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21EA" w14:textId="0C261327" w:rsidR="004C66AC" w:rsidRDefault="004C66AC">
      <w:pPr>
        <w:widowControl/>
      </w:pPr>
    </w:p>
    <w:p w14:paraId="2520D3A1" w14:textId="2BB964C9" w:rsidR="00602F9F" w:rsidRDefault="00602F9F">
      <w:pPr>
        <w:widowControl/>
      </w:pPr>
      <w:r>
        <w:rPr>
          <w:noProof/>
        </w:rPr>
        <mc:AlternateContent>
          <mc:Choice Requires="wps">
            <w:drawing>
              <wp:anchor distT="0" distB="0" distL="114300" distR="114300" simplePos="0" relativeHeight="251681792" behindDoc="0" locked="0" layoutInCell="1" allowOverlap="1" wp14:anchorId="473E2FB2" wp14:editId="6FFB56F1">
                <wp:simplePos x="0" y="0"/>
                <wp:positionH relativeFrom="margin">
                  <wp:align>center</wp:align>
                </wp:positionH>
                <wp:positionV relativeFrom="paragraph">
                  <wp:posOffset>2174984</wp:posOffset>
                </wp:positionV>
                <wp:extent cx="5727939" cy="1828800"/>
                <wp:effectExtent l="0" t="0" r="0" b="3810"/>
                <wp:wrapNone/>
                <wp:docPr id="17" name="文字方塊 17"/>
                <wp:cNvGraphicFramePr/>
                <a:graphic xmlns:a="http://schemas.openxmlformats.org/drawingml/2006/main">
                  <a:graphicData uri="http://schemas.microsoft.com/office/word/2010/wordprocessingShape">
                    <wps:wsp>
                      <wps:cNvSpPr txBox="1"/>
                      <wps:spPr>
                        <a:xfrm>
                          <a:off x="0" y="0"/>
                          <a:ext cx="5727939" cy="1828800"/>
                        </a:xfrm>
                        <a:prstGeom prst="rect">
                          <a:avLst/>
                        </a:prstGeom>
                        <a:noFill/>
                        <a:ln>
                          <a:noFill/>
                        </a:ln>
                      </wps:spPr>
                      <wps:txbx>
                        <w:txbxContent>
                          <w:p w14:paraId="53464ADC" w14:textId="77777777" w:rsidR="004C6DEF" w:rsidRDefault="004C6DEF" w:rsidP="004C6DEF">
                            <w:pPr>
                              <w:widowControl/>
                              <w:jc w:val="center"/>
                              <w:rPr>
                                <w:rFonts w:ascii="標楷體" w:eastAsia="標楷體" w:hAnsi="標楷體"/>
                                <w:b/>
                                <w:sz w:val="96"/>
                                <w:szCs w:val="96"/>
                              </w:rPr>
                            </w:pPr>
                            <w:proofErr w:type="gramStart"/>
                            <w:r>
                              <w:rPr>
                                <w:rFonts w:ascii="標楷體" w:eastAsia="標楷體" w:hAnsi="標楷體" w:hint="eastAsia"/>
                                <w:b/>
                                <w:sz w:val="96"/>
                                <w:szCs w:val="96"/>
                              </w:rPr>
                              <w:t>校園霸凌專業</w:t>
                            </w:r>
                            <w:proofErr w:type="gramEnd"/>
                            <w:r>
                              <w:rPr>
                                <w:rFonts w:ascii="標楷體" w:eastAsia="標楷體" w:hAnsi="標楷體" w:hint="eastAsia"/>
                                <w:b/>
                                <w:sz w:val="96"/>
                                <w:szCs w:val="96"/>
                              </w:rPr>
                              <w:t>調和及調查人才庫進階</w:t>
                            </w:r>
                            <w:proofErr w:type="gramStart"/>
                            <w:r>
                              <w:rPr>
                                <w:rFonts w:ascii="標楷體" w:eastAsia="標楷體" w:hAnsi="標楷體" w:hint="eastAsia"/>
                                <w:b/>
                                <w:sz w:val="96"/>
                                <w:szCs w:val="96"/>
                              </w:rPr>
                              <w:t>訓</w:t>
                            </w:r>
                            <w:proofErr w:type="gramEnd"/>
                          </w:p>
                          <w:p w14:paraId="4B72D5EB" w14:textId="28655A4F" w:rsidR="007519C5" w:rsidRPr="00C8333F" w:rsidRDefault="007519C5" w:rsidP="004C6DEF">
                            <w:pPr>
                              <w:widowControl/>
                              <w:jc w:val="center"/>
                              <w:rPr>
                                <w:rFonts w:ascii="標楷體" w:eastAsia="標楷體" w:hAnsi="標楷體"/>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標楷體" w:eastAsia="標楷體" w:hAnsi="標楷體" w:hint="eastAsia"/>
                                <w:b/>
                                <w:sz w:val="96"/>
                                <w:szCs w:val="96"/>
                              </w:rPr>
                              <w:t>實務手冊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73E2FB2" id="_x0000_t202" coordsize="21600,21600" o:spt="202" path="m,l,21600r21600,l21600,xe">
                <v:stroke joinstyle="miter"/>
                <v:path gradientshapeok="t" o:connecttype="rect"/>
              </v:shapetype>
              <v:shape id="文字方塊 17" o:spid="_x0000_s1026" type="#_x0000_t202" style="position:absolute;margin-left:0;margin-top:171.25pt;width:451pt;height:2in;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" filled="f" stroked="f">
                <v:textbox style="mso-fit-shape-to-text:t">
                  <w:txbxContent>
                    <w:p w14:paraId="53464ADC" w14:textId="77777777" w:rsidR="004C6DEF" w:rsidRDefault="004C6DEF" w:rsidP="004C6DEF">
                      <w:pPr>
                        <w:widowControl/>
                        <w:jc w:val="center"/>
                        <w:rPr>
                          <w:rFonts w:ascii="標楷體" w:eastAsia="標楷體" w:hAnsi="標楷體"/>
                          <w:b/>
                          <w:sz w:val="96"/>
                          <w:szCs w:val="96"/>
                        </w:rPr>
                      </w:pPr>
                      <w:proofErr w:type="gramStart"/>
                      <w:r>
                        <w:rPr>
                          <w:rFonts w:ascii="標楷體" w:eastAsia="標楷體" w:hAnsi="標楷體" w:hint="eastAsia"/>
                          <w:b/>
                          <w:sz w:val="96"/>
                          <w:szCs w:val="96"/>
                        </w:rPr>
                        <w:t>校園霸凌專業</w:t>
                      </w:r>
                      <w:proofErr w:type="gramEnd"/>
                      <w:r>
                        <w:rPr>
                          <w:rFonts w:ascii="標楷體" w:eastAsia="標楷體" w:hAnsi="標楷體" w:hint="eastAsia"/>
                          <w:b/>
                          <w:sz w:val="96"/>
                          <w:szCs w:val="96"/>
                        </w:rPr>
                        <w:t>調和及調查人才庫進階</w:t>
                      </w:r>
                      <w:proofErr w:type="gramStart"/>
                      <w:r>
                        <w:rPr>
                          <w:rFonts w:ascii="標楷體" w:eastAsia="標楷體" w:hAnsi="標楷體" w:hint="eastAsia"/>
                          <w:b/>
                          <w:sz w:val="96"/>
                          <w:szCs w:val="96"/>
                        </w:rPr>
                        <w:t>訓</w:t>
                      </w:r>
                      <w:proofErr w:type="gramEnd"/>
                    </w:p>
                    <w:p w14:paraId="4B72D5EB" w14:textId="28655A4F" w:rsidR="007519C5" w:rsidRPr="00C8333F" w:rsidRDefault="007519C5" w:rsidP="004C6DEF">
                      <w:pPr>
                        <w:widowControl/>
                        <w:jc w:val="center"/>
                        <w:rPr>
                          <w:rFonts w:ascii="標楷體" w:eastAsia="標楷體" w:hAnsi="標楷體"/>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標楷體" w:eastAsia="標楷體" w:hAnsi="標楷體" w:hint="eastAsia"/>
                          <w:b/>
                          <w:sz w:val="96"/>
                          <w:szCs w:val="96"/>
                        </w:rPr>
                        <w:t>實務手冊</w:t>
                      </w:r>
                    </w:p>
                  </w:txbxContent>
                </v:textbox>
                <w10:wrap anchorx="margin"/>
              </v:shape>
            </w:pict>
          </mc:Fallback>
        </mc:AlternateContent>
      </w:r>
      <w:r>
        <w:br w:type="page"/>
      </w:r>
    </w:p>
    <w:p w14:paraId="7180492B" w14:textId="1E15E3D9" w:rsidR="00602F9F" w:rsidRDefault="00602F9F">
      <w:pPr>
        <w:widowControl/>
      </w:pPr>
    </w:p>
    <w:p w14:paraId="48D2C0FE" w14:textId="13E5BB1B" w:rsidR="00602F9F" w:rsidRDefault="00602F9F">
      <w:pPr>
        <w:widowControl/>
      </w:pPr>
      <w:r>
        <w:br w:type="page"/>
      </w:r>
    </w:p>
    <w:p w14:paraId="6F47C1D7" w14:textId="71926A7C" w:rsidR="00602F9F" w:rsidRDefault="00602F9F">
      <w:pPr>
        <w:widowControl/>
      </w:pPr>
    </w:p>
    <w:p w14:paraId="0E88231A" w14:textId="190C0592" w:rsidR="00602F9F" w:rsidRDefault="00602F9F">
      <w:pPr>
        <w:widowControl/>
      </w:pPr>
      <w:r>
        <w:rPr>
          <w:noProof/>
        </w:rPr>
        <mc:AlternateContent>
          <mc:Choice Requires="wps">
            <w:drawing>
              <wp:anchor distT="0" distB="0" distL="114300" distR="114300" simplePos="0" relativeHeight="251683840" behindDoc="0" locked="0" layoutInCell="1" allowOverlap="1" wp14:anchorId="26B2D674" wp14:editId="211A52A7">
                <wp:simplePos x="0" y="0"/>
                <wp:positionH relativeFrom="column">
                  <wp:posOffset>678425</wp:posOffset>
                </wp:positionH>
                <wp:positionV relativeFrom="paragraph">
                  <wp:posOffset>4062546</wp:posOffset>
                </wp:positionV>
                <wp:extent cx="1828800" cy="182880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B7B47" w14:textId="77777777" w:rsidR="007519C5" w:rsidRDefault="007519C5" w:rsidP="00602F9F">
                            <w:pPr>
                              <w:widowControl/>
                              <w:jc w:val="center"/>
                              <w:rPr>
                                <w:rFonts w:ascii="標楷體" w:eastAsia="標楷體" w:hAnsi="標楷體"/>
                                <w:b/>
                                <w:sz w:val="72"/>
                                <w:szCs w:val="28"/>
                              </w:rPr>
                            </w:pPr>
                            <w:r>
                              <w:rPr>
                                <w:rFonts w:ascii="標楷體" w:eastAsia="標楷體" w:hAnsi="標楷體" w:hint="eastAsia"/>
                                <w:b/>
                                <w:sz w:val="72"/>
                                <w:szCs w:val="28"/>
                              </w:rPr>
                              <w:t>一、</w:t>
                            </w:r>
                            <w:r w:rsidRPr="00832419">
                              <w:rPr>
                                <w:rFonts w:ascii="標楷體" w:eastAsia="標楷體" w:hAnsi="標楷體" w:hint="eastAsia"/>
                                <w:b/>
                                <w:sz w:val="72"/>
                                <w:szCs w:val="28"/>
                              </w:rPr>
                              <w:t>生</w:t>
                            </w:r>
                            <w:proofErr w:type="gramStart"/>
                            <w:r w:rsidRPr="00832419">
                              <w:rPr>
                                <w:rFonts w:ascii="標楷體" w:eastAsia="標楷體" w:hAnsi="標楷體" w:hint="eastAsia"/>
                                <w:b/>
                                <w:sz w:val="72"/>
                                <w:szCs w:val="28"/>
                              </w:rPr>
                              <w:t>對生霸凌事件</w:t>
                            </w:r>
                            <w:proofErr w:type="gramEnd"/>
                            <w:r w:rsidRPr="00832419">
                              <w:rPr>
                                <w:rFonts w:ascii="標楷體" w:eastAsia="標楷體" w:hAnsi="標楷體" w:hint="eastAsia"/>
                                <w:b/>
                                <w:sz w:val="72"/>
                                <w:szCs w:val="28"/>
                              </w:rPr>
                              <w:t>處理</w:t>
                            </w:r>
                          </w:p>
                          <w:p w14:paraId="3E35194D" w14:textId="77777777" w:rsidR="007519C5" w:rsidRPr="00832419" w:rsidRDefault="007519C5" w:rsidP="00602F9F">
                            <w:pPr>
                              <w:widowControl/>
                              <w:jc w:val="center"/>
                              <w:rPr>
                                <w:rFonts w:ascii="標楷體" w:eastAsia="標楷體" w:hAnsi="標楷體"/>
                                <w:b/>
                                <w:sz w:val="16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32419">
                              <w:rPr>
                                <w:rFonts w:ascii="標楷體" w:eastAsia="標楷體" w:hAnsi="標楷體" w:hint="eastAsia"/>
                                <w:b/>
                                <w:sz w:val="72"/>
                                <w:szCs w:val="28"/>
                              </w:rPr>
                              <w:t>小組工作經驗分享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B2D674" id="文字方塊 2" o:spid="_x0000_s1027" type="#_x0000_t202" style="position:absolute;margin-left:53.4pt;margin-top:319.9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" filled="f" stroked="f">
                <v:textbox style="mso-fit-shape-to-text:t">
                  <w:txbxContent>
                    <w:p w14:paraId="0A7B7B47" w14:textId="77777777" w:rsidR="007519C5" w:rsidRDefault="007519C5" w:rsidP="00602F9F">
                      <w:pPr>
                        <w:widowControl/>
                        <w:jc w:val="center"/>
                        <w:rPr>
                          <w:rFonts w:ascii="標楷體" w:eastAsia="標楷體" w:hAnsi="標楷體"/>
                          <w:b/>
                          <w:sz w:val="72"/>
                          <w:szCs w:val="28"/>
                        </w:rPr>
                      </w:pPr>
                      <w:r>
                        <w:rPr>
                          <w:rFonts w:ascii="標楷體" w:eastAsia="標楷體" w:hAnsi="標楷體" w:hint="eastAsia"/>
                          <w:b/>
                          <w:sz w:val="72"/>
                          <w:szCs w:val="28"/>
                        </w:rPr>
                        <w:t>一、</w:t>
                      </w:r>
                      <w:r w:rsidRPr="00832419">
                        <w:rPr>
                          <w:rFonts w:ascii="標楷體" w:eastAsia="標楷體" w:hAnsi="標楷體" w:hint="eastAsia"/>
                          <w:b/>
                          <w:sz w:val="72"/>
                          <w:szCs w:val="28"/>
                        </w:rPr>
                        <w:t>生</w:t>
                      </w:r>
                      <w:proofErr w:type="gramStart"/>
                      <w:r w:rsidRPr="00832419">
                        <w:rPr>
                          <w:rFonts w:ascii="標楷體" w:eastAsia="標楷體" w:hAnsi="標楷體" w:hint="eastAsia"/>
                          <w:b/>
                          <w:sz w:val="72"/>
                          <w:szCs w:val="28"/>
                        </w:rPr>
                        <w:t>對生霸凌事件</w:t>
                      </w:r>
                      <w:proofErr w:type="gramEnd"/>
                      <w:r w:rsidRPr="00832419">
                        <w:rPr>
                          <w:rFonts w:ascii="標楷體" w:eastAsia="標楷體" w:hAnsi="標楷體" w:hint="eastAsia"/>
                          <w:b/>
                          <w:sz w:val="72"/>
                          <w:szCs w:val="28"/>
                        </w:rPr>
                        <w:t>處理</w:t>
                      </w:r>
                    </w:p>
                    <w:p w14:paraId="3E35194D" w14:textId="77777777" w:rsidR="007519C5" w:rsidRPr="00832419" w:rsidRDefault="007519C5" w:rsidP="00602F9F">
                      <w:pPr>
                        <w:widowControl/>
                        <w:jc w:val="center"/>
                        <w:rPr>
                          <w:rFonts w:ascii="標楷體" w:eastAsia="標楷體" w:hAnsi="標楷體"/>
                          <w:b/>
                          <w:sz w:val="16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32419">
                        <w:rPr>
                          <w:rFonts w:ascii="標楷體" w:eastAsia="標楷體" w:hAnsi="標楷體" w:hint="eastAsia"/>
                          <w:b/>
                          <w:sz w:val="72"/>
                          <w:szCs w:val="28"/>
                        </w:rPr>
                        <w:t>小組工作經驗分享</w:t>
                      </w:r>
                    </w:p>
                  </w:txbxContent>
                </v:textbox>
              </v:shape>
            </w:pict>
          </mc:Fallback>
        </mc:AlternateContent>
      </w:r>
      <w:r>
        <w:br w:type="page"/>
      </w:r>
    </w:p>
    <w:p w14:paraId="04093EBB" w14:textId="7D3E6284" w:rsidR="00602F9F" w:rsidRDefault="00602F9F">
      <w:pPr>
        <w:widowControl/>
      </w:pPr>
    </w:p>
    <w:p w14:paraId="5D564FCC" w14:textId="77777777" w:rsidR="00602F9F" w:rsidRDefault="00602F9F">
      <w:pPr>
        <w:widowControl/>
      </w:pPr>
    </w:p>
    <w:p w14:paraId="6E84C246" w14:textId="71B84FD1" w:rsidR="00602F9F" w:rsidRDefault="00602F9F">
      <w:pPr>
        <w:widowControl/>
      </w:pPr>
      <w:r>
        <w:br w:type="page"/>
      </w:r>
    </w:p>
    <w:p w14:paraId="4F9B76AD" w14:textId="2B96BB42" w:rsidR="006B1596" w:rsidRPr="00832419" w:rsidRDefault="006B1596" w:rsidP="00B72182">
      <w:pPr>
        <w:spacing w:beforeLines="50" w:before="180" w:afterLines="50" w:after="180" w:line="440" w:lineRule="exact"/>
        <w:jc w:val="right"/>
        <w:rPr>
          <w:rFonts w:ascii="標楷體" w:eastAsia="標楷體" w:hAnsi="標楷體"/>
          <w:b/>
          <w:sz w:val="32"/>
          <w:szCs w:val="32"/>
        </w:rPr>
      </w:pPr>
    </w:p>
    <w:p w14:paraId="39EB863C" w14:textId="680CE5A2" w:rsidR="00B3551C" w:rsidRPr="003C7E2F" w:rsidRDefault="00B3551C" w:rsidP="003C7E2F">
      <w:pPr>
        <w:pStyle w:val="aa"/>
        <w:numPr>
          <w:ilvl w:val="0"/>
          <w:numId w:val="64"/>
        </w:numPr>
        <w:tabs>
          <w:tab w:val="left" w:pos="567"/>
        </w:tabs>
        <w:spacing w:beforeLines="50" w:before="180" w:afterLines="50" w:after="180" w:line="360" w:lineRule="exact"/>
        <w:ind w:leftChars="0"/>
        <w:rPr>
          <w:rFonts w:ascii="標楷體" w:eastAsia="標楷體" w:hAnsi="標楷體"/>
          <w:b/>
          <w:sz w:val="28"/>
          <w:szCs w:val="28"/>
        </w:rPr>
      </w:pPr>
      <w:r w:rsidRPr="003C7E2F">
        <w:rPr>
          <w:rFonts w:ascii="標楷體" w:eastAsia="標楷體" w:hAnsi="標楷體" w:hint="eastAsia"/>
          <w:b/>
          <w:sz w:val="28"/>
          <w:szCs w:val="28"/>
        </w:rPr>
        <w:t>生</w:t>
      </w:r>
      <w:proofErr w:type="gramStart"/>
      <w:r w:rsidRPr="003C7E2F">
        <w:rPr>
          <w:rFonts w:ascii="標楷體" w:eastAsia="標楷體" w:hAnsi="標楷體" w:hint="eastAsia"/>
          <w:b/>
          <w:sz w:val="28"/>
          <w:szCs w:val="28"/>
        </w:rPr>
        <w:t>對生霸凌事件</w:t>
      </w:r>
      <w:proofErr w:type="gramEnd"/>
      <w:r w:rsidRPr="003C7E2F">
        <w:rPr>
          <w:rFonts w:ascii="標楷體" w:eastAsia="標楷體" w:hAnsi="標楷體" w:hint="eastAsia"/>
          <w:b/>
          <w:sz w:val="28"/>
          <w:szCs w:val="28"/>
        </w:rPr>
        <w:t xml:space="preserve">處理小組工作經驗分享    </w:t>
      </w:r>
      <w:r w:rsidR="003C7E2F" w:rsidRPr="003C7E2F">
        <w:rPr>
          <w:rFonts w:ascii="標楷體" w:eastAsia="標楷體" w:hAnsi="標楷體"/>
          <w:b/>
          <w:sz w:val="28"/>
          <w:szCs w:val="28"/>
        </w:rPr>
        <w:t xml:space="preserve">         </w:t>
      </w:r>
      <w:r w:rsidRPr="003C7E2F">
        <w:rPr>
          <w:rFonts w:ascii="標楷體" w:eastAsia="標楷體" w:hAnsi="標楷體" w:hint="eastAsia"/>
          <w:b/>
          <w:sz w:val="28"/>
          <w:szCs w:val="28"/>
        </w:rPr>
        <w:t xml:space="preserve">           </w:t>
      </w:r>
      <w:r w:rsidR="003C7E2F" w:rsidRPr="003C7E2F">
        <w:rPr>
          <w:rFonts w:ascii="標楷體" w:eastAsia="標楷體" w:hAnsi="標楷體" w:hint="eastAsia"/>
          <w:bCs/>
          <w:szCs w:val="24"/>
        </w:rPr>
        <w:t>李連芬主任提供</w:t>
      </w:r>
    </w:p>
    <w:p w14:paraId="1B8981E4" w14:textId="77777777" w:rsidR="00B3551C" w:rsidRPr="00FE143A" w:rsidRDefault="00B3551C" w:rsidP="00B3551C">
      <w:pPr>
        <w:pStyle w:val="aa"/>
        <w:spacing w:line="410" w:lineRule="exact"/>
        <w:ind w:leftChars="0" w:left="3"/>
        <w:rPr>
          <w:rFonts w:ascii="標楷體" w:eastAsia="標楷體" w:hAnsi="標楷體"/>
          <w:b/>
          <w:sz w:val="28"/>
          <w:szCs w:val="28"/>
        </w:rPr>
      </w:pPr>
      <w:r w:rsidRPr="00FE143A">
        <w:rPr>
          <w:rFonts w:ascii="標楷體" w:eastAsia="標楷體" w:hAnsi="標楷體"/>
          <w:b/>
          <w:sz w:val="28"/>
          <w:szCs w:val="28"/>
        </w:rPr>
        <w:t>一、成立處理小組與承辦人</w:t>
      </w:r>
      <w:r w:rsidRPr="00FE143A">
        <w:rPr>
          <w:rFonts w:ascii="標楷體" w:eastAsia="標楷體" w:hAnsi="標楷體" w:hint="eastAsia"/>
          <w:b/>
          <w:sz w:val="28"/>
          <w:szCs w:val="28"/>
        </w:rPr>
        <w:t>line群組(事件簡單者，可取代第一次會議)</w:t>
      </w:r>
      <w:proofErr w:type="gramStart"/>
      <w:r w:rsidRPr="00FE143A">
        <w:rPr>
          <w:rFonts w:ascii="標楷體" w:eastAsia="標楷體" w:hAnsi="標楷體" w:hint="eastAsia"/>
          <w:b/>
          <w:sz w:val="28"/>
          <w:szCs w:val="28"/>
        </w:rPr>
        <w:t>︰</w:t>
      </w:r>
      <w:proofErr w:type="gramEnd"/>
    </w:p>
    <w:p w14:paraId="0548D65B"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（一）先確定委員到校時間，以7天前通知當事人為原則，要再加上行政作業的時間。</w:t>
      </w:r>
    </w:p>
    <w:p w14:paraId="56542252" w14:textId="77777777" w:rsidR="00B3551C" w:rsidRPr="00FE143A" w:rsidRDefault="00B3551C" w:rsidP="00B3551C">
      <w:pPr>
        <w:pStyle w:val="aa"/>
        <w:spacing w:line="410" w:lineRule="exact"/>
        <w:ind w:leftChars="59" w:left="839" w:hangingChars="249" w:hanging="697"/>
        <w:rPr>
          <w:rFonts w:ascii="標楷體" w:eastAsia="標楷體" w:hAnsi="標楷體"/>
          <w:sz w:val="28"/>
          <w:szCs w:val="28"/>
        </w:rPr>
      </w:pPr>
      <w:r w:rsidRPr="00FE143A">
        <w:rPr>
          <w:rFonts w:ascii="標楷體" w:eastAsia="標楷體" w:hAnsi="標楷體" w:hint="eastAsia"/>
          <w:sz w:val="28"/>
          <w:szCs w:val="28"/>
        </w:rPr>
        <w:t>（</w:t>
      </w:r>
      <w:r w:rsidRPr="00FE143A">
        <w:rPr>
          <w:rFonts w:ascii="標楷體" w:eastAsia="標楷體" w:hAnsi="標楷體"/>
          <w:sz w:val="28"/>
          <w:szCs w:val="28"/>
        </w:rPr>
        <w:t>二</w:t>
      </w:r>
      <w:r w:rsidRPr="00FE143A">
        <w:rPr>
          <w:rFonts w:ascii="標楷體" w:eastAsia="標楷體" w:hAnsi="標楷體" w:hint="eastAsia"/>
          <w:sz w:val="28"/>
          <w:szCs w:val="28"/>
        </w:rPr>
        <w:t>）排定調和/調查流程，詳附表</w:t>
      </w:r>
      <w:proofErr w:type="gramStart"/>
      <w:r w:rsidRPr="00FE143A">
        <w:rPr>
          <w:rFonts w:ascii="標楷體" w:eastAsia="標楷體" w:hAnsi="標楷體" w:hint="eastAsia"/>
          <w:sz w:val="28"/>
          <w:szCs w:val="28"/>
        </w:rPr>
        <w:t>一</w:t>
      </w:r>
      <w:proofErr w:type="gramEnd"/>
      <w:r w:rsidRPr="00FE143A">
        <w:rPr>
          <w:rFonts w:ascii="標楷體" w:eastAsia="標楷體" w:hAnsi="標楷體" w:hint="eastAsia"/>
          <w:sz w:val="28"/>
          <w:szCs w:val="28"/>
        </w:rPr>
        <w:t>。</w:t>
      </w:r>
    </w:p>
    <w:p w14:paraId="74B585A4" w14:textId="77777777" w:rsidR="00B3551C" w:rsidRPr="00FE143A" w:rsidRDefault="00B3551C" w:rsidP="00B3551C">
      <w:pPr>
        <w:pStyle w:val="aa"/>
        <w:spacing w:line="410" w:lineRule="exact"/>
        <w:ind w:leftChars="59" w:left="839" w:hangingChars="249" w:hanging="697"/>
        <w:rPr>
          <w:rFonts w:ascii="標楷體" w:eastAsia="標楷體" w:hAnsi="標楷體"/>
          <w:sz w:val="28"/>
          <w:szCs w:val="28"/>
        </w:rPr>
      </w:pPr>
      <w:r w:rsidRPr="00FE143A">
        <w:rPr>
          <w:rFonts w:ascii="標楷體" w:eastAsia="標楷體" w:hAnsi="標楷體" w:hint="eastAsia"/>
          <w:sz w:val="28"/>
          <w:szCs w:val="28"/>
        </w:rPr>
        <w:t>（</w:t>
      </w:r>
      <w:r w:rsidRPr="00FE143A">
        <w:rPr>
          <w:rFonts w:ascii="標楷體" w:eastAsia="標楷體" w:hAnsi="標楷體"/>
          <w:sz w:val="28"/>
          <w:szCs w:val="28"/>
        </w:rPr>
        <w:t>三</w:t>
      </w:r>
      <w:r w:rsidRPr="00FE143A">
        <w:rPr>
          <w:rFonts w:ascii="標楷體" w:eastAsia="標楷體" w:hAnsi="標楷體" w:hint="eastAsia"/>
          <w:sz w:val="28"/>
          <w:szCs w:val="28"/>
        </w:rPr>
        <w:t>）</w:t>
      </w:r>
      <w:r w:rsidRPr="00FE143A">
        <w:rPr>
          <w:rFonts w:ascii="標楷體" w:eastAsia="標楷體" w:hAnsi="標楷體"/>
          <w:sz w:val="28"/>
          <w:szCs w:val="28"/>
        </w:rPr>
        <w:t>處理小組成員建立默契，神隊友是調和成功的重要關鍵之</w:t>
      </w:r>
      <w:proofErr w:type="gramStart"/>
      <w:r w:rsidRPr="00FE143A">
        <w:rPr>
          <w:rFonts w:ascii="標楷體" w:eastAsia="標楷體" w:hAnsi="標楷體"/>
          <w:sz w:val="28"/>
          <w:szCs w:val="28"/>
        </w:rPr>
        <w:t>一</w:t>
      </w:r>
      <w:proofErr w:type="gramEnd"/>
      <w:r w:rsidRPr="00FE143A">
        <w:rPr>
          <w:rFonts w:ascii="標楷體" w:eastAsia="標楷體" w:hAnsi="標楷體"/>
          <w:sz w:val="28"/>
          <w:szCs w:val="28"/>
        </w:rPr>
        <w:t>。</w:t>
      </w:r>
    </w:p>
    <w:p w14:paraId="72D4ED52" w14:textId="77777777" w:rsidR="00B3551C" w:rsidRPr="00FE143A" w:rsidRDefault="00B3551C" w:rsidP="00B3551C">
      <w:pPr>
        <w:pStyle w:val="aa"/>
        <w:spacing w:afterLines="50" w:after="180" w:line="410" w:lineRule="exact"/>
        <w:ind w:leftChars="59" w:left="839" w:hangingChars="249" w:hanging="697"/>
        <w:rPr>
          <w:rFonts w:ascii="標楷體" w:eastAsia="標楷體" w:hAnsi="標楷體"/>
          <w:sz w:val="28"/>
          <w:szCs w:val="28"/>
        </w:rPr>
      </w:pPr>
      <w:r w:rsidRPr="00FE143A">
        <w:rPr>
          <w:rFonts w:ascii="標楷體" w:eastAsia="標楷體" w:hAnsi="標楷體" w:hint="eastAsia"/>
          <w:sz w:val="28"/>
          <w:szCs w:val="28"/>
        </w:rPr>
        <w:t>（四）</w:t>
      </w:r>
      <w:r w:rsidRPr="00FE143A">
        <w:rPr>
          <w:rFonts w:ascii="標楷體" w:eastAsia="標楷體" w:hAnsi="標楷體"/>
          <w:sz w:val="28"/>
          <w:szCs w:val="28"/>
        </w:rPr>
        <w:t>調和程序說明書、調和意願書</w:t>
      </w:r>
      <w:r w:rsidRPr="00FE143A">
        <w:rPr>
          <w:rFonts w:ascii="標楷體" w:eastAsia="標楷體" w:hAnsi="標楷體" w:hint="eastAsia"/>
          <w:sz w:val="28"/>
          <w:szCs w:val="28"/>
        </w:rPr>
        <w:t>(填寫的時間點)</w:t>
      </w:r>
      <w:r w:rsidRPr="00FE143A">
        <w:rPr>
          <w:rFonts w:ascii="標楷體" w:eastAsia="標楷體" w:hAnsi="標楷體"/>
          <w:sz w:val="28"/>
          <w:szCs w:val="28"/>
        </w:rPr>
        <w:t>給雙方當事人。</w:t>
      </w:r>
    </w:p>
    <w:p w14:paraId="6DA14FA8" w14:textId="77777777" w:rsidR="00B3551C" w:rsidRPr="00FE143A" w:rsidRDefault="00B3551C" w:rsidP="00B3551C">
      <w:pPr>
        <w:pStyle w:val="aa"/>
        <w:spacing w:line="410" w:lineRule="exact"/>
        <w:ind w:leftChars="0" w:left="3"/>
        <w:rPr>
          <w:rFonts w:ascii="標楷體" w:eastAsia="標楷體" w:hAnsi="標楷體"/>
          <w:b/>
          <w:sz w:val="28"/>
          <w:szCs w:val="28"/>
        </w:rPr>
      </w:pPr>
      <w:r w:rsidRPr="00FE143A">
        <w:rPr>
          <w:rFonts w:ascii="標楷體" w:eastAsia="標楷體" w:hAnsi="標楷體"/>
          <w:b/>
          <w:sz w:val="28"/>
          <w:szCs w:val="28"/>
        </w:rPr>
        <w:t>二、</w:t>
      </w:r>
      <w:r w:rsidRPr="00FE143A">
        <w:rPr>
          <w:rFonts w:ascii="標楷體" w:eastAsia="標楷體" w:hAnsi="標楷體" w:hint="eastAsia"/>
          <w:b/>
          <w:sz w:val="28"/>
          <w:szCs w:val="28"/>
        </w:rPr>
        <w:t>處理小組到校前置工作（委員會議時間安排約30分鐘）</w:t>
      </w:r>
      <w:proofErr w:type="gramStart"/>
      <w:r w:rsidRPr="00FE143A">
        <w:rPr>
          <w:rFonts w:ascii="標楷體" w:eastAsia="標楷體" w:hAnsi="標楷體" w:hint="eastAsia"/>
          <w:b/>
          <w:sz w:val="28"/>
          <w:szCs w:val="28"/>
        </w:rPr>
        <w:t>︰</w:t>
      </w:r>
      <w:proofErr w:type="gramEnd"/>
    </w:p>
    <w:p w14:paraId="6079DD62" w14:textId="77777777" w:rsidR="00B3551C" w:rsidRPr="00FE143A" w:rsidRDefault="00B3551C" w:rsidP="00B3551C">
      <w:pPr>
        <w:pStyle w:val="aa"/>
        <w:spacing w:line="410" w:lineRule="exact"/>
        <w:ind w:leftChars="59" w:left="839" w:hangingChars="249" w:hanging="697"/>
        <w:rPr>
          <w:rFonts w:ascii="標楷體" w:eastAsia="標楷體" w:hAnsi="標楷體"/>
          <w:sz w:val="28"/>
          <w:szCs w:val="28"/>
        </w:rPr>
      </w:pPr>
      <w:r w:rsidRPr="00FE143A">
        <w:rPr>
          <w:rFonts w:ascii="標楷體" w:eastAsia="標楷體" w:hAnsi="標楷體" w:hint="eastAsia"/>
          <w:sz w:val="28"/>
          <w:szCs w:val="28"/>
        </w:rPr>
        <w:t>（一）調和空間檢視、桌椅擺設調整等，其中一個空間要容納所有委員及當事人。</w:t>
      </w:r>
    </w:p>
    <w:p w14:paraId="3E2EF475"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（二）兩個空間不要距離太遠，以利委員可以移動互相支援，協助當事人間之溝通。</w:t>
      </w:r>
    </w:p>
    <w:p w14:paraId="2A651003" w14:textId="77777777" w:rsidR="00B3551C" w:rsidRPr="00FE143A" w:rsidRDefault="00B3551C" w:rsidP="00B3551C">
      <w:pPr>
        <w:pStyle w:val="aa"/>
        <w:spacing w:line="410" w:lineRule="exact"/>
        <w:ind w:leftChars="59" w:left="839" w:hangingChars="249" w:hanging="697"/>
        <w:rPr>
          <w:rFonts w:ascii="標楷體" w:eastAsia="標楷體" w:hAnsi="標楷體"/>
          <w:sz w:val="28"/>
          <w:szCs w:val="28"/>
        </w:rPr>
      </w:pPr>
      <w:r w:rsidRPr="00FE143A">
        <w:rPr>
          <w:rFonts w:ascii="標楷體" w:eastAsia="標楷體" w:hAnsi="標楷體" w:hint="eastAsia"/>
          <w:sz w:val="28"/>
          <w:szCs w:val="28"/>
        </w:rPr>
        <w:t>（三）請學校做案情說明、學校初步處理情形、當事人雙方(或家長)態度等。</w:t>
      </w:r>
    </w:p>
    <w:p w14:paraId="0223FEF6"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（四）調和會前會之委員分工，比較困難調和的那一方，安排2位委員、資深委員、具專業之委員（如律師、特教、輔導專業、體育、各種才藝等，話題會更聚焦）。</w:t>
      </w:r>
    </w:p>
    <w:p w14:paraId="39F8DBDD" w14:textId="77777777" w:rsidR="00B3551C" w:rsidRPr="00FE143A" w:rsidRDefault="00B3551C" w:rsidP="00B3551C">
      <w:pPr>
        <w:spacing w:line="410" w:lineRule="exact"/>
        <w:ind w:left="561" w:hangingChars="200" w:hanging="561"/>
        <w:rPr>
          <w:rFonts w:ascii="標楷體" w:eastAsia="標楷體" w:hAnsi="標楷體"/>
          <w:b/>
          <w:sz w:val="28"/>
          <w:szCs w:val="28"/>
        </w:rPr>
      </w:pPr>
      <w:r w:rsidRPr="00FE143A">
        <w:rPr>
          <w:rFonts w:ascii="標楷體" w:eastAsia="標楷體" w:hAnsi="標楷體"/>
          <w:b/>
          <w:sz w:val="28"/>
          <w:szCs w:val="28"/>
        </w:rPr>
        <w:t>三、調和會</w:t>
      </w:r>
      <w:r w:rsidRPr="00FE143A">
        <w:rPr>
          <w:rFonts w:ascii="標楷體" w:eastAsia="標楷體" w:hAnsi="標楷體" w:hint="eastAsia"/>
          <w:b/>
          <w:sz w:val="28"/>
          <w:szCs w:val="28"/>
        </w:rPr>
        <w:t>前會重點工作（視檢舉事件多寡或複雜程度，時間預排約30~60分鐘）</w:t>
      </w:r>
      <w:proofErr w:type="gramStart"/>
      <w:r w:rsidRPr="00FE143A">
        <w:rPr>
          <w:rFonts w:ascii="標楷體" w:eastAsia="標楷體" w:hAnsi="標楷體" w:hint="eastAsia"/>
          <w:b/>
          <w:sz w:val="28"/>
          <w:szCs w:val="28"/>
        </w:rPr>
        <w:t>︰</w:t>
      </w:r>
      <w:proofErr w:type="gramEnd"/>
    </w:p>
    <w:p w14:paraId="1B17857B" w14:textId="1C99B949"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（一）委員自我介紹，如</w:t>
      </w:r>
      <w:proofErr w:type="gramStart"/>
      <w:r w:rsidRPr="00FE143A">
        <w:rPr>
          <w:rFonts w:ascii="標楷體" w:eastAsia="標楷體" w:hAnsi="標楷體" w:hint="eastAsia"/>
          <w:sz w:val="28"/>
          <w:szCs w:val="28"/>
        </w:rPr>
        <w:t>︰</w:t>
      </w:r>
      <w:proofErr w:type="gramEnd"/>
      <w:r w:rsidRPr="00FE143A">
        <w:rPr>
          <w:rFonts w:ascii="標楷體" w:eastAsia="標楷體" w:hAnsi="標楷體"/>
          <w:sz w:val="28"/>
          <w:szCs w:val="28"/>
        </w:rPr>
        <w:t>家長/</w:t>
      </w:r>
      <w:r w:rsidRPr="00FE143A">
        <w:rPr>
          <w:rFonts w:ascii="標楷體" w:eastAsia="標楷體" w:hAnsi="標楷體" w:hint="eastAsia"/>
          <w:sz w:val="28"/>
          <w:szCs w:val="28"/>
        </w:rPr>
        <w:t>同學你好，我是</w:t>
      </w:r>
      <w:r w:rsidRPr="00FE143A">
        <w:rPr>
          <w:rFonts w:ascii="標楷體" w:eastAsia="標楷體" w:hAnsi="標楷體" w:hint="eastAsia"/>
          <w:sz w:val="28"/>
          <w:szCs w:val="28"/>
          <w:u w:val="single"/>
        </w:rPr>
        <w:t>教育部</w:t>
      </w:r>
      <w:r w:rsidRPr="00FE143A">
        <w:rPr>
          <w:rFonts w:ascii="標楷體" w:eastAsia="標楷體" w:hAnsi="標楷體" w:hint="eastAsia"/>
          <w:sz w:val="28"/>
          <w:szCs w:val="28"/>
        </w:rPr>
        <w:t>培訓的生</w:t>
      </w:r>
      <w:proofErr w:type="gramStart"/>
      <w:r w:rsidRPr="00FE143A">
        <w:rPr>
          <w:rFonts w:ascii="標楷體" w:eastAsia="標楷體" w:hAnsi="標楷體" w:hint="eastAsia"/>
          <w:sz w:val="28"/>
          <w:szCs w:val="28"/>
        </w:rPr>
        <w:t>對生霸凌人才</w:t>
      </w:r>
      <w:proofErr w:type="gramEnd"/>
      <w:r w:rsidRPr="00FE143A">
        <w:rPr>
          <w:rFonts w:ascii="標楷體" w:eastAsia="標楷體" w:hAnsi="標楷體" w:hint="eastAsia"/>
          <w:sz w:val="28"/>
          <w:szCs w:val="28"/>
        </w:rPr>
        <w:t>庫的委員，也是外聘的委員（或說不是這個學校的師長）</w:t>
      </w:r>
      <w:r w:rsidRPr="00FE143A">
        <w:rPr>
          <w:rFonts w:ascii="標楷體" w:eastAsia="標楷體" w:hAnsi="標楷體"/>
          <w:sz w:val="28"/>
          <w:szCs w:val="28"/>
        </w:rPr>
        <w:t>…</w:t>
      </w:r>
      <w:proofErr w:type="gramStart"/>
      <w:r w:rsidRPr="00FE143A">
        <w:rPr>
          <w:rFonts w:ascii="標楷體" w:eastAsia="標楷體" w:hAnsi="標楷體"/>
          <w:sz w:val="28"/>
          <w:szCs w:val="28"/>
        </w:rPr>
        <w:t>…</w:t>
      </w:r>
      <w:proofErr w:type="gramEnd"/>
      <w:r w:rsidRPr="00FE143A">
        <w:rPr>
          <w:rFonts w:ascii="標楷體" w:eastAsia="標楷體" w:hAnsi="標楷體"/>
          <w:sz w:val="28"/>
          <w:szCs w:val="28"/>
        </w:rPr>
        <w:t>。</w:t>
      </w:r>
    </w:p>
    <w:p w14:paraId="70688224"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（二）與當事人建立關係，可從其感興趣、就讀科系或年輕人流行話題（專上學生）先談起</w:t>
      </w:r>
      <w:r w:rsidRPr="00FE143A">
        <w:rPr>
          <w:rFonts w:ascii="標楷體" w:eastAsia="標楷體" w:hAnsi="標楷體"/>
          <w:sz w:val="28"/>
          <w:szCs w:val="28"/>
        </w:rPr>
        <w:t>…</w:t>
      </w:r>
      <w:proofErr w:type="gramStart"/>
      <w:r w:rsidRPr="00FE143A">
        <w:rPr>
          <w:rFonts w:ascii="標楷體" w:eastAsia="標楷體" w:hAnsi="標楷體"/>
          <w:sz w:val="28"/>
          <w:szCs w:val="28"/>
        </w:rPr>
        <w:t>…</w:t>
      </w:r>
      <w:proofErr w:type="gramEnd"/>
      <w:r w:rsidRPr="00FE143A">
        <w:rPr>
          <w:rFonts w:ascii="標楷體" w:eastAsia="標楷體" w:hAnsi="標楷體"/>
          <w:sz w:val="28"/>
          <w:szCs w:val="28"/>
        </w:rPr>
        <w:t>。</w:t>
      </w:r>
    </w:p>
    <w:p w14:paraId="7455A3B3"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（三）委員說明調和程序說明書，重點區分調和與調查的不同，分析調和的優點</w:t>
      </w:r>
      <w:r w:rsidRPr="00FE143A">
        <w:rPr>
          <w:rFonts w:ascii="標楷體" w:eastAsia="標楷體" w:hAnsi="標楷體"/>
          <w:sz w:val="28"/>
          <w:szCs w:val="28"/>
        </w:rPr>
        <w:t>，而調查</w:t>
      </w:r>
      <w:r w:rsidRPr="00FE143A">
        <w:rPr>
          <w:rFonts w:ascii="標楷體" w:eastAsia="標楷體" w:hAnsi="標楷體" w:hint="eastAsia"/>
          <w:sz w:val="28"/>
          <w:szCs w:val="28"/>
        </w:rPr>
        <w:t>的</w:t>
      </w:r>
      <w:r w:rsidRPr="00FE143A">
        <w:rPr>
          <w:rFonts w:ascii="標楷體" w:eastAsia="標楷體" w:hAnsi="標楷體"/>
          <w:sz w:val="28"/>
          <w:szCs w:val="28"/>
        </w:rPr>
        <w:t>期程較長</w:t>
      </w:r>
      <w:r w:rsidRPr="00FE143A">
        <w:rPr>
          <w:rFonts w:ascii="標楷體" w:eastAsia="標楷體" w:hAnsi="標楷體" w:hint="eastAsia"/>
          <w:sz w:val="28"/>
          <w:szCs w:val="28"/>
        </w:rPr>
        <w:t>等情形</w:t>
      </w:r>
      <w:r w:rsidRPr="00FE143A">
        <w:rPr>
          <w:rFonts w:ascii="標楷體" w:eastAsia="標楷體" w:hAnsi="標楷體"/>
          <w:sz w:val="28"/>
          <w:szCs w:val="28"/>
        </w:rPr>
        <w:t>，但要強調是尊重他本身的決定</w:t>
      </w:r>
      <w:r w:rsidRPr="00FE143A">
        <w:rPr>
          <w:rFonts w:ascii="標楷體" w:eastAsia="標楷體" w:hAnsi="標楷體" w:hint="eastAsia"/>
          <w:sz w:val="28"/>
          <w:szCs w:val="28"/>
        </w:rPr>
        <w:t>（</w:t>
      </w:r>
      <w:r w:rsidRPr="00FE143A">
        <w:rPr>
          <w:rFonts w:ascii="標楷體" w:eastAsia="標楷體" w:hAnsi="標楷體"/>
          <w:sz w:val="28"/>
          <w:szCs w:val="28"/>
        </w:rPr>
        <w:t>他是有決定權的</w:t>
      </w:r>
      <w:r w:rsidRPr="00FE143A">
        <w:rPr>
          <w:rFonts w:ascii="標楷體" w:eastAsia="標楷體" w:hAnsi="標楷體" w:hint="eastAsia"/>
          <w:sz w:val="28"/>
          <w:szCs w:val="28"/>
        </w:rPr>
        <w:t>）</w:t>
      </w:r>
      <w:r w:rsidRPr="00FE143A">
        <w:rPr>
          <w:rFonts w:ascii="標楷體" w:eastAsia="標楷體" w:hAnsi="標楷體"/>
          <w:sz w:val="28"/>
          <w:szCs w:val="28"/>
        </w:rPr>
        <w:t>。</w:t>
      </w:r>
    </w:p>
    <w:p w14:paraId="1475F75A"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（四）調和好處之委員說明示例</w:t>
      </w:r>
      <w:proofErr w:type="gramStart"/>
      <w:r w:rsidRPr="00FE143A">
        <w:rPr>
          <w:rFonts w:ascii="標楷體" w:eastAsia="標楷體" w:hAnsi="標楷體" w:hint="eastAsia"/>
          <w:sz w:val="28"/>
          <w:szCs w:val="28"/>
        </w:rPr>
        <w:t>︰</w:t>
      </w:r>
      <w:proofErr w:type="gramEnd"/>
    </w:p>
    <w:p w14:paraId="0C9EEBC6" w14:textId="77777777" w:rsidR="00B3551C" w:rsidRPr="00FE143A" w:rsidRDefault="00B3551C" w:rsidP="00B3551C">
      <w:pPr>
        <w:tabs>
          <w:tab w:val="left" w:pos="567"/>
        </w:tabs>
        <w:spacing w:line="410" w:lineRule="exact"/>
        <w:ind w:leftChars="208" w:left="992" w:hangingChars="176" w:hanging="493"/>
        <w:rPr>
          <w:rFonts w:ascii="標楷體" w:eastAsia="標楷體" w:hAnsi="標楷體"/>
          <w:sz w:val="28"/>
          <w:szCs w:val="28"/>
        </w:rPr>
      </w:pPr>
      <w:r w:rsidRPr="00FE143A">
        <w:rPr>
          <w:rFonts w:ascii="標楷體" w:eastAsia="標楷體" w:hAnsi="標楷體"/>
          <w:sz w:val="28"/>
          <w:szCs w:val="28"/>
        </w:rPr>
        <w:t>1、調和</w:t>
      </w:r>
      <w:r w:rsidRPr="00FE143A">
        <w:rPr>
          <w:rFonts w:ascii="標楷體" w:eastAsia="標楷體" w:hAnsi="標楷體" w:hint="eastAsia"/>
          <w:sz w:val="28"/>
          <w:szCs w:val="28"/>
        </w:rPr>
        <w:t>可以縮短處理這個事件的時間，依我們處理小組委員們的經驗，大部份的事件都是可以在當天處理完成。</w:t>
      </w:r>
    </w:p>
    <w:p w14:paraId="47C7C79F" w14:textId="77777777" w:rsidR="00B3551C" w:rsidRPr="00FE143A" w:rsidRDefault="00B3551C" w:rsidP="00B3551C">
      <w:pPr>
        <w:tabs>
          <w:tab w:val="left" w:pos="567"/>
        </w:tabs>
        <w:spacing w:line="410" w:lineRule="exact"/>
        <w:ind w:leftChars="308" w:left="1019" w:hangingChars="100" w:hanging="280"/>
        <w:rPr>
          <w:rFonts w:ascii="標楷體" w:eastAsia="標楷體" w:hAnsi="標楷體"/>
          <w:sz w:val="28"/>
          <w:szCs w:val="28"/>
        </w:rPr>
      </w:pPr>
      <w:r w:rsidRPr="00FE143A">
        <w:rPr>
          <w:rFonts w:ascii="標楷體" w:eastAsia="標楷體" w:hAnsi="標楷體" w:hint="eastAsia"/>
          <w:sz w:val="28"/>
          <w:szCs w:val="28"/>
        </w:rPr>
        <w:t>（被行為人端）透過調和過程，你可以把你的感受說出來，讓對方知道他的行為對你造成的影響。還有，你可以說出你期待他以後要怎麼做？當然調和機制並不是說對方犯錯就算了，學校也一定會針對他違反校規的行為做懲處或輔導。</w:t>
      </w:r>
    </w:p>
    <w:p w14:paraId="5641FD8C" w14:textId="77777777" w:rsidR="00B3551C" w:rsidRPr="00FE143A" w:rsidRDefault="00B3551C" w:rsidP="00B3551C">
      <w:pPr>
        <w:tabs>
          <w:tab w:val="left" w:pos="567"/>
          <w:tab w:val="left" w:pos="739"/>
        </w:tabs>
        <w:spacing w:line="410" w:lineRule="exact"/>
        <w:ind w:leftChars="308" w:left="1019" w:hangingChars="100" w:hanging="280"/>
        <w:rPr>
          <w:rFonts w:ascii="標楷體" w:eastAsia="標楷體" w:hAnsi="標楷體"/>
          <w:sz w:val="28"/>
          <w:szCs w:val="28"/>
        </w:rPr>
      </w:pPr>
      <w:r w:rsidRPr="00FE143A">
        <w:rPr>
          <w:rFonts w:ascii="標楷體" w:eastAsia="標楷體" w:hAnsi="標楷體" w:hint="eastAsia"/>
          <w:sz w:val="28"/>
          <w:szCs w:val="28"/>
        </w:rPr>
        <w:t>（行為人端）在這個事件中，你會對他做出這樣的行為，或許也有你的原因，</w:t>
      </w:r>
      <w:r w:rsidRPr="00FE143A">
        <w:rPr>
          <w:rFonts w:ascii="標楷體" w:eastAsia="標楷體" w:hAnsi="標楷體" w:hint="eastAsia"/>
          <w:sz w:val="28"/>
          <w:szCs w:val="28"/>
        </w:rPr>
        <w:lastRenderedPageBreak/>
        <w:t>那麼透過調和過程，你就可以說出來讓對方知道。或是委員說</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「同學，關於這次檢舉的事，委員們已經</w:t>
      </w:r>
      <w:proofErr w:type="gramStart"/>
      <w:r w:rsidRPr="00FE143A">
        <w:rPr>
          <w:rFonts w:ascii="標楷體" w:eastAsia="標楷體" w:hAnsi="標楷體" w:hint="eastAsia"/>
          <w:sz w:val="28"/>
          <w:szCs w:val="28"/>
        </w:rPr>
        <w:t>看到截圖</w:t>
      </w:r>
      <w:proofErr w:type="gramEnd"/>
      <w:r w:rsidRPr="00FE143A">
        <w:rPr>
          <w:rFonts w:ascii="標楷體" w:eastAsia="標楷體" w:hAnsi="標楷體" w:hint="eastAsia"/>
          <w:sz w:val="28"/>
          <w:szCs w:val="28"/>
        </w:rPr>
        <w:t>、影片。但仍然想邀請你參加調和會議，讓你有機會說出自己的想法，也能聽聽對方的感受。當我們能坦誠面對事情並承認自己的行為，就更容易找到大家都能接受的解決方法。這不只有機會能解決現在的問題，也是學習更好相處方式的機會。你願意參加調和會議面對和處理這件事嗎？」</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此段委員話語，特別感謝許惠君律師的提供。）</w:t>
      </w:r>
    </w:p>
    <w:p w14:paraId="3CA8B515" w14:textId="77777777" w:rsidR="00B3551C" w:rsidRPr="00FE143A" w:rsidRDefault="00B3551C" w:rsidP="00B3551C">
      <w:pPr>
        <w:tabs>
          <w:tab w:val="left" w:pos="567"/>
        </w:tabs>
        <w:spacing w:line="410" w:lineRule="exact"/>
        <w:ind w:leftChars="178" w:left="1018" w:hangingChars="211" w:hanging="591"/>
        <w:rPr>
          <w:rFonts w:ascii="標楷體" w:eastAsia="標楷體" w:hAnsi="標楷體"/>
          <w:sz w:val="28"/>
          <w:szCs w:val="28"/>
        </w:rPr>
      </w:pPr>
      <w:r w:rsidRPr="00FE143A">
        <w:rPr>
          <w:rFonts w:ascii="標楷體" w:eastAsia="標楷體" w:hAnsi="標楷體"/>
          <w:sz w:val="28"/>
          <w:szCs w:val="28"/>
        </w:rPr>
        <w:t xml:space="preserve"> 2、</w:t>
      </w:r>
      <w:r w:rsidRPr="00FE143A">
        <w:rPr>
          <w:rFonts w:ascii="標楷體" w:eastAsia="標楷體" w:hAnsi="標楷體" w:hint="eastAsia"/>
          <w:sz w:val="28"/>
          <w:szCs w:val="28"/>
        </w:rPr>
        <w:t>你們雙方達成共識後，處理小組就會做出一份調和協議書，然後你們雙方當事人（與家長）都要在上面簽名，之後就要依照調和協議書所寫的事項去做。調和會議結束之後，當然導師和學校端還是會持續關心雙方後續的互動，如果你之後還有什麼事情，一樣是可以隨時向導師或學</w:t>
      </w:r>
      <w:proofErr w:type="gramStart"/>
      <w:r w:rsidRPr="00FE143A">
        <w:rPr>
          <w:rFonts w:ascii="標楷體" w:eastAsia="標楷體" w:hAnsi="標楷體" w:hint="eastAsia"/>
          <w:sz w:val="28"/>
          <w:szCs w:val="28"/>
        </w:rPr>
        <w:t>務</w:t>
      </w:r>
      <w:proofErr w:type="gramEnd"/>
      <w:r w:rsidRPr="00FE143A">
        <w:rPr>
          <w:rFonts w:ascii="標楷體" w:eastAsia="標楷體" w:hAnsi="標楷體" w:hint="eastAsia"/>
          <w:sz w:val="28"/>
          <w:szCs w:val="28"/>
        </w:rPr>
        <w:t>處反映，相信學校一定會及時去處理，請你放心，並不是今天調和完成之後，學校就不會再處理你們後續的事情。</w:t>
      </w:r>
    </w:p>
    <w:p w14:paraId="2F37BC93" w14:textId="77777777" w:rsidR="00B3551C" w:rsidRPr="00FE143A" w:rsidRDefault="00B3551C" w:rsidP="00B3551C">
      <w:pPr>
        <w:tabs>
          <w:tab w:val="left" w:pos="567"/>
        </w:tabs>
        <w:spacing w:line="410" w:lineRule="exact"/>
        <w:ind w:leftChars="236" w:left="1017" w:hangingChars="161" w:hanging="451"/>
        <w:rPr>
          <w:rFonts w:ascii="標楷體" w:eastAsia="標楷體" w:hAnsi="標楷體"/>
          <w:sz w:val="28"/>
          <w:szCs w:val="28"/>
        </w:rPr>
      </w:pPr>
      <w:r w:rsidRPr="00FE143A">
        <w:rPr>
          <w:rFonts w:ascii="標楷體" w:eastAsia="標楷體" w:hAnsi="標楷體"/>
          <w:sz w:val="28"/>
          <w:szCs w:val="28"/>
        </w:rPr>
        <w:t>3</w:t>
      </w:r>
      <w:r w:rsidRPr="00FE143A">
        <w:rPr>
          <w:rFonts w:ascii="標楷體" w:eastAsia="標楷體" w:hAnsi="標楷體" w:hint="eastAsia"/>
          <w:sz w:val="28"/>
          <w:szCs w:val="28"/>
        </w:rPr>
        <w:t>、如果你們決定不調和而是直接調查，那麼你們當事人雙方是分開接受訪談的，不會有面對面對話溝通的機會，而且依</w:t>
      </w:r>
      <w:proofErr w:type="gramStart"/>
      <w:r w:rsidRPr="00FE143A">
        <w:rPr>
          <w:rFonts w:ascii="標楷體" w:eastAsia="標楷體" w:hAnsi="標楷體" w:hint="eastAsia"/>
          <w:sz w:val="28"/>
          <w:szCs w:val="28"/>
        </w:rPr>
        <w:t>校園霸凌準則</w:t>
      </w:r>
      <w:proofErr w:type="gramEnd"/>
      <w:r w:rsidRPr="00FE143A">
        <w:rPr>
          <w:rFonts w:ascii="標楷體" w:eastAsia="標楷體" w:hAnsi="標楷體" w:hint="eastAsia"/>
          <w:sz w:val="28"/>
          <w:szCs w:val="28"/>
        </w:rPr>
        <w:t>規定的調查期限最長可以到4個月（2個月</w:t>
      </w:r>
      <w:proofErr w:type="gramStart"/>
      <w:r w:rsidRPr="00FE143A">
        <w:rPr>
          <w:rFonts w:ascii="標楷體" w:eastAsia="標楷體" w:hAnsi="標楷體" w:hint="eastAsia"/>
          <w:sz w:val="28"/>
          <w:szCs w:val="28"/>
        </w:rPr>
        <w:t>+1個月+</w:t>
      </w:r>
      <w:r w:rsidRPr="00FE143A">
        <w:rPr>
          <w:rFonts w:ascii="標楷體" w:eastAsia="標楷體" w:hAnsi="標楷體"/>
          <w:sz w:val="28"/>
          <w:szCs w:val="28"/>
        </w:rPr>
        <w:t>1個月</w:t>
      </w:r>
      <w:proofErr w:type="gramEnd"/>
      <w:r w:rsidRPr="00FE143A">
        <w:rPr>
          <w:rFonts w:ascii="標楷體" w:eastAsia="標楷體" w:hAnsi="標楷體" w:hint="eastAsia"/>
          <w:sz w:val="28"/>
          <w:szCs w:val="28"/>
        </w:rPr>
        <w:t>）</w:t>
      </w:r>
      <w:r w:rsidRPr="00FE143A">
        <w:rPr>
          <w:rFonts w:ascii="標楷體" w:eastAsia="標楷體" w:hAnsi="標楷體"/>
          <w:sz w:val="28"/>
          <w:szCs w:val="28"/>
        </w:rPr>
        <w:t>，處理的時間可能會</w:t>
      </w:r>
      <w:r w:rsidRPr="00FE143A">
        <w:rPr>
          <w:rFonts w:ascii="標楷體" w:eastAsia="標楷體" w:hAnsi="標楷體" w:hint="eastAsia"/>
          <w:sz w:val="28"/>
          <w:szCs w:val="28"/>
        </w:rPr>
        <w:t>比較久。當然委員們都想要盡快處理你們的事情，可是也需要視案情的狀況來做仔細的調查。</w:t>
      </w:r>
      <w:r w:rsidRPr="00FE143A">
        <w:rPr>
          <w:rFonts w:ascii="標楷體" w:eastAsia="標楷體" w:hAnsi="標楷體"/>
          <w:sz w:val="28"/>
          <w:szCs w:val="28"/>
        </w:rPr>
        <w:t>還有，調查是講求證據，如果舉證不足，那就難以認定構成</w:t>
      </w:r>
      <w:proofErr w:type="gramStart"/>
      <w:r w:rsidRPr="00FE143A">
        <w:rPr>
          <w:rFonts w:ascii="標楷體" w:eastAsia="標楷體" w:hAnsi="標楷體"/>
          <w:sz w:val="28"/>
          <w:szCs w:val="28"/>
        </w:rPr>
        <w:t>霸凌。</w:t>
      </w:r>
      <w:proofErr w:type="gramEnd"/>
    </w:p>
    <w:p w14:paraId="084A13FF" w14:textId="77777777" w:rsidR="00B3551C" w:rsidRPr="00FE143A" w:rsidRDefault="00B3551C" w:rsidP="00B3551C">
      <w:pPr>
        <w:tabs>
          <w:tab w:val="left" w:pos="567"/>
        </w:tabs>
        <w:spacing w:line="410" w:lineRule="exact"/>
        <w:ind w:leftChars="236" w:left="1017" w:hangingChars="161" w:hanging="451"/>
        <w:rPr>
          <w:rFonts w:ascii="標楷體" w:eastAsia="標楷體" w:hAnsi="標楷體"/>
          <w:sz w:val="28"/>
          <w:szCs w:val="28"/>
        </w:rPr>
      </w:pPr>
      <w:r w:rsidRPr="00FE143A">
        <w:rPr>
          <w:rFonts w:ascii="標楷體" w:eastAsia="標楷體" w:hAnsi="標楷體"/>
          <w:sz w:val="28"/>
          <w:szCs w:val="28"/>
        </w:rPr>
        <w:t>4、除此，調查過程中會錄音或錄影，調查委員們將對你</w:t>
      </w:r>
      <w:r w:rsidRPr="00FE143A">
        <w:rPr>
          <w:rFonts w:ascii="標楷體" w:eastAsia="標楷體" w:hAnsi="標楷體" w:hint="eastAsia"/>
          <w:sz w:val="28"/>
          <w:szCs w:val="28"/>
        </w:rPr>
        <w:t>（「你」是對當事人說、「你的孩子」是對其家長說）</w:t>
      </w:r>
      <w:r w:rsidRPr="00FE143A">
        <w:rPr>
          <w:rFonts w:ascii="標楷體" w:eastAsia="標楷體" w:hAnsi="標楷體"/>
          <w:sz w:val="28"/>
          <w:szCs w:val="28"/>
        </w:rPr>
        <w:t>做訪談，這也可能會造</w:t>
      </w:r>
      <w:r w:rsidRPr="00FE143A">
        <w:rPr>
          <w:rFonts w:ascii="標楷體" w:eastAsia="標楷體" w:hAnsi="標楷體" w:hint="eastAsia"/>
          <w:sz w:val="28"/>
          <w:szCs w:val="28"/>
        </w:rPr>
        <w:t>成心理上的壓力，你（你的孩子）還得在訪談過程中去回想那些不愉快的過程，最後得到的是一份調查報告，而你們當事人從頭到尾都不會見到面，當然也沒有對話的機會。以上委員的說明是這樣，你可以評估看看哪</w:t>
      </w:r>
      <w:proofErr w:type="gramStart"/>
      <w:r w:rsidRPr="00FE143A">
        <w:rPr>
          <w:rFonts w:ascii="標楷體" w:eastAsia="標楷體" w:hAnsi="標楷體" w:hint="eastAsia"/>
          <w:sz w:val="28"/>
          <w:szCs w:val="28"/>
        </w:rPr>
        <w:t>個</w:t>
      </w:r>
      <w:proofErr w:type="gramEnd"/>
      <w:r w:rsidRPr="00FE143A">
        <w:rPr>
          <w:rFonts w:ascii="標楷體" w:eastAsia="標楷體" w:hAnsi="標楷體" w:hint="eastAsia"/>
          <w:sz w:val="28"/>
          <w:szCs w:val="28"/>
        </w:rPr>
        <w:t>方式對你（你的孩子）是比較好的？（把決定權都留給當事人）</w:t>
      </w:r>
    </w:p>
    <w:p w14:paraId="1CEDC0C8"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（五）調和會前會技巧同大堂課的講師所述，重要的是引導當事人自己說（感受、需求、期待等），或者讓當事人/家長的心情抒發一下。</w:t>
      </w:r>
    </w:p>
    <w:p w14:paraId="68097366"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（六）同理當事人的感受，並適時轉譯，可以讓他知道您是專注傾聽的，並且很重視他的事情。</w:t>
      </w:r>
      <w:proofErr w:type="gramStart"/>
      <w:r w:rsidRPr="00FE143A">
        <w:rPr>
          <w:rFonts w:ascii="標楷體" w:eastAsia="標楷體" w:hAnsi="標楷體" w:hint="eastAsia"/>
          <w:sz w:val="28"/>
          <w:szCs w:val="28"/>
        </w:rPr>
        <w:t>比如，</w:t>
      </w:r>
      <w:proofErr w:type="gramEnd"/>
      <w:r w:rsidRPr="00FE143A">
        <w:rPr>
          <w:rFonts w:ascii="標楷體" w:eastAsia="標楷體" w:hAnsi="標楷體" w:hint="eastAsia"/>
          <w:sz w:val="28"/>
          <w:szCs w:val="28"/>
        </w:rPr>
        <w:t>委員回應</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聽你說他常常用馴鹿寶貝、萬巒豬腳這種話來形容你，我能感受到這些話確實讓你感到難過、心裡不舒服。</w:t>
      </w:r>
    </w:p>
    <w:p w14:paraId="4D9CF97A"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（七）務必</w:t>
      </w:r>
      <w:proofErr w:type="gramStart"/>
      <w:r w:rsidRPr="00FE143A">
        <w:rPr>
          <w:rFonts w:ascii="標楷體" w:eastAsia="標楷體" w:hAnsi="標楷體" w:hint="eastAsia"/>
          <w:sz w:val="28"/>
          <w:szCs w:val="28"/>
        </w:rPr>
        <w:t>釐</w:t>
      </w:r>
      <w:proofErr w:type="gramEnd"/>
      <w:r w:rsidRPr="00FE143A">
        <w:rPr>
          <w:rFonts w:ascii="標楷體" w:eastAsia="標楷體" w:hAnsi="標楷體" w:hint="eastAsia"/>
          <w:sz w:val="28"/>
          <w:szCs w:val="28"/>
        </w:rPr>
        <w:t>清當事人的需求、期待，問</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你提出這個檢舉事件，有想要怎樣的處理結果嗎？或是你對於將來</w:t>
      </w:r>
      <w:proofErr w:type="gramStart"/>
      <w:r w:rsidRPr="00FE143A">
        <w:rPr>
          <w:rFonts w:ascii="標楷體" w:eastAsia="標楷體" w:hAnsi="標楷體" w:hint="eastAsia"/>
          <w:sz w:val="28"/>
          <w:szCs w:val="28"/>
        </w:rPr>
        <w:t>彼此間的互動</w:t>
      </w:r>
      <w:proofErr w:type="gramEnd"/>
      <w:r w:rsidRPr="00FE143A">
        <w:rPr>
          <w:rFonts w:ascii="標楷體" w:eastAsia="標楷體" w:hAnsi="標楷體" w:hint="eastAsia"/>
          <w:sz w:val="28"/>
          <w:szCs w:val="28"/>
        </w:rPr>
        <w:t>有什麼期待嗎？</w:t>
      </w:r>
    </w:p>
    <w:p w14:paraId="1A1BACF7"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（八）談話過程中，適時切入調和意願，例</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（被行為人端）你是否想要及早結束這樣的心情狀態，盡快恢復以前的生活嗎？你是否願意聽聽對方會對你這麼做的想法為何？你是否想讓對方知道這件事對你造成的影響？你想當面跟他</w:t>
      </w:r>
      <w:r w:rsidRPr="00FE143A">
        <w:rPr>
          <w:rFonts w:ascii="標楷體" w:eastAsia="標楷體" w:hAnsi="標楷體" w:hint="eastAsia"/>
          <w:sz w:val="28"/>
          <w:szCs w:val="28"/>
        </w:rPr>
        <w:lastRenderedPageBreak/>
        <w:t>說你在意他怎麼樣的行為？你們以前是好朋友（同社團、志同道合），是否願意當面談</w:t>
      </w:r>
      <w:proofErr w:type="gramStart"/>
      <w:r w:rsidRPr="00FE143A">
        <w:rPr>
          <w:rFonts w:ascii="標楷體" w:eastAsia="標楷體" w:hAnsi="標楷體" w:hint="eastAsia"/>
          <w:sz w:val="28"/>
          <w:szCs w:val="28"/>
        </w:rPr>
        <w:t>談</w:t>
      </w:r>
      <w:proofErr w:type="gramEnd"/>
      <w:r w:rsidRPr="00FE143A">
        <w:rPr>
          <w:rFonts w:ascii="標楷體" w:eastAsia="標楷體" w:hAnsi="標楷體" w:hint="eastAsia"/>
          <w:sz w:val="28"/>
          <w:szCs w:val="28"/>
        </w:rPr>
        <w:t>，聽聽他的說法呢？(行為人端)你願意針對這件事情，當面向對方表達什麼嗎？或是對方也有一些讓你感受不舒服的事情，你也想要向他表達呢？</w:t>
      </w:r>
    </w:p>
    <w:p w14:paraId="32C74BEF"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（九）如果當事人一直猶豫不決，無法決定是否進入調和會議，委員可以說</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我們進到調和會議，沒有設定一定要調和成功（強調當事人仍有主導權），你可以聽聽對方的說法，如果你可以接受就達成協議；如果你無法接受的話，那調和不成立也沒關係，還是一樣會進行調查。</w:t>
      </w:r>
      <w:r w:rsidRPr="00FE143A">
        <w:rPr>
          <w:rFonts w:ascii="標楷體" w:eastAsia="標楷體" w:hAnsi="標楷體"/>
          <w:sz w:val="28"/>
          <w:szCs w:val="28"/>
        </w:rPr>
        <w:t>可</w:t>
      </w:r>
      <w:r w:rsidRPr="00FE143A">
        <w:rPr>
          <w:rFonts w:ascii="標楷體" w:eastAsia="標楷體" w:hAnsi="標楷體" w:hint="eastAsia"/>
          <w:sz w:val="28"/>
          <w:szCs w:val="28"/>
        </w:rPr>
        <w:t>是，有進入調和會議的話，你們就可以有多一次雙方溝通的機會，你是否願意跟對方談談看呢？</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說明調和比調查會多一次對話的機會，也不會因為進入調和會議就一定得遷就對方，或是因為要調和就取消調查的機制，委員在此要強調的</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調和會議是多了一個處理事情的方式。）</w:t>
      </w:r>
    </w:p>
    <w:p w14:paraId="22B8DF40"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（十）如果當事人願意進入面對面的調和會議，那在結束前要比較具體的條列出他的需求與期待，並且與當事人再確認過。</w:t>
      </w:r>
    </w:p>
    <w:p w14:paraId="29596268" w14:textId="77777777" w:rsidR="00B3551C" w:rsidRPr="00FE143A" w:rsidRDefault="00B3551C" w:rsidP="00B72182">
      <w:pPr>
        <w:tabs>
          <w:tab w:val="left" w:pos="567"/>
        </w:tabs>
        <w:spacing w:line="410" w:lineRule="exact"/>
        <w:ind w:leftChars="58" w:left="1245" w:hangingChars="395" w:hanging="1106"/>
        <w:rPr>
          <w:rFonts w:ascii="標楷體" w:eastAsia="標楷體" w:hAnsi="標楷體"/>
          <w:sz w:val="28"/>
          <w:szCs w:val="28"/>
        </w:rPr>
      </w:pPr>
      <w:r w:rsidRPr="00FE143A">
        <w:rPr>
          <w:rFonts w:ascii="標楷體" w:eastAsia="標楷體" w:hAnsi="標楷體" w:hint="eastAsia"/>
          <w:sz w:val="28"/>
          <w:szCs w:val="28"/>
        </w:rPr>
        <w:t>（十一）</w:t>
      </w:r>
      <w:proofErr w:type="gramStart"/>
      <w:r w:rsidRPr="00FE143A">
        <w:rPr>
          <w:rFonts w:ascii="標楷體" w:eastAsia="標楷體" w:hAnsi="標楷體" w:hint="eastAsia"/>
          <w:sz w:val="28"/>
          <w:szCs w:val="28"/>
        </w:rPr>
        <w:t>以上所條列</w:t>
      </w:r>
      <w:proofErr w:type="gramEnd"/>
      <w:r w:rsidRPr="00FE143A">
        <w:rPr>
          <w:rFonts w:ascii="標楷體" w:eastAsia="標楷體" w:hAnsi="標楷體" w:hint="eastAsia"/>
          <w:sz w:val="28"/>
          <w:szCs w:val="28"/>
        </w:rPr>
        <w:t>的當事人需求，透過委員line</w:t>
      </w:r>
      <w:proofErr w:type="gramStart"/>
      <w:r w:rsidRPr="00FE143A">
        <w:rPr>
          <w:rFonts w:ascii="標楷體" w:eastAsia="標楷體" w:hAnsi="標楷體" w:hint="eastAsia"/>
          <w:sz w:val="28"/>
          <w:szCs w:val="28"/>
        </w:rPr>
        <w:t>群組傳給</w:t>
      </w:r>
      <w:proofErr w:type="gramEnd"/>
      <w:r w:rsidRPr="00FE143A">
        <w:rPr>
          <w:rFonts w:ascii="標楷體" w:eastAsia="標楷體" w:hAnsi="標楷體" w:hint="eastAsia"/>
          <w:sz w:val="28"/>
          <w:szCs w:val="28"/>
        </w:rPr>
        <w:t>另一端委員（簡單事項可以透過line傳送，複雜的事項委員親自到另一端場地溝通），委員可以先與另一端的當事人溝通，若有任何不同想法就立即</w:t>
      </w:r>
      <w:proofErr w:type="gramStart"/>
      <w:r w:rsidRPr="00FE143A">
        <w:rPr>
          <w:rFonts w:ascii="標楷體" w:eastAsia="標楷體" w:hAnsi="標楷體" w:hint="eastAsia"/>
          <w:sz w:val="28"/>
          <w:szCs w:val="28"/>
        </w:rPr>
        <w:t>回傳群組</w:t>
      </w:r>
      <w:proofErr w:type="gramEnd"/>
      <w:r w:rsidRPr="00FE143A">
        <w:rPr>
          <w:rFonts w:ascii="標楷體" w:eastAsia="標楷體" w:hAnsi="標楷體" w:hint="eastAsia"/>
          <w:sz w:val="28"/>
          <w:szCs w:val="28"/>
        </w:rPr>
        <w:t>，委員先行做雙方初步的溝通工作，以利進入調和會議能順利達成協議。</w:t>
      </w:r>
    </w:p>
    <w:p w14:paraId="6521068C" w14:textId="77777777" w:rsidR="00B3551C" w:rsidRPr="00FE143A" w:rsidRDefault="00B3551C" w:rsidP="00B72182">
      <w:pPr>
        <w:tabs>
          <w:tab w:val="left" w:pos="567"/>
        </w:tabs>
        <w:spacing w:line="410" w:lineRule="exact"/>
        <w:ind w:leftChars="58" w:left="1245" w:hangingChars="395" w:hanging="1106"/>
        <w:rPr>
          <w:rFonts w:ascii="標楷體" w:eastAsia="標楷體" w:hAnsi="標楷體"/>
          <w:sz w:val="28"/>
          <w:szCs w:val="28"/>
        </w:rPr>
      </w:pPr>
      <w:r w:rsidRPr="00FE143A">
        <w:rPr>
          <w:rFonts w:ascii="標楷體" w:eastAsia="標楷體" w:hAnsi="標楷體" w:hint="eastAsia"/>
          <w:sz w:val="28"/>
          <w:szCs w:val="28"/>
        </w:rPr>
        <w:t>（十二）親切的提醒</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等一下進入調和會議時，大家的目標是把這個事件處理好，讓雙方恢復之前平靜的生活，所以麻煩先調整情緒，若有什麼疑慮可以先私下跟委員說一下，請勿用情緒性的語言或責罵的方式表達，以描述事件與感受為主。</w:t>
      </w:r>
    </w:p>
    <w:p w14:paraId="3F050FBC" w14:textId="77777777" w:rsidR="00B3551C" w:rsidRPr="00FE143A" w:rsidRDefault="00B3551C" w:rsidP="00B3551C">
      <w:pPr>
        <w:tabs>
          <w:tab w:val="left" w:pos="567"/>
        </w:tabs>
        <w:spacing w:line="410" w:lineRule="exact"/>
        <w:ind w:leftChars="41" w:left="1384" w:hangingChars="459" w:hanging="1286"/>
        <w:rPr>
          <w:rFonts w:ascii="標楷體" w:eastAsia="標楷體" w:hAnsi="標楷體"/>
          <w:b/>
          <w:sz w:val="28"/>
          <w:szCs w:val="28"/>
        </w:rPr>
      </w:pPr>
      <w:r w:rsidRPr="00FE143A">
        <w:rPr>
          <w:rFonts w:ascii="標楷體" w:eastAsia="標楷體" w:hAnsi="標楷體" w:hint="eastAsia"/>
          <w:b/>
          <w:sz w:val="28"/>
          <w:szCs w:val="28"/>
        </w:rPr>
        <w:t>四、調和會議重點工作（時間預排約1小時，視事件狀況調整之）</w:t>
      </w:r>
      <w:proofErr w:type="gramStart"/>
      <w:r w:rsidRPr="00FE143A">
        <w:rPr>
          <w:rFonts w:ascii="標楷體" w:eastAsia="標楷體" w:hAnsi="標楷體" w:hint="eastAsia"/>
          <w:b/>
          <w:sz w:val="28"/>
          <w:szCs w:val="28"/>
        </w:rPr>
        <w:t>︰</w:t>
      </w:r>
      <w:proofErr w:type="gramEnd"/>
    </w:p>
    <w:p w14:paraId="40398832" w14:textId="3FC628E2"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（一）主持人先肯定當事人雙方面對衝突事件的理性處理態度（如果有父母陪同，也一併肯定家長陪孩子共同學習比較正向的處理人際關係方式）。</w:t>
      </w:r>
    </w:p>
    <w:p w14:paraId="7A2ACB64"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（二）再簡單介紹3位委員，說明接下來要進行的調和會議流程。</w:t>
      </w:r>
    </w:p>
    <w:p w14:paraId="56C9A460"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（三）主持人強調當事人要發言之前，請先示意一下，麻煩尊重主持人的安排。</w:t>
      </w:r>
    </w:p>
    <w:p w14:paraId="10B3EA31"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（四）調和會議進行詳如講義</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被行為人說出對此事件的想法、感受等，行為人接著做回應。或是由先發好球的人先說。</w:t>
      </w:r>
    </w:p>
    <w:p w14:paraId="612C222E"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（五）雙方做成協議後，主持人當場宣讀當事人確認或修改，由一位委員現場寫完調和協議書，傳到line群組後請承辦人印出1份，然後給雙方當事人簽名（未成年者，</w:t>
      </w:r>
      <w:r w:rsidRPr="00B72182">
        <w:rPr>
          <w:rFonts w:ascii="標楷體" w:eastAsia="標楷體" w:hAnsi="標楷體" w:hint="eastAsia"/>
          <w:sz w:val="28"/>
          <w:szCs w:val="28"/>
        </w:rPr>
        <w:t>再請其法定代理人或實際照顧者一併簽名）。</w:t>
      </w:r>
    </w:p>
    <w:p w14:paraId="75282A61"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（六）處理小組於調和成立之日起七個工作日內，應完成調和報告，提防制委員會審議。</w:t>
      </w:r>
    </w:p>
    <w:p w14:paraId="20EECC1E" w14:textId="77777777" w:rsidR="00B3551C" w:rsidRPr="00FE143A" w:rsidRDefault="00B3551C" w:rsidP="00B3551C">
      <w:pPr>
        <w:tabs>
          <w:tab w:val="left" w:pos="142"/>
          <w:tab w:val="left" w:pos="567"/>
        </w:tabs>
        <w:spacing w:line="410" w:lineRule="exact"/>
        <w:rPr>
          <w:rFonts w:ascii="標楷體" w:eastAsia="標楷體" w:hAnsi="標楷體"/>
          <w:b/>
          <w:sz w:val="28"/>
          <w:szCs w:val="28"/>
        </w:rPr>
      </w:pPr>
      <w:r w:rsidRPr="00FE143A">
        <w:rPr>
          <w:rFonts w:ascii="標楷體" w:eastAsia="標楷體" w:hAnsi="標楷體" w:hint="eastAsia"/>
          <w:sz w:val="28"/>
          <w:szCs w:val="28"/>
        </w:rPr>
        <w:lastRenderedPageBreak/>
        <w:t xml:space="preserve"> </w:t>
      </w:r>
      <w:r w:rsidRPr="00FE143A">
        <w:rPr>
          <w:rFonts w:ascii="標楷體" w:eastAsia="標楷體" w:hAnsi="標楷體" w:hint="eastAsia"/>
          <w:b/>
          <w:sz w:val="28"/>
          <w:szCs w:val="28"/>
        </w:rPr>
        <w:t>五、其他</w:t>
      </w:r>
      <w:proofErr w:type="gramStart"/>
      <w:r w:rsidRPr="00FE143A">
        <w:rPr>
          <w:rFonts w:ascii="標楷體" w:eastAsia="標楷體" w:hAnsi="標楷體" w:hint="eastAsia"/>
          <w:b/>
          <w:sz w:val="28"/>
          <w:szCs w:val="28"/>
        </w:rPr>
        <w:t>︰</w:t>
      </w:r>
      <w:proofErr w:type="gramEnd"/>
    </w:p>
    <w:p w14:paraId="04195E90" w14:textId="0A433F45"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（一）關於要求</w:t>
      </w:r>
      <w:proofErr w:type="gramStart"/>
      <w:r w:rsidRPr="00FE143A">
        <w:rPr>
          <w:rFonts w:ascii="標楷體" w:eastAsia="標楷體" w:hAnsi="標楷體" w:hint="eastAsia"/>
          <w:sz w:val="28"/>
          <w:szCs w:val="28"/>
        </w:rPr>
        <w:t>對方轉班</w:t>
      </w:r>
      <w:proofErr w:type="gramEnd"/>
      <w:r w:rsidRPr="00FE143A">
        <w:rPr>
          <w:rFonts w:ascii="標楷體" w:eastAsia="標楷體" w:hAnsi="標楷體" w:hint="eastAsia"/>
          <w:sz w:val="28"/>
          <w:szCs w:val="28"/>
        </w:rPr>
        <w:t>、退學等需求，委員說明牽涉受教權，處理小組及學校都無法做出此協議。如果當事人</w:t>
      </w:r>
      <w:proofErr w:type="gramStart"/>
      <w:r w:rsidRPr="00FE143A">
        <w:rPr>
          <w:rFonts w:ascii="標楷體" w:eastAsia="標楷體" w:hAnsi="標楷體" w:hint="eastAsia"/>
          <w:sz w:val="28"/>
          <w:szCs w:val="28"/>
        </w:rPr>
        <w:t>自願轉班的</w:t>
      </w:r>
      <w:proofErr w:type="gramEnd"/>
      <w:r w:rsidRPr="00FE143A">
        <w:rPr>
          <w:rFonts w:ascii="標楷體" w:eastAsia="標楷體" w:hAnsi="標楷體" w:hint="eastAsia"/>
          <w:sz w:val="28"/>
          <w:szCs w:val="28"/>
        </w:rPr>
        <w:t>情形，則依學校規定程序處理。</w:t>
      </w:r>
    </w:p>
    <w:p w14:paraId="5C4D6E9C" w14:textId="5DC0EF34"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（二）關於金錢賠償部份，我處理過一件的經驗是委員不介入，另</w:t>
      </w:r>
      <w:proofErr w:type="gramStart"/>
      <w:r w:rsidRPr="00FE143A">
        <w:rPr>
          <w:rFonts w:ascii="標楷體" w:eastAsia="標楷體" w:hAnsi="標楷體" w:hint="eastAsia"/>
          <w:sz w:val="28"/>
          <w:szCs w:val="28"/>
        </w:rPr>
        <w:t>闢</w:t>
      </w:r>
      <w:proofErr w:type="gramEnd"/>
      <w:r w:rsidRPr="00FE143A">
        <w:rPr>
          <w:rFonts w:ascii="標楷體" w:eastAsia="標楷體" w:hAnsi="標楷體" w:hint="eastAsia"/>
          <w:sz w:val="28"/>
          <w:szCs w:val="28"/>
        </w:rPr>
        <w:t>空間讓他們協調，調和報告敘明處理小組及學校不負連帶保證責任。</w:t>
      </w:r>
    </w:p>
    <w:p w14:paraId="21994EA2"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（三）關懷雙方當事人是否需要輔導室的輔導，或是學校的其他協助，給予溫暖與支持。</w:t>
      </w:r>
    </w:p>
    <w:p w14:paraId="116A6F47" w14:textId="77777777" w:rsidR="00B3551C" w:rsidRPr="00FE143A" w:rsidRDefault="00B3551C" w:rsidP="00B72182">
      <w:pPr>
        <w:pStyle w:val="aa"/>
        <w:spacing w:line="410" w:lineRule="exact"/>
        <w:ind w:leftChars="59" w:left="990" w:hangingChars="303" w:hanging="848"/>
        <w:rPr>
          <w:rFonts w:ascii="標楷體" w:eastAsia="標楷體" w:hAnsi="標楷體"/>
          <w:sz w:val="28"/>
          <w:szCs w:val="28"/>
        </w:rPr>
      </w:pPr>
      <w:r w:rsidRPr="00FE143A">
        <w:rPr>
          <w:rFonts w:ascii="標楷體" w:eastAsia="標楷體" w:hAnsi="標楷體" w:hint="eastAsia"/>
          <w:sz w:val="28"/>
          <w:szCs w:val="28"/>
        </w:rPr>
        <w:t>（四）對於</w:t>
      </w:r>
      <w:proofErr w:type="gramStart"/>
      <w:r w:rsidRPr="00FE143A">
        <w:rPr>
          <w:rFonts w:ascii="標楷體" w:eastAsia="標楷體" w:hAnsi="標楷體" w:hint="eastAsia"/>
          <w:sz w:val="28"/>
          <w:szCs w:val="28"/>
        </w:rPr>
        <w:t>校園霸凌相關</w:t>
      </w:r>
      <w:proofErr w:type="gramEnd"/>
      <w:r w:rsidRPr="00FE143A">
        <w:rPr>
          <w:rFonts w:ascii="標楷體" w:eastAsia="標楷體" w:hAnsi="標楷體" w:hint="eastAsia"/>
          <w:sz w:val="28"/>
          <w:szCs w:val="28"/>
        </w:rPr>
        <w:t>名詞的表達，委員應說出正確用詞，以建立委員之專業形象，也會比較有說服力。除此，將來於調和報告、調查報告中的撰寫也必須正確，所以平日論述時最好養成正確用語的習慣。</w:t>
      </w:r>
    </w:p>
    <w:p w14:paraId="3B3BA2C7" w14:textId="77777777" w:rsidR="00B3551C" w:rsidRPr="00FE143A" w:rsidRDefault="00B3551C" w:rsidP="00B72182">
      <w:pPr>
        <w:tabs>
          <w:tab w:val="left" w:pos="142"/>
          <w:tab w:val="left" w:pos="567"/>
        </w:tabs>
        <w:spacing w:line="410" w:lineRule="exact"/>
        <w:ind w:leftChars="259" w:left="1134" w:hangingChars="183" w:hanging="512"/>
        <w:rPr>
          <w:rFonts w:ascii="標楷體" w:eastAsia="標楷體" w:hAnsi="標楷體"/>
          <w:sz w:val="28"/>
          <w:szCs w:val="28"/>
        </w:rPr>
      </w:pPr>
      <w:r w:rsidRPr="00FE143A">
        <w:rPr>
          <w:rFonts w:ascii="標楷體" w:eastAsia="標楷體" w:hAnsi="標楷體" w:hint="eastAsia"/>
          <w:sz w:val="28"/>
          <w:szCs w:val="28"/>
        </w:rPr>
        <w:t>1、校園</w:t>
      </w:r>
      <w:proofErr w:type="gramStart"/>
      <w:r w:rsidRPr="00FE143A">
        <w:rPr>
          <w:rFonts w:ascii="標楷體" w:eastAsia="標楷體" w:hAnsi="標楷體" w:hint="eastAsia"/>
          <w:sz w:val="28"/>
          <w:szCs w:val="28"/>
        </w:rPr>
        <w:t>霸凌防</w:t>
      </w:r>
      <w:proofErr w:type="gramEnd"/>
      <w:r w:rsidRPr="00FE143A">
        <w:rPr>
          <w:rFonts w:ascii="標楷體" w:eastAsia="標楷體" w:hAnsi="標楷體" w:hint="eastAsia"/>
          <w:sz w:val="28"/>
          <w:szCs w:val="28"/>
        </w:rPr>
        <w:t>制準則</w:t>
      </w:r>
    </w:p>
    <w:p w14:paraId="79E077AB" w14:textId="77777777" w:rsidR="00B3551C" w:rsidRPr="00FE143A" w:rsidRDefault="00B3551C" w:rsidP="00B72182">
      <w:pPr>
        <w:tabs>
          <w:tab w:val="left" w:pos="142"/>
          <w:tab w:val="left" w:pos="567"/>
        </w:tabs>
        <w:spacing w:line="410" w:lineRule="exact"/>
        <w:ind w:leftChars="259" w:left="1134" w:hangingChars="183" w:hanging="512"/>
        <w:rPr>
          <w:rFonts w:ascii="標楷體" w:eastAsia="標楷體" w:hAnsi="標楷體"/>
          <w:sz w:val="28"/>
          <w:szCs w:val="28"/>
        </w:rPr>
      </w:pPr>
      <w:r w:rsidRPr="00FE143A">
        <w:rPr>
          <w:rFonts w:ascii="標楷體" w:eastAsia="標楷體" w:hAnsi="標楷體"/>
          <w:sz w:val="28"/>
          <w:szCs w:val="28"/>
        </w:rPr>
        <w:t>2、調和</w:t>
      </w:r>
      <w:r w:rsidRPr="00FE143A">
        <w:rPr>
          <w:rFonts w:ascii="標楷體" w:eastAsia="標楷體" w:hAnsi="標楷體" w:hint="eastAsia"/>
          <w:sz w:val="28"/>
          <w:szCs w:val="28"/>
        </w:rPr>
        <w:t>（</w:t>
      </w:r>
      <w:r w:rsidRPr="00FE143A">
        <w:rPr>
          <w:rFonts w:ascii="標楷體" w:eastAsia="標楷體" w:hAnsi="標楷體"/>
          <w:sz w:val="28"/>
          <w:szCs w:val="28"/>
        </w:rPr>
        <w:t>非調解</w:t>
      </w:r>
      <w:r w:rsidRPr="00FE143A">
        <w:rPr>
          <w:rFonts w:ascii="標楷體" w:eastAsia="標楷體" w:hAnsi="標楷體" w:hint="eastAsia"/>
          <w:sz w:val="28"/>
          <w:szCs w:val="28"/>
        </w:rPr>
        <w:t>）、調查、處理小組（非之前大家常說的調查小組）</w:t>
      </w:r>
    </w:p>
    <w:p w14:paraId="335BD0FC" w14:textId="77777777" w:rsidR="00B3551C" w:rsidRPr="00FE143A" w:rsidRDefault="00B3551C" w:rsidP="00B72182">
      <w:pPr>
        <w:tabs>
          <w:tab w:val="left" w:pos="142"/>
          <w:tab w:val="left" w:pos="567"/>
        </w:tabs>
        <w:spacing w:line="410" w:lineRule="exact"/>
        <w:ind w:leftChars="259" w:left="1134" w:hangingChars="183" w:hanging="512"/>
        <w:rPr>
          <w:rFonts w:ascii="標楷體" w:eastAsia="標楷體" w:hAnsi="標楷體"/>
          <w:sz w:val="28"/>
          <w:szCs w:val="28"/>
        </w:rPr>
      </w:pPr>
      <w:r w:rsidRPr="00FE143A">
        <w:rPr>
          <w:rFonts w:ascii="標楷體" w:eastAsia="標楷體" w:hAnsi="標楷體" w:hint="eastAsia"/>
          <w:sz w:val="28"/>
          <w:szCs w:val="28"/>
        </w:rPr>
        <w:t>3、</w:t>
      </w:r>
      <w:proofErr w:type="gramStart"/>
      <w:r w:rsidRPr="00FE143A">
        <w:rPr>
          <w:rFonts w:ascii="標楷體" w:eastAsia="標楷體" w:hAnsi="標楷體" w:hint="eastAsia"/>
          <w:sz w:val="28"/>
          <w:szCs w:val="28"/>
        </w:rPr>
        <w:t>霸凌事件</w:t>
      </w:r>
      <w:proofErr w:type="gramEnd"/>
      <w:r w:rsidRPr="00FE143A">
        <w:rPr>
          <w:rFonts w:ascii="標楷體" w:eastAsia="標楷體" w:hAnsi="標楷體" w:hint="eastAsia"/>
          <w:sz w:val="28"/>
          <w:szCs w:val="28"/>
        </w:rPr>
        <w:t>之 檢舉（非申訴）、檢舉人</w:t>
      </w:r>
    </w:p>
    <w:p w14:paraId="646D22BF" w14:textId="77777777" w:rsidR="00B3551C" w:rsidRPr="00FE143A" w:rsidRDefault="00B3551C" w:rsidP="00B72182">
      <w:pPr>
        <w:tabs>
          <w:tab w:val="left" w:pos="142"/>
          <w:tab w:val="left" w:pos="567"/>
        </w:tabs>
        <w:spacing w:line="410" w:lineRule="exact"/>
        <w:ind w:leftChars="259" w:left="1134" w:hangingChars="183" w:hanging="512"/>
        <w:rPr>
          <w:rFonts w:ascii="標楷體" w:eastAsia="標楷體" w:hAnsi="標楷體"/>
          <w:sz w:val="28"/>
          <w:szCs w:val="28"/>
        </w:rPr>
      </w:pPr>
      <w:r w:rsidRPr="00FE143A">
        <w:rPr>
          <w:rFonts w:ascii="標楷體" w:eastAsia="標楷體" w:hAnsi="標楷體"/>
          <w:sz w:val="28"/>
          <w:szCs w:val="28"/>
        </w:rPr>
        <w:t>4</w:t>
      </w:r>
      <w:r w:rsidRPr="00FE143A">
        <w:rPr>
          <w:rFonts w:ascii="標楷體" w:eastAsia="標楷體" w:hAnsi="標楷體" w:hint="eastAsia"/>
          <w:sz w:val="28"/>
          <w:szCs w:val="28"/>
        </w:rPr>
        <w:t>、行為人及被行為人，</w:t>
      </w:r>
      <w:proofErr w:type="gramStart"/>
      <w:r w:rsidRPr="00FE143A">
        <w:rPr>
          <w:rFonts w:ascii="標楷體" w:eastAsia="標楷體" w:hAnsi="標楷體" w:hint="eastAsia"/>
          <w:sz w:val="28"/>
          <w:szCs w:val="28"/>
        </w:rPr>
        <w:t>併</w:t>
      </w:r>
      <w:proofErr w:type="gramEnd"/>
      <w:r w:rsidRPr="00FE143A">
        <w:rPr>
          <w:rFonts w:ascii="標楷體" w:eastAsia="標楷體" w:hAnsi="標楷體" w:hint="eastAsia"/>
          <w:sz w:val="28"/>
          <w:szCs w:val="28"/>
        </w:rPr>
        <w:t>稱當事人。</w:t>
      </w:r>
    </w:p>
    <w:p w14:paraId="49DAD300" w14:textId="77777777" w:rsidR="00B3551C" w:rsidRPr="00FE143A" w:rsidRDefault="00B3551C" w:rsidP="00B72182">
      <w:pPr>
        <w:tabs>
          <w:tab w:val="left" w:pos="142"/>
          <w:tab w:val="left" w:pos="567"/>
        </w:tabs>
        <w:spacing w:line="410" w:lineRule="exact"/>
        <w:ind w:leftChars="259" w:left="1134" w:hangingChars="183" w:hanging="512"/>
        <w:rPr>
          <w:rFonts w:ascii="標楷體" w:eastAsia="標楷體" w:hAnsi="標楷體"/>
          <w:sz w:val="28"/>
          <w:szCs w:val="28"/>
        </w:rPr>
      </w:pPr>
      <w:r w:rsidRPr="00FE143A">
        <w:rPr>
          <w:rFonts w:ascii="標楷體" w:eastAsia="標楷體" w:hAnsi="標楷體"/>
          <w:sz w:val="28"/>
          <w:szCs w:val="28"/>
        </w:rPr>
        <w:t>5</w:t>
      </w:r>
      <w:r w:rsidRPr="00FE143A">
        <w:rPr>
          <w:rFonts w:ascii="標楷體" w:eastAsia="標楷體" w:hAnsi="標楷體" w:hint="eastAsia"/>
          <w:sz w:val="28"/>
          <w:szCs w:val="28"/>
        </w:rPr>
        <w:t>、其法定代理人或實際照顧者</w:t>
      </w:r>
    </w:p>
    <w:p w14:paraId="6ADD8A21" w14:textId="77777777" w:rsidR="00B3551C" w:rsidRPr="00FE143A" w:rsidRDefault="00B3551C" w:rsidP="00B72182">
      <w:pPr>
        <w:tabs>
          <w:tab w:val="left" w:pos="142"/>
          <w:tab w:val="left" w:pos="567"/>
        </w:tabs>
        <w:spacing w:line="410" w:lineRule="exact"/>
        <w:ind w:leftChars="259" w:left="1062" w:hangingChars="157" w:hanging="440"/>
        <w:rPr>
          <w:rFonts w:ascii="標楷體" w:eastAsia="標楷體" w:hAnsi="標楷體"/>
          <w:sz w:val="28"/>
          <w:szCs w:val="28"/>
        </w:rPr>
      </w:pPr>
      <w:r w:rsidRPr="00FE143A">
        <w:rPr>
          <w:rFonts w:ascii="標楷體" w:eastAsia="標楷體" w:hAnsi="標楷體"/>
          <w:sz w:val="28"/>
          <w:szCs w:val="28"/>
        </w:rPr>
        <w:t>6</w:t>
      </w:r>
      <w:r w:rsidRPr="00FE143A">
        <w:rPr>
          <w:rFonts w:ascii="標楷體" w:eastAsia="標楷體" w:hAnsi="標楷體" w:hint="eastAsia"/>
          <w:sz w:val="28"/>
          <w:szCs w:val="28"/>
        </w:rPr>
        <w:t>、申訴</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第48條</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行為人不服學校於行政程序中所為之決定或處置者，僅得於對學校之終局實體處理不服，而依各級學校學生申訴相關規定提起申訴時，一併聲明之。）</w:t>
      </w:r>
    </w:p>
    <w:p w14:paraId="5008F9BE" w14:textId="249224A5" w:rsidR="00B3551C" w:rsidRPr="00FE143A" w:rsidRDefault="00B3551C" w:rsidP="00B72182">
      <w:pPr>
        <w:tabs>
          <w:tab w:val="left" w:pos="142"/>
          <w:tab w:val="left" w:pos="567"/>
        </w:tabs>
        <w:spacing w:line="410" w:lineRule="exact"/>
        <w:ind w:leftChars="259" w:left="1062" w:hangingChars="157" w:hanging="440"/>
        <w:rPr>
          <w:rFonts w:ascii="標楷體" w:eastAsia="標楷體" w:hAnsi="標楷體"/>
          <w:sz w:val="28"/>
          <w:szCs w:val="28"/>
        </w:rPr>
      </w:pPr>
      <w:r w:rsidRPr="00FE143A">
        <w:rPr>
          <w:rFonts w:ascii="標楷體" w:eastAsia="標楷體" w:hAnsi="標楷體"/>
          <w:sz w:val="28"/>
          <w:szCs w:val="28"/>
        </w:rPr>
        <w:t>7</w:t>
      </w:r>
      <w:r w:rsidRPr="00FE143A">
        <w:rPr>
          <w:rFonts w:ascii="標楷體" w:eastAsia="標楷體" w:hAnsi="標楷體" w:hint="eastAsia"/>
          <w:sz w:val="28"/>
          <w:szCs w:val="28"/>
        </w:rPr>
        <w:t>、陳情</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第26條</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檢舉人不服不受理決定者，於收受不受理決定之次日起</w:t>
      </w:r>
      <w:proofErr w:type="gramStart"/>
      <w:r w:rsidRPr="00FE143A">
        <w:rPr>
          <w:rFonts w:ascii="標楷體" w:eastAsia="標楷體" w:hAnsi="標楷體" w:hint="eastAsia"/>
          <w:sz w:val="28"/>
          <w:szCs w:val="28"/>
        </w:rPr>
        <w:t>三</w:t>
      </w:r>
      <w:proofErr w:type="gramEnd"/>
      <w:r w:rsidRPr="00FE143A">
        <w:rPr>
          <w:rFonts w:ascii="標楷體" w:eastAsia="標楷體" w:hAnsi="標楷體" w:hint="eastAsia"/>
          <w:sz w:val="28"/>
          <w:szCs w:val="28"/>
        </w:rPr>
        <w:t>十日內，得填具陳情書向學校所屬主管機關陳情；陳情，同一事件以一次為限。第49條</w:t>
      </w:r>
      <w:proofErr w:type="gramStart"/>
      <w:r w:rsidRPr="00FE143A">
        <w:rPr>
          <w:rFonts w:ascii="標楷體" w:eastAsia="標楷體" w:hAnsi="標楷體" w:hint="eastAsia"/>
          <w:sz w:val="28"/>
          <w:szCs w:val="28"/>
        </w:rPr>
        <w:t>︰</w:t>
      </w:r>
      <w:proofErr w:type="gramEnd"/>
      <w:r w:rsidRPr="00FE143A">
        <w:rPr>
          <w:rFonts w:ascii="標楷體" w:eastAsia="標楷體" w:hAnsi="標楷體" w:hint="eastAsia"/>
          <w:sz w:val="28"/>
          <w:szCs w:val="28"/>
        </w:rPr>
        <w:t>被行為人、其法定代理人或實際照顧者，不服學校之終局實體處理者，於收受終局實體處理之次日起</w:t>
      </w:r>
      <w:proofErr w:type="gramStart"/>
      <w:r w:rsidRPr="00FE143A">
        <w:rPr>
          <w:rFonts w:ascii="標楷體" w:eastAsia="標楷體" w:hAnsi="標楷體" w:hint="eastAsia"/>
          <w:sz w:val="28"/>
          <w:szCs w:val="28"/>
        </w:rPr>
        <w:t>三</w:t>
      </w:r>
      <w:proofErr w:type="gramEnd"/>
      <w:r w:rsidRPr="00FE143A">
        <w:rPr>
          <w:rFonts w:ascii="標楷體" w:eastAsia="標楷體" w:hAnsi="標楷體" w:hint="eastAsia"/>
          <w:sz w:val="28"/>
          <w:szCs w:val="28"/>
        </w:rPr>
        <w:t>十日內，得填具陳情書向學校所屬主管機關陳情；陳情，同一事件以一次為限。）</w:t>
      </w:r>
    </w:p>
    <w:p w14:paraId="0361BB47" w14:textId="77777777" w:rsidR="00B3551C" w:rsidRPr="00FE143A" w:rsidRDefault="00B3551C" w:rsidP="00B3551C">
      <w:pPr>
        <w:tabs>
          <w:tab w:val="left" w:pos="142"/>
          <w:tab w:val="left" w:pos="567"/>
        </w:tabs>
        <w:spacing w:line="410" w:lineRule="exact"/>
        <w:ind w:left="561" w:hangingChars="200" w:hanging="561"/>
        <w:rPr>
          <w:rFonts w:ascii="標楷體" w:eastAsia="標楷體" w:hAnsi="標楷體"/>
          <w:b/>
          <w:sz w:val="28"/>
          <w:szCs w:val="28"/>
        </w:rPr>
      </w:pPr>
      <w:r w:rsidRPr="00FE143A">
        <w:rPr>
          <w:rFonts w:ascii="標楷體" w:eastAsia="標楷體" w:hAnsi="標楷體"/>
          <w:b/>
          <w:sz w:val="28"/>
          <w:szCs w:val="28"/>
        </w:rPr>
        <w:t>六、結語</w:t>
      </w:r>
      <w:proofErr w:type="gramStart"/>
      <w:r w:rsidRPr="00FE143A">
        <w:rPr>
          <w:rFonts w:ascii="標楷體" w:eastAsia="標楷體" w:hAnsi="標楷體"/>
          <w:b/>
          <w:sz w:val="28"/>
          <w:szCs w:val="28"/>
        </w:rPr>
        <w:t>︰</w:t>
      </w:r>
      <w:proofErr w:type="gramEnd"/>
    </w:p>
    <w:p w14:paraId="575A50AF" w14:textId="77777777" w:rsidR="00B3551C" w:rsidRPr="00FE143A" w:rsidRDefault="00B3551C" w:rsidP="00B72182">
      <w:pPr>
        <w:tabs>
          <w:tab w:val="left" w:pos="142"/>
        </w:tabs>
        <w:spacing w:line="410" w:lineRule="exact"/>
        <w:ind w:leftChars="236" w:left="566"/>
        <w:rPr>
          <w:rFonts w:ascii="標楷體" w:eastAsia="標楷體" w:hAnsi="標楷體"/>
          <w:sz w:val="28"/>
          <w:szCs w:val="28"/>
        </w:rPr>
      </w:pPr>
      <w:r w:rsidRPr="00FE143A">
        <w:rPr>
          <w:rFonts w:ascii="標楷體" w:eastAsia="標楷體" w:hAnsi="標楷體" w:hint="eastAsia"/>
          <w:sz w:val="28"/>
          <w:szCs w:val="28"/>
        </w:rPr>
        <w:t>調和的方式非僅有單一種模式，以調和目的（修復當事人關係、彌補創傷、避免霸凌事件再度發生）在能達成目的之原則下，能夠調和成功的方式都是好的做法。</w:t>
      </w:r>
    </w:p>
    <w:p w14:paraId="3ED624C3" w14:textId="77777777" w:rsidR="00B3551C" w:rsidRPr="00FE143A" w:rsidRDefault="00B3551C" w:rsidP="00B3551C">
      <w:pPr>
        <w:widowControl/>
        <w:rPr>
          <w:rFonts w:ascii="標楷體" w:eastAsia="標楷體" w:hAnsi="標楷體" w:cs="微軟正黑體"/>
          <w:kern w:val="0"/>
          <w:sz w:val="28"/>
          <w:szCs w:val="28"/>
        </w:rPr>
      </w:pPr>
      <w:r w:rsidRPr="00FE143A">
        <w:rPr>
          <w:rFonts w:ascii="標楷體" w:eastAsia="標楷體" w:hAnsi="標楷體" w:cs="微軟正黑體"/>
          <w:kern w:val="0"/>
          <w:sz w:val="28"/>
          <w:szCs w:val="28"/>
        </w:rPr>
        <w:br w:type="page"/>
      </w:r>
    </w:p>
    <w:p w14:paraId="384D28DA" w14:textId="77777777" w:rsidR="00B3551C" w:rsidRPr="00FE143A" w:rsidRDefault="00B3551C" w:rsidP="00B3551C">
      <w:pPr>
        <w:autoSpaceDE w:val="0"/>
        <w:autoSpaceDN w:val="0"/>
        <w:adjustRightInd w:val="0"/>
        <w:spacing w:line="360" w:lineRule="exact"/>
        <w:rPr>
          <w:rFonts w:ascii="標楷體" w:eastAsia="標楷體" w:hAnsi="標楷體" w:cs="微軟正黑體"/>
          <w:kern w:val="0"/>
          <w:sz w:val="28"/>
          <w:szCs w:val="28"/>
        </w:rPr>
      </w:pPr>
      <w:r w:rsidRPr="00FE143A">
        <w:rPr>
          <w:rFonts w:ascii="標楷體" w:eastAsia="標楷體" w:hAnsi="標楷體" w:cs="微軟正黑體"/>
          <w:kern w:val="0"/>
          <w:sz w:val="28"/>
          <w:szCs w:val="28"/>
        </w:rPr>
        <w:lastRenderedPageBreak/>
        <w:t>【附件一】</w:t>
      </w:r>
    </w:p>
    <w:p w14:paraId="03250F23" w14:textId="77777777" w:rsidR="00B3551C" w:rsidRPr="00FE143A" w:rsidRDefault="00B3551C" w:rsidP="00B3551C">
      <w:pPr>
        <w:autoSpaceDE w:val="0"/>
        <w:autoSpaceDN w:val="0"/>
        <w:adjustRightInd w:val="0"/>
        <w:spacing w:line="360" w:lineRule="exact"/>
        <w:jc w:val="center"/>
        <w:rPr>
          <w:rFonts w:ascii="標楷體" w:hAnsi="標楷體" w:cs="微軟正黑體"/>
          <w:kern w:val="0"/>
          <w:sz w:val="28"/>
          <w:szCs w:val="28"/>
        </w:rPr>
      </w:pPr>
      <w:r w:rsidRPr="00FE143A">
        <w:rPr>
          <w:rFonts w:ascii="Segoe UI Emoji" w:eastAsia="Segoe UI Emoji" w:hAnsi="Segoe UI Emoji" w:cs="Segoe UI Emoji" w:hint="eastAsia"/>
          <w:kern w:val="0"/>
          <w:sz w:val="28"/>
          <w:szCs w:val="28"/>
        </w:rPr>
        <w:t>○○</w:t>
      </w:r>
      <w:r w:rsidRPr="00FE143A">
        <w:rPr>
          <w:rFonts w:ascii="標楷體" w:eastAsia="標楷體" w:hAnsi="標楷體" w:cs="微軟正黑體" w:hint="eastAsia"/>
          <w:kern w:val="0"/>
          <w:sz w:val="28"/>
          <w:szCs w:val="28"/>
        </w:rPr>
        <w:t>市</w:t>
      </w:r>
      <w:r w:rsidRPr="00FE143A">
        <w:rPr>
          <w:rFonts w:ascii="Segoe UI Emoji" w:eastAsia="Segoe UI Emoji" w:hAnsi="Segoe UI Emoji" w:cs="Segoe UI Emoji" w:hint="eastAsia"/>
          <w:kern w:val="0"/>
          <w:sz w:val="28"/>
          <w:szCs w:val="28"/>
        </w:rPr>
        <w:t>○○</w:t>
      </w:r>
      <w:r w:rsidRPr="00FE143A">
        <w:rPr>
          <w:rFonts w:ascii="標楷體" w:eastAsia="標楷體" w:hAnsi="標楷體" w:cs="微軟正黑體" w:hint="eastAsia"/>
          <w:kern w:val="0"/>
          <w:sz w:val="28"/>
          <w:szCs w:val="28"/>
        </w:rPr>
        <w:t>區</w:t>
      </w:r>
      <w:r w:rsidRPr="00FE143A">
        <w:rPr>
          <w:rFonts w:ascii="Segoe UI Emoji" w:eastAsia="Segoe UI Emoji" w:hAnsi="Segoe UI Emoji" w:cs="Segoe UI Emoji" w:hint="eastAsia"/>
          <w:kern w:val="0"/>
          <w:sz w:val="28"/>
          <w:szCs w:val="28"/>
        </w:rPr>
        <w:t>○○</w:t>
      </w:r>
      <w:r w:rsidRPr="00FE143A">
        <w:rPr>
          <w:rFonts w:ascii="標楷體" w:eastAsia="標楷體" w:hAnsi="標楷體" w:cs="微軟正黑體" w:hint="eastAsia"/>
          <w:kern w:val="0"/>
          <w:sz w:val="28"/>
          <w:szCs w:val="28"/>
        </w:rPr>
        <w:t>國民</w:t>
      </w:r>
      <w:r w:rsidRPr="00FE143A">
        <w:rPr>
          <w:rFonts w:ascii="Segoe UI Emoji" w:eastAsia="Segoe UI Emoji" w:hAnsi="Segoe UI Emoji" w:cs="Segoe UI Emoji" w:hint="eastAsia"/>
          <w:kern w:val="0"/>
          <w:sz w:val="28"/>
          <w:szCs w:val="28"/>
        </w:rPr>
        <w:t>○</w:t>
      </w:r>
      <w:r w:rsidRPr="00FE143A">
        <w:rPr>
          <w:rFonts w:ascii="標楷體" w:eastAsia="標楷體" w:hAnsi="標楷體" w:cs="微軟正黑體" w:hint="eastAsia"/>
          <w:kern w:val="0"/>
          <w:sz w:val="28"/>
          <w:szCs w:val="28"/>
        </w:rPr>
        <w:t>學校安序號第</w:t>
      </w:r>
      <w:r w:rsidRPr="00FE143A">
        <w:rPr>
          <w:rFonts w:ascii="Segoe UI Emoji" w:eastAsia="Segoe UI Emoji" w:hAnsi="Segoe UI Emoji" w:cs="Segoe UI Emoji" w:hint="eastAsia"/>
          <w:kern w:val="0"/>
          <w:sz w:val="28"/>
          <w:szCs w:val="28"/>
        </w:rPr>
        <w:t>○○○○○○○</w:t>
      </w:r>
      <w:r w:rsidRPr="00FE143A">
        <w:rPr>
          <w:rFonts w:ascii="標楷體" w:eastAsia="標楷體" w:hAnsi="標楷體" w:cs="微軟正黑體" w:hint="eastAsia"/>
          <w:kern w:val="0"/>
          <w:sz w:val="28"/>
          <w:szCs w:val="28"/>
        </w:rPr>
        <w:t>號疑似</w:t>
      </w:r>
      <w:proofErr w:type="gramStart"/>
      <w:r w:rsidRPr="00FE143A">
        <w:rPr>
          <w:rFonts w:ascii="標楷體" w:eastAsia="標楷體" w:hAnsi="標楷體" w:cs="微軟正黑體" w:hint="eastAsia"/>
          <w:kern w:val="0"/>
          <w:sz w:val="28"/>
          <w:szCs w:val="28"/>
        </w:rPr>
        <w:t>校園霸凌事件</w:t>
      </w:r>
      <w:proofErr w:type="gramEnd"/>
    </w:p>
    <w:p w14:paraId="3FC26052" w14:textId="77777777" w:rsidR="00B3551C" w:rsidRPr="00FE143A" w:rsidRDefault="00B3551C" w:rsidP="00B3551C">
      <w:pPr>
        <w:autoSpaceDE w:val="0"/>
        <w:autoSpaceDN w:val="0"/>
        <w:adjustRightInd w:val="0"/>
        <w:spacing w:afterLines="50" w:after="180" w:line="360" w:lineRule="exact"/>
        <w:jc w:val="center"/>
        <w:rPr>
          <w:rFonts w:ascii="標楷體" w:eastAsia="標楷體" w:hAnsi="標楷體" w:cs="微軟正黑體"/>
          <w:kern w:val="0"/>
          <w:sz w:val="28"/>
          <w:szCs w:val="28"/>
        </w:rPr>
      </w:pPr>
      <w:r w:rsidRPr="00FE143A">
        <w:rPr>
          <w:rFonts w:ascii="標楷體" w:eastAsia="標楷體" w:hAnsi="標楷體" w:cs="微軟正黑體" w:hint="eastAsia"/>
          <w:kern w:val="0"/>
          <w:sz w:val="28"/>
          <w:szCs w:val="28"/>
        </w:rPr>
        <w:t>處理小組調和/調查流程表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645"/>
        <w:gridCol w:w="3561"/>
        <w:gridCol w:w="3741"/>
      </w:tblGrid>
      <w:tr w:rsidR="00B3551C" w:rsidRPr="00FE143A" w14:paraId="717ED0B2" w14:textId="77777777" w:rsidTr="001F54B5">
        <w:trPr>
          <w:trHeight w:val="537"/>
        </w:trPr>
        <w:tc>
          <w:tcPr>
            <w:tcW w:w="1413" w:type="dxa"/>
            <w:shd w:val="clear" w:color="auto" w:fill="auto"/>
          </w:tcPr>
          <w:p w14:paraId="1EF602E2"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b/>
                <w:kern w:val="0"/>
                <w:szCs w:val="24"/>
              </w:rPr>
            </w:pPr>
            <w:r w:rsidRPr="00FE143A">
              <w:rPr>
                <w:rFonts w:ascii="Segoe UI Emoji" w:eastAsia="Segoe UI Emoji" w:hAnsi="Segoe UI Emoji" w:cs="Segoe UI Emoji" w:hint="eastAsia"/>
                <w:kern w:val="0"/>
                <w:szCs w:val="24"/>
              </w:rPr>
              <w:t>○</w:t>
            </w:r>
            <w:r w:rsidRPr="00FE143A">
              <w:rPr>
                <w:rFonts w:ascii="標楷體" w:eastAsia="標楷體" w:hAnsi="標楷體" w:cs="微軟正黑體" w:hint="eastAsia"/>
                <w:b/>
                <w:kern w:val="0"/>
                <w:szCs w:val="24"/>
              </w:rPr>
              <w:t>月</w:t>
            </w:r>
            <w:r w:rsidRPr="00FE143A">
              <w:rPr>
                <w:rFonts w:ascii="Segoe UI Emoji" w:eastAsia="Segoe UI Emoji" w:hAnsi="Segoe UI Emoji" w:cs="Segoe UI Emoji" w:hint="eastAsia"/>
                <w:kern w:val="0"/>
                <w:szCs w:val="24"/>
              </w:rPr>
              <w:t>○</w:t>
            </w:r>
            <w:r w:rsidRPr="00FE143A">
              <w:rPr>
                <w:rFonts w:ascii="標楷體" w:eastAsia="標楷體" w:hAnsi="標楷體" w:cs="微軟正黑體" w:hint="eastAsia"/>
                <w:b/>
                <w:kern w:val="0"/>
                <w:szCs w:val="24"/>
              </w:rPr>
              <w:t>日</w:t>
            </w:r>
          </w:p>
        </w:tc>
        <w:tc>
          <w:tcPr>
            <w:tcW w:w="1701" w:type="dxa"/>
            <w:shd w:val="clear" w:color="auto" w:fill="auto"/>
          </w:tcPr>
          <w:p w14:paraId="5ED96174"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微軟正黑體" w:hint="eastAsia"/>
                <w:kern w:val="0"/>
                <w:szCs w:val="24"/>
              </w:rPr>
              <w:t>會議名稱</w:t>
            </w:r>
          </w:p>
        </w:tc>
        <w:tc>
          <w:tcPr>
            <w:tcW w:w="3685" w:type="dxa"/>
            <w:shd w:val="clear" w:color="auto" w:fill="auto"/>
          </w:tcPr>
          <w:p w14:paraId="547C98AC"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會議重點</w:t>
            </w:r>
          </w:p>
        </w:tc>
        <w:tc>
          <w:tcPr>
            <w:tcW w:w="3862" w:type="dxa"/>
            <w:shd w:val="clear" w:color="auto" w:fill="auto"/>
          </w:tcPr>
          <w:p w14:paraId="4AF9F026"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學校配合事項</w:t>
            </w:r>
          </w:p>
        </w:tc>
      </w:tr>
      <w:tr w:rsidR="00B3551C" w:rsidRPr="00FE143A" w14:paraId="336A0732" w14:textId="77777777" w:rsidTr="001F54B5">
        <w:trPr>
          <w:trHeight w:val="1904"/>
        </w:trPr>
        <w:tc>
          <w:tcPr>
            <w:tcW w:w="1413" w:type="dxa"/>
            <w:shd w:val="clear" w:color="auto" w:fill="auto"/>
            <w:vAlign w:val="center"/>
          </w:tcPr>
          <w:p w14:paraId="29193646"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kern w:val="0"/>
                <w:szCs w:val="24"/>
              </w:rPr>
              <w:t>08</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3</w:t>
            </w:r>
            <w:r w:rsidRPr="00FE143A">
              <w:rPr>
                <w:rFonts w:ascii="標楷體" w:eastAsia="標楷體" w:hAnsi="標楷體" w:cs="STKaitiTC-Regular" w:hint="eastAsia"/>
                <w:kern w:val="0"/>
                <w:szCs w:val="24"/>
              </w:rPr>
              <w:t>0~</w:t>
            </w:r>
          </w:p>
          <w:p w14:paraId="4743EDC7"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kern w:val="0"/>
                <w:szCs w:val="24"/>
              </w:rPr>
              <w:t>09</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0</w:t>
            </w:r>
            <w:r w:rsidRPr="00FE143A">
              <w:rPr>
                <w:rFonts w:ascii="標楷體" w:eastAsia="標楷體" w:hAnsi="標楷體" w:cs="STKaitiTC-Regular" w:hint="eastAsia"/>
                <w:kern w:val="0"/>
                <w:szCs w:val="24"/>
              </w:rPr>
              <w:t>0</w:t>
            </w:r>
          </w:p>
        </w:tc>
        <w:tc>
          <w:tcPr>
            <w:tcW w:w="1701" w:type="dxa"/>
            <w:shd w:val="clear" w:color="auto" w:fill="auto"/>
            <w:vAlign w:val="center"/>
          </w:tcPr>
          <w:p w14:paraId="1405B6AD"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微軟正黑體" w:hint="eastAsia"/>
                <w:kern w:val="0"/>
                <w:szCs w:val="24"/>
              </w:rPr>
              <w:t>準備會議</w:t>
            </w:r>
          </w:p>
        </w:tc>
        <w:tc>
          <w:tcPr>
            <w:tcW w:w="3685" w:type="dxa"/>
            <w:shd w:val="clear" w:color="auto" w:fill="auto"/>
          </w:tcPr>
          <w:p w14:paraId="3A3DB3FC"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1.</w:t>
            </w:r>
            <w:r w:rsidRPr="00FE143A">
              <w:rPr>
                <w:rFonts w:ascii="標楷體" w:eastAsia="標楷體" w:hAnsi="標楷體" w:cs="STKaitiTC-Regular" w:hint="eastAsia"/>
                <w:kern w:val="0"/>
                <w:szCs w:val="24"/>
              </w:rPr>
              <w:t>學校案情說明、學校初步處理情形、雙方家長態度等。</w:t>
            </w:r>
          </w:p>
          <w:p w14:paraId="6C2E99AB"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2.</w:t>
            </w:r>
            <w:r w:rsidRPr="00FE143A">
              <w:rPr>
                <w:rFonts w:ascii="標楷體" w:eastAsia="標楷體" w:hAnsi="標楷體" w:cs="STKaitiTC-Regular" w:hint="eastAsia"/>
                <w:kern w:val="0"/>
                <w:szCs w:val="24"/>
              </w:rPr>
              <w:t>調和會前會之處理小組委員分工</w:t>
            </w:r>
          </w:p>
        </w:tc>
        <w:tc>
          <w:tcPr>
            <w:tcW w:w="3862" w:type="dxa"/>
            <w:shd w:val="clear" w:color="auto" w:fill="auto"/>
          </w:tcPr>
          <w:p w14:paraId="52CA2E21"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kern w:val="0"/>
                <w:szCs w:val="24"/>
              </w:rPr>
              <w:t>1.</w:t>
            </w:r>
            <w:r w:rsidRPr="00FE143A">
              <w:rPr>
                <w:rFonts w:ascii="標楷體" w:eastAsia="標楷體" w:hAnsi="標楷體" w:cs="STKaitiTC-Regular" w:hint="eastAsia"/>
                <w:kern w:val="0"/>
                <w:szCs w:val="24"/>
              </w:rPr>
              <w:t>安排一</w:t>
            </w:r>
            <w:r w:rsidRPr="00FE143A">
              <w:rPr>
                <w:rFonts w:ascii="標楷體" w:eastAsia="標楷體" w:hAnsi="標楷體" w:cs="標楷體" w:hint="eastAsia"/>
                <w:kern w:val="0"/>
                <w:szCs w:val="24"/>
              </w:rPr>
              <w:t>個會議空間</w:t>
            </w:r>
          </w:p>
          <w:p w14:paraId="31588F51"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kern w:val="0"/>
                <w:szCs w:val="24"/>
              </w:rPr>
              <w:t>2.檢舉書及相關資料</w:t>
            </w:r>
          </w:p>
          <w:p w14:paraId="2D7EDC69"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kern w:val="0"/>
                <w:szCs w:val="24"/>
              </w:rPr>
              <w:t>3.</w:t>
            </w:r>
            <w:r w:rsidRPr="00FE143A">
              <w:rPr>
                <w:rFonts w:ascii="標楷體" w:eastAsia="標楷體" w:hAnsi="標楷體" w:cs="STKaitiTC-Regular" w:hint="eastAsia"/>
                <w:kern w:val="0"/>
                <w:szCs w:val="24"/>
              </w:rPr>
              <w:t>處理小組委員簽到表</w:t>
            </w:r>
          </w:p>
          <w:p w14:paraId="76DA74A5"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標楷體"/>
                <w:kern w:val="0"/>
                <w:szCs w:val="24"/>
              </w:rPr>
            </w:pPr>
            <w:r w:rsidRPr="00FE143A">
              <w:rPr>
                <w:rFonts w:ascii="標楷體" w:eastAsia="標楷體" w:hAnsi="標楷體" w:cs="STKaitiTC-Regular" w:hint="eastAsia"/>
                <w:kern w:val="0"/>
                <w:szCs w:val="24"/>
              </w:rPr>
              <w:t>4.處理小</w:t>
            </w:r>
            <w:r w:rsidRPr="00FE143A">
              <w:rPr>
                <w:rFonts w:ascii="標楷體" w:eastAsia="標楷體" w:hAnsi="標楷體" w:cs="標楷體" w:hint="eastAsia"/>
                <w:kern w:val="0"/>
                <w:szCs w:val="24"/>
              </w:rPr>
              <w:t>組委員出席費領據</w:t>
            </w:r>
          </w:p>
          <w:p w14:paraId="35B9C93D"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標楷體" w:hint="eastAsia"/>
                <w:kern w:val="0"/>
                <w:szCs w:val="24"/>
              </w:rPr>
              <w:t>5.行為人、被行為人簽到表</w:t>
            </w:r>
          </w:p>
        </w:tc>
      </w:tr>
      <w:tr w:rsidR="00B3551C" w:rsidRPr="00FE143A" w14:paraId="4026D8ED" w14:textId="77777777" w:rsidTr="001F54B5">
        <w:trPr>
          <w:trHeight w:val="737"/>
        </w:trPr>
        <w:tc>
          <w:tcPr>
            <w:tcW w:w="1413" w:type="dxa"/>
            <w:shd w:val="clear" w:color="auto" w:fill="auto"/>
            <w:vAlign w:val="center"/>
          </w:tcPr>
          <w:p w14:paraId="05A2E16F"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hint="eastAsia"/>
                <w:kern w:val="0"/>
                <w:szCs w:val="24"/>
              </w:rPr>
              <w:t>09</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0</w:t>
            </w:r>
            <w:r w:rsidRPr="00FE143A">
              <w:rPr>
                <w:rFonts w:ascii="標楷體" w:eastAsia="標楷體" w:hAnsi="標楷體" w:cs="STKaitiTC-Regular" w:hint="eastAsia"/>
                <w:kern w:val="0"/>
                <w:szCs w:val="24"/>
              </w:rPr>
              <w:t>0~</w:t>
            </w:r>
          </w:p>
          <w:p w14:paraId="54AF11C0"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kern w:val="0"/>
                <w:szCs w:val="24"/>
              </w:rPr>
              <w:t>09</w:t>
            </w:r>
            <w:proofErr w:type="gramStart"/>
            <w:r w:rsidRPr="00FE143A">
              <w:rPr>
                <w:rFonts w:ascii="標楷體" w:eastAsia="標楷體" w:hAnsi="標楷體" w:cs="STKaitiTC-Regular"/>
                <w:kern w:val="0"/>
                <w:szCs w:val="24"/>
              </w:rPr>
              <w:t>︰</w:t>
            </w:r>
            <w:proofErr w:type="gramEnd"/>
            <w:r w:rsidRPr="00FE143A">
              <w:rPr>
                <w:rFonts w:ascii="標楷體" w:eastAsia="標楷體" w:hAnsi="標楷體" w:cs="STKaitiTC-Regular"/>
                <w:kern w:val="0"/>
                <w:szCs w:val="24"/>
              </w:rPr>
              <w:t>3</w:t>
            </w:r>
            <w:r w:rsidRPr="00FE143A">
              <w:rPr>
                <w:rFonts w:ascii="標楷體" w:eastAsia="標楷體" w:hAnsi="標楷體" w:cs="STKaitiTC-Regular" w:hint="eastAsia"/>
                <w:kern w:val="0"/>
                <w:szCs w:val="24"/>
              </w:rPr>
              <w:t>0</w:t>
            </w:r>
          </w:p>
        </w:tc>
        <w:tc>
          <w:tcPr>
            <w:tcW w:w="1701" w:type="dxa"/>
            <w:shd w:val="clear" w:color="auto" w:fill="auto"/>
            <w:vAlign w:val="center"/>
          </w:tcPr>
          <w:p w14:paraId="5B48D5F4"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調和會前會</w:t>
            </w:r>
          </w:p>
        </w:tc>
        <w:tc>
          <w:tcPr>
            <w:tcW w:w="3685" w:type="dxa"/>
            <w:shd w:val="clear" w:color="auto" w:fill="auto"/>
          </w:tcPr>
          <w:p w14:paraId="1444DE5D"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1.行為人與被行為先分開在</w:t>
            </w:r>
            <w:r w:rsidRPr="00FE143A">
              <w:rPr>
                <w:rFonts w:ascii="標楷體" w:eastAsia="標楷體" w:hAnsi="標楷體" w:cs="STKaitiTC-Regular" w:hint="eastAsia"/>
                <w:kern w:val="0"/>
                <w:szCs w:val="24"/>
              </w:rPr>
              <w:t>2個空間</w:t>
            </w:r>
          </w:p>
          <w:p w14:paraId="31135EC4"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hint="eastAsia"/>
                <w:kern w:val="0"/>
                <w:szCs w:val="24"/>
              </w:rPr>
              <w:t>2.委員分成兩組與行為人、被行為人會談</w:t>
            </w:r>
          </w:p>
          <w:p w14:paraId="4F275BE5"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3.兩組委員分別記錄個別會談內容。</w:t>
            </w:r>
          </w:p>
          <w:p w14:paraId="33FD401A"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hint="eastAsia"/>
                <w:kern w:val="0"/>
                <w:szCs w:val="24"/>
              </w:rPr>
              <w:t>4.進行調和/調查程序說明</w:t>
            </w:r>
          </w:p>
          <w:p w14:paraId="1590EC1B"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hint="eastAsia"/>
                <w:kern w:val="0"/>
                <w:szCs w:val="24"/>
              </w:rPr>
              <w:t>5.瞭解當事人感受及需要</w:t>
            </w:r>
          </w:p>
          <w:p w14:paraId="73BE864C"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6.</w:t>
            </w:r>
            <w:r w:rsidRPr="00FE143A">
              <w:rPr>
                <w:rFonts w:ascii="標楷體" w:eastAsia="標楷體" w:hAnsi="標楷體" w:cs="STKaitiTC-Regular" w:hint="eastAsia"/>
                <w:kern w:val="0"/>
                <w:szCs w:val="24"/>
              </w:rPr>
              <w:t>雙方調和意願之確認</w:t>
            </w:r>
          </w:p>
        </w:tc>
        <w:tc>
          <w:tcPr>
            <w:tcW w:w="3862" w:type="dxa"/>
            <w:shd w:val="clear" w:color="auto" w:fill="auto"/>
          </w:tcPr>
          <w:p w14:paraId="6F32FE2E"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hint="eastAsia"/>
                <w:kern w:val="0"/>
                <w:szCs w:val="24"/>
              </w:rPr>
              <w:t>1.安排二個會議空間</w:t>
            </w:r>
          </w:p>
          <w:p w14:paraId="124E0C32"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2.調和程序說明書</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hint="eastAsia"/>
                <w:kern w:val="0"/>
                <w:szCs w:val="24"/>
              </w:rPr>
              <w:t>數量為委員3位，加上行為人及被行為人。）</w:t>
            </w:r>
          </w:p>
          <w:p w14:paraId="573699C7"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3.調和意願書</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hint="eastAsia"/>
                <w:kern w:val="0"/>
                <w:szCs w:val="24"/>
              </w:rPr>
              <w:t>區分</w:t>
            </w:r>
            <w:r w:rsidRPr="00FE143A">
              <w:rPr>
                <w:rFonts w:ascii="標楷體" w:eastAsia="標楷體" w:hAnsi="標楷體" w:cs="STKaitiTC-Regular"/>
                <w:kern w:val="0"/>
                <w:szCs w:val="24"/>
              </w:rPr>
              <w:t>行為人、被行為人之版本，每生</w:t>
            </w:r>
            <w:r w:rsidRPr="00FE143A">
              <w:rPr>
                <w:rFonts w:ascii="標楷體" w:eastAsia="標楷體" w:hAnsi="標楷體" w:cs="STKaitiTC-Regular" w:hint="eastAsia"/>
                <w:kern w:val="0"/>
                <w:szCs w:val="24"/>
              </w:rPr>
              <w:t>1張。）</w:t>
            </w:r>
          </w:p>
          <w:p w14:paraId="64B6494C"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hint="eastAsia"/>
                <w:kern w:val="0"/>
                <w:szCs w:val="24"/>
              </w:rPr>
              <w:t>4.個別會談會議紀錄(行為人、被行為人各1</w:t>
            </w:r>
            <w:r w:rsidRPr="00FE143A">
              <w:rPr>
                <w:rFonts w:ascii="標楷體" w:eastAsia="標楷體" w:hAnsi="標楷體" w:cs="新細明體" w:hint="eastAsia"/>
                <w:kern w:val="0"/>
                <w:szCs w:val="24"/>
              </w:rPr>
              <w:t>份)</w:t>
            </w:r>
          </w:p>
        </w:tc>
      </w:tr>
      <w:tr w:rsidR="00B3551C" w:rsidRPr="00FE143A" w14:paraId="448A9758" w14:textId="77777777" w:rsidTr="001F54B5">
        <w:trPr>
          <w:trHeight w:val="737"/>
        </w:trPr>
        <w:tc>
          <w:tcPr>
            <w:tcW w:w="1413" w:type="dxa"/>
            <w:shd w:val="clear" w:color="auto" w:fill="auto"/>
            <w:vAlign w:val="center"/>
          </w:tcPr>
          <w:p w14:paraId="2D5CE0A7"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kern w:val="0"/>
                <w:szCs w:val="24"/>
              </w:rPr>
              <w:t>09</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3</w:t>
            </w:r>
            <w:r w:rsidRPr="00FE143A">
              <w:rPr>
                <w:rFonts w:ascii="標楷體" w:eastAsia="標楷體" w:hAnsi="標楷體" w:cs="STKaitiTC-Regular" w:hint="eastAsia"/>
                <w:kern w:val="0"/>
                <w:szCs w:val="24"/>
              </w:rPr>
              <w:t>0~</w:t>
            </w:r>
          </w:p>
          <w:p w14:paraId="5F23375D"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0</w:t>
            </w:r>
            <w:proofErr w:type="gramStart"/>
            <w:r w:rsidRPr="00FE143A">
              <w:rPr>
                <w:rFonts w:ascii="標楷體" w:eastAsia="標楷體" w:hAnsi="標楷體" w:cs="STKaitiTC-Regular"/>
                <w:kern w:val="0"/>
                <w:szCs w:val="24"/>
              </w:rPr>
              <w:t>︰</w:t>
            </w:r>
            <w:proofErr w:type="gramEnd"/>
            <w:r w:rsidRPr="00FE143A">
              <w:rPr>
                <w:rFonts w:ascii="標楷體" w:eastAsia="標楷體" w:hAnsi="標楷體" w:cs="STKaitiTC-Regular"/>
                <w:kern w:val="0"/>
                <w:szCs w:val="24"/>
              </w:rPr>
              <w:t>3</w:t>
            </w:r>
            <w:r w:rsidRPr="00FE143A">
              <w:rPr>
                <w:rFonts w:ascii="標楷體" w:eastAsia="標楷體" w:hAnsi="標楷體" w:cs="STKaitiTC-Regular" w:hint="eastAsia"/>
                <w:kern w:val="0"/>
                <w:szCs w:val="24"/>
              </w:rPr>
              <w:t>0</w:t>
            </w:r>
          </w:p>
        </w:tc>
        <w:tc>
          <w:tcPr>
            <w:tcW w:w="1701" w:type="dxa"/>
            <w:shd w:val="clear" w:color="auto" w:fill="auto"/>
            <w:vAlign w:val="center"/>
          </w:tcPr>
          <w:p w14:paraId="650FDCAD"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調和會議</w:t>
            </w:r>
          </w:p>
        </w:tc>
        <w:tc>
          <w:tcPr>
            <w:tcW w:w="3685" w:type="dxa"/>
            <w:shd w:val="clear" w:color="auto" w:fill="auto"/>
          </w:tcPr>
          <w:p w14:paraId="2C91B649"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1.主持人說明會議</w:t>
            </w:r>
            <w:r w:rsidRPr="00FE143A">
              <w:rPr>
                <w:rFonts w:ascii="標楷體" w:eastAsia="標楷體" w:hAnsi="標楷體" w:cs="STKaitiTC-Regular" w:hint="eastAsia"/>
                <w:kern w:val="0"/>
                <w:szCs w:val="24"/>
              </w:rPr>
              <w:t>流程，提醒應尊重對方發言。</w:t>
            </w:r>
          </w:p>
          <w:p w14:paraId="6D0AD566"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hint="eastAsia"/>
                <w:kern w:val="0"/>
                <w:szCs w:val="24"/>
              </w:rPr>
              <w:t>2.雙方以說明感受、需求及期望為主。</w:t>
            </w:r>
          </w:p>
          <w:p w14:paraId="53A9A3D0"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3.雙方進行調和協</w:t>
            </w:r>
            <w:r w:rsidRPr="00FE143A">
              <w:rPr>
                <w:rFonts w:ascii="標楷體" w:eastAsia="標楷體" w:hAnsi="標楷體" w:cs="新細明體"/>
                <w:kern w:val="0"/>
                <w:szCs w:val="24"/>
              </w:rPr>
              <w:t>議</w:t>
            </w:r>
          </w:p>
        </w:tc>
        <w:tc>
          <w:tcPr>
            <w:tcW w:w="3862" w:type="dxa"/>
            <w:shd w:val="clear" w:color="auto" w:fill="auto"/>
          </w:tcPr>
          <w:p w14:paraId="2DFE42D9"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標楷體"/>
                <w:kern w:val="0"/>
                <w:szCs w:val="24"/>
              </w:rPr>
            </w:pPr>
            <w:r w:rsidRPr="00FE143A">
              <w:rPr>
                <w:rFonts w:ascii="標楷體" w:eastAsia="標楷體" w:hAnsi="標楷體" w:cs="STKaitiTC-Regular"/>
                <w:kern w:val="0"/>
                <w:szCs w:val="24"/>
              </w:rPr>
              <w:t>1.</w:t>
            </w:r>
            <w:r w:rsidRPr="00FE143A">
              <w:rPr>
                <w:rFonts w:ascii="標楷體" w:eastAsia="標楷體" w:hAnsi="標楷體" w:cs="STKaitiTC-Regular" w:hint="eastAsia"/>
                <w:kern w:val="0"/>
                <w:szCs w:val="24"/>
              </w:rPr>
              <w:t>安排一個大的會議空間</w:t>
            </w:r>
            <w:proofErr w:type="gramStart"/>
            <w:r w:rsidRPr="00FE143A">
              <w:rPr>
                <w:rFonts w:ascii="標楷體" w:eastAsia="標楷體" w:hAnsi="標楷體" w:cs="標楷體" w:hint="eastAsia"/>
                <w:kern w:val="0"/>
                <w:szCs w:val="24"/>
              </w:rPr>
              <w:t>（</w:t>
            </w:r>
            <w:proofErr w:type="gramEnd"/>
            <w:r w:rsidRPr="00FE143A">
              <w:rPr>
                <w:rFonts w:ascii="標楷體" w:eastAsia="標楷體" w:hAnsi="標楷體" w:cs="標楷體" w:hint="eastAsia"/>
                <w:kern w:val="0"/>
                <w:szCs w:val="24"/>
              </w:rPr>
              <w:t>足以容納所有的行為人、 被行為人、家長、委員等。）</w:t>
            </w:r>
          </w:p>
          <w:p w14:paraId="0E5741F9"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2.</w:t>
            </w:r>
            <w:r w:rsidRPr="00FE143A">
              <w:rPr>
                <w:rFonts w:ascii="標楷體" w:eastAsia="標楷體" w:hAnsi="標楷體" w:hint="eastAsia"/>
                <w:szCs w:val="24"/>
              </w:rPr>
              <w:t>等委員通知後，協助列印</w:t>
            </w:r>
            <w:r w:rsidRPr="00FE143A">
              <w:rPr>
                <w:rFonts w:ascii="標楷體" w:eastAsia="標楷體" w:hAnsi="標楷體" w:cs="STKaitiTC-Regular" w:hint="eastAsia"/>
                <w:kern w:val="0"/>
                <w:szCs w:val="24"/>
              </w:rPr>
              <w:t>調和協議書1</w:t>
            </w:r>
            <w:r w:rsidRPr="00FE143A">
              <w:rPr>
                <w:rFonts w:ascii="標楷體" w:eastAsia="標楷體" w:hAnsi="標楷體" w:cs="新細明體" w:hint="eastAsia"/>
                <w:kern w:val="0"/>
                <w:szCs w:val="24"/>
              </w:rPr>
              <w:t>份，或是印出其他相關資料</w:t>
            </w:r>
            <w:r w:rsidRPr="00FE143A">
              <w:rPr>
                <w:rFonts w:ascii="標楷體" w:eastAsia="標楷體" w:hAnsi="標楷體" w:cs="STKaitiTC-Regular" w:hint="eastAsia"/>
                <w:kern w:val="0"/>
                <w:szCs w:val="24"/>
              </w:rPr>
              <w:t>。</w:t>
            </w:r>
          </w:p>
        </w:tc>
      </w:tr>
    </w:tbl>
    <w:p w14:paraId="13DCD30E" w14:textId="77777777" w:rsidR="00B3551C" w:rsidRPr="00FE143A" w:rsidRDefault="00B3551C" w:rsidP="00B3551C">
      <w:pPr>
        <w:spacing w:beforeLines="50" w:before="180" w:line="360" w:lineRule="exact"/>
        <w:rPr>
          <w:rFonts w:ascii="標楷體" w:eastAsia="標楷體" w:hAnsi="標楷體"/>
          <w:b/>
          <w:sz w:val="28"/>
          <w:szCs w:val="28"/>
        </w:rPr>
      </w:pPr>
      <w:proofErr w:type="gramStart"/>
      <w:r w:rsidRPr="00FE143A">
        <w:rPr>
          <w:rFonts w:ascii="標楷體" w:eastAsia="標楷體" w:hAnsi="標楷體" w:hint="eastAsia"/>
          <w:b/>
          <w:sz w:val="28"/>
          <w:szCs w:val="28"/>
        </w:rPr>
        <w:t>＊若行</w:t>
      </w:r>
      <w:proofErr w:type="gramEnd"/>
      <w:r w:rsidRPr="00FE143A">
        <w:rPr>
          <w:rFonts w:ascii="標楷體" w:eastAsia="標楷體" w:hAnsi="標楷體" w:hint="eastAsia"/>
          <w:b/>
          <w:sz w:val="28"/>
          <w:szCs w:val="28"/>
        </w:rPr>
        <w:t>為人或被行為人其中有一方無意願調和，則進行調查</w:t>
      </w:r>
      <w:proofErr w:type="gramStart"/>
      <w:r w:rsidRPr="00FE143A">
        <w:rPr>
          <w:rFonts w:ascii="標楷體" w:eastAsia="標楷體" w:hAnsi="標楷體" w:hint="eastAsia"/>
          <w:b/>
          <w:sz w:val="28"/>
          <w:szCs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920"/>
        <w:gridCol w:w="3451"/>
        <w:gridCol w:w="3441"/>
      </w:tblGrid>
      <w:tr w:rsidR="00B3551C" w:rsidRPr="00FE143A" w14:paraId="564B0CFB" w14:textId="77777777" w:rsidTr="001F54B5">
        <w:trPr>
          <w:trHeight w:val="667"/>
        </w:trPr>
        <w:tc>
          <w:tcPr>
            <w:tcW w:w="1550" w:type="dxa"/>
            <w:shd w:val="clear" w:color="auto" w:fill="auto"/>
            <w:vAlign w:val="center"/>
          </w:tcPr>
          <w:p w14:paraId="19996986" w14:textId="77777777" w:rsidR="00B3551C" w:rsidRPr="00FE143A" w:rsidRDefault="00B3551C" w:rsidP="001F54B5">
            <w:pPr>
              <w:autoSpaceDE w:val="0"/>
              <w:autoSpaceDN w:val="0"/>
              <w:adjustRightInd w:val="0"/>
              <w:spacing w:line="36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kern w:val="0"/>
                <w:szCs w:val="24"/>
              </w:rPr>
              <w:t>09</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3</w:t>
            </w:r>
            <w:r w:rsidRPr="00FE143A">
              <w:rPr>
                <w:rFonts w:ascii="標楷體" w:eastAsia="標楷體" w:hAnsi="標楷體" w:cs="STKaitiTC-Regular" w:hint="eastAsia"/>
                <w:kern w:val="0"/>
                <w:szCs w:val="24"/>
              </w:rPr>
              <w:t>0~</w:t>
            </w:r>
          </w:p>
          <w:p w14:paraId="2D71FE51" w14:textId="77777777" w:rsidR="00B3551C" w:rsidRPr="00FE143A" w:rsidRDefault="00B3551C" w:rsidP="001F54B5">
            <w:pPr>
              <w:autoSpaceDE w:val="0"/>
              <w:autoSpaceDN w:val="0"/>
              <w:adjustRightInd w:val="0"/>
              <w:spacing w:line="360" w:lineRule="exact"/>
              <w:ind w:leftChars="68" w:left="163"/>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0</w:t>
            </w:r>
            <w:proofErr w:type="gramStart"/>
            <w:r w:rsidRPr="00FE143A">
              <w:rPr>
                <w:rFonts w:ascii="標楷體" w:eastAsia="標楷體" w:hAnsi="標楷體" w:cs="STKaitiTC-Regular"/>
                <w:kern w:val="0"/>
                <w:szCs w:val="24"/>
              </w:rPr>
              <w:t>︰</w:t>
            </w:r>
            <w:proofErr w:type="gramEnd"/>
            <w:r w:rsidRPr="00FE143A">
              <w:rPr>
                <w:rFonts w:ascii="標楷體" w:eastAsia="標楷體" w:hAnsi="標楷體" w:cs="STKaitiTC-Regular"/>
                <w:kern w:val="0"/>
                <w:szCs w:val="24"/>
              </w:rPr>
              <w:t>1</w:t>
            </w:r>
            <w:r w:rsidRPr="00FE143A">
              <w:rPr>
                <w:rFonts w:ascii="標楷體" w:eastAsia="標楷體" w:hAnsi="標楷體" w:cs="STKaitiTC-Regular" w:hint="eastAsia"/>
                <w:kern w:val="0"/>
                <w:szCs w:val="24"/>
              </w:rPr>
              <w:t>0</w:t>
            </w:r>
          </w:p>
        </w:tc>
        <w:tc>
          <w:tcPr>
            <w:tcW w:w="1978" w:type="dxa"/>
            <w:shd w:val="clear" w:color="auto" w:fill="auto"/>
            <w:vAlign w:val="center"/>
          </w:tcPr>
          <w:p w14:paraId="09362B97"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訪談被行為人</w:t>
            </w:r>
          </w:p>
          <w:p w14:paraId="7E33023D" w14:textId="77777777" w:rsidR="00B3551C" w:rsidRPr="00FE143A" w:rsidRDefault="00B3551C" w:rsidP="001F54B5">
            <w:pPr>
              <w:autoSpaceDE w:val="0"/>
              <w:autoSpaceDN w:val="0"/>
              <w:adjustRightInd w:val="0"/>
              <w:spacing w:line="360" w:lineRule="exact"/>
              <w:jc w:val="center"/>
              <w:rPr>
                <w:rFonts w:ascii="標楷體" w:eastAsia="標楷體" w:hAnsi="標楷體" w:cs="STKaitiTC-Regular"/>
                <w:kern w:val="0"/>
                <w:szCs w:val="24"/>
              </w:rPr>
            </w:pPr>
            <w:r w:rsidRPr="00FE143A">
              <w:rPr>
                <w:rFonts w:ascii="Segoe UI Emoji" w:eastAsia="Segoe UI Emoji" w:hAnsi="Segoe UI Emoji" w:cs="Segoe UI Emoji" w:hint="eastAsia"/>
                <w:kern w:val="0"/>
                <w:szCs w:val="24"/>
              </w:rPr>
              <w:t>○</w:t>
            </w:r>
            <w:r w:rsidRPr="00FE143A">
              <w:rPr>
                <w:rFonts w:ascii="標楷體" w:eastAsia="標楷體" w:hAnsi="標楷體" w:cs="STKaitiTC-Regular"/>
                <w:kern w:val="0"/>
                <w:szCs w:val="24"/>
              </w:rPr>
              <w:t>生</w:t>
            </w:r>
          </w:p>
        </w:tc>
        <w:tc>
          <w:tcPr>
            <w:tcW w:w="3550" w:type="dxa"/>
            <w:shd w:val="clear" w:color="auto" w:fill="auto"/>
          </w:tcPr>
          <w:p w14:paraId="05E9DBD2"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1.由原處理小組委員們</w:t>
            </w:r>
          </w:p>
          <w:p w14:paraId="77A2ABED" w14:textId="77777777" w:rsidR="00B3551C" w:rsidRPr="00FE143A" w:rsidRDefault="00B3551C" w:rsidP="001F54B5">
            <w:pPr>
              <w:autoSpaceDE w:val="0"/>
              <w:autoSpaceDN w:val="0"/>
              <w:adjustRightInd w:val="0"/>
              <w:spacing w:line="360" w:lineRule="exact"/>
              <w:ind w:leftChars="100" w:left="240"/>
              <w:rPr>
                <w:rFonts w:ascii="標楷體" w:eastAsia="標楷體" w:hAnsi="標楷體" w:cs="STKaitiTC-Regular"/>
                <w:kern w:val="0"/>
                <w:szCs w:val="24"/>
              </w:rPr>
            </w:pPr>
            <w:r w:rsidRPr="00FE143A">
              <w:rPr>
                <w:rFonts w:ascii="標楷體" w:eastAsia="標楷體" w:hAnsi="標楷體" w:cs="STKaitiTC-Regular"/>
                <w:kern w:val="0"/>
                <w:szCs w:val="24"/>
              </w:rPr>
              <w:t>進行調查訪談</w:t>
            </w:r>
          </w:p>
          <w:p w14:paraId="36AA9C7B" w14:textId="77777777" w:rsidR="00B3551C" w:rsidRPr="00FE143A" w:rsidRDefault="00B3551C" w:rsidP="001F54B5">
            <w:pPr>
              <w:autoSpaceDE w:val="0"/>
              <w:autoSpaceDN w:val="0"/>
              <w:adjustRightInd w:val="0"/>
              <w:spacing w:line="360" w:lineRule="exact"/>
              <w:ind w:left="240" w:hangingChars="100" w:hanging="240"/>
              <w:rPr>
                <w:rFonts w:ascii="標楷體" w:eastAsia="標楷體" w:hAnsi="標楷體" w:cs="STKaitiTC-Regular"/>
                <w:kern w:val="0"/>
                <w:szCs w:val="24"/>
              </w:rPr>
            </w:pPr>
            <w:r w:rsidRPr="00FE143A">
              <w:rPr>
                <w:rFonts w:ascii="標楷體" w:eastAsia="標楷體" w:hAnsi="標楷體" w:cs="STKaitiTC-Regular"/>
                <w:kern w:val="0"/>
                <w:szCs w:val="24"/>
              </w:rPr>
              <w:t>2.行為人可先休息，等候通知再到場</w:t>
            </w:r>
            <w:r w:rsidRPr="00FE143A">
              <w:rPr>
                <w:rFonts w:ascii="標楷體" w:eastAsia="標楷體" w:hAnsi="標楷體" w:cs="STKaitiTC-Regular" w:hint="eastAsia"/>
                <w:kern w:val="0"/>
                <w:szCs w:val="24"/>
              </w:rPr>
              <w:t>受訪。</w:t>
            </w:r>
          </w:p>
        </w:tc>
        <w:tc>
          <w:tcPr>
            <w:tcW w:w="3550" w:type="dxa"/>
            <w:shd w:val="clear" w:color="auto" w:fill="auto"/>
          </w:tcPr>
          <w:p w14:paraId="4A41FE6A"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kern w:val="0"/>
                <w:szCs w:val="24"/>
              </w:rPr>
              <w:t>1.錄音設備</w:t>
            </w:r>
            <w:r w:rsidRPr="00FE143A">
              <w:rPr>
                <w:rFonts w:ascii="標楷體" w:eastAsia="標楷體" w:hAnsi="標楷體" w:cs="STKaitiTC-Regular" w:hint="eastAsia"/>
                <w:kern w:val="0"/>
                <w:szCs w:val="24"/>
              </w:rPr>
              <w:t>2個</w:t>
            </w:r>
            <w:r w:rsidRPr="00FE143A">
              <w:rPr>
                <w:rFonts w:ascii="標楷體" w:eastAsia="標楷體" w:hAnsi="標楷體" w:cs="STKaitiTC-Regular"/>
                <w:kern w:val="0"/>
                <w:szCs w:val="24"/>
              </w:rPr>
              <w:t xml:space="preserve"> </w:t>
            </w:r>
          </w:p>
          <w:p w14:paraId="60C9F947"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kern w:val="0"/>
                <w:szCs w:val="24"/>
              </w:rPr>
              <w:t>2.</w:t>
            </w:r>
            <w:r w:rsidRPr="00FE143A">
              <w:rPr>
                <w:rFonts w:ascii="標楷體" w:eastAsia="標楷體" w:hAnsi="標楷體" w:cs="STKaitiTC-Regular" w:hint="eastAsia"/>
                <w:kern w:val="0"/>
                <w:szCs w:val="24"/>
              </w:rPr>
              <w:t>白紙1</w:t>
            </w:r>
            <w:r w:rsidRPr="00FE143A">
              <w:rPr>
                <w:rFonts w:ascii="標楷體" w:eastAsia="標楷體" w:hAnsi="標楷體" w:cs="STKaitiTC-Regular"/>
                <w:kern w:val="0"/>
                <w:szCs w:val="24"/>
              </w:rPr>
              <w:t>0</w:t>
            </w:r>
            <w:r w:rsidRPr="00FE143A">
              <w:rPr>
                <w:rFonts w:ascii="標楷體" w:eastAsia="標楷體" w:hAnsi="標楷體" w:cs="STKaitiTC-Regular" w:hint="eastAsia"/>
                <w:kern w:val="0"/>
                <w:szCs w:val="24"/>
              </w:rPr>
              <w:t>張</w:t>
            </w:r>
          </w:p>
          <w:p w14:paraId="3F6D11A7" w14:textId="77777777" w:rsidR="00B3551C" w:rsidRPr="00FE143A" w:rsidRDefault="00B3551C" w:rsidP="001F54B5">
            <w:pPr>
              <w:autoSpaceDE w:val="0"/>
              <w:autoSpaceDN w:val="0"/>
              <w:adjustRightInd w:val="0"/>
              <w:spacing w:line="360" w:lineRule="exact"/>
              <w:rPr>
                <w:rFonts w:ascii="標楷體" w:eastAsia="標楷體" w:hAnsi="標楷體" w:cs="STKaitiTC-Regular"/>
                <w:kern w:val="0"/>
                <w:szCs w:val="24"/>
              </w:rPr>
            </w:pPr>
            <w:r w:rsidRPr="00FE143A">
              <w:rPr>
                <w:rFonts w:ascii="標楷體" w:eastAsia="標楷體" w:hAnsi="標楷體" w:cs="STKaitiTC-Regular"/>
                <w:kern w:val="0"/>
                <w:szCs w:val="24"/>
              </w:rPr>
              <w:t>3.原子</w:t>
            </w:r>
            <w:r w:rsidRPr="00FE143A">
              <w:rPr>
                <w:rFonts w:ascii="標楷體" w:eastAsia="標楷體" w:hAnsi="標楷體" w:cs="STKaitiTC-Regular" w:hint="eastAsia"/>
                <w:kern w:val="0"/>
                <w:szCs w:val="24"/>
              </w:rPr>
              <w:t>筆5枝</w:t>
            </w:r>
          </w:p>
        </w:tc>
      </w:tr>
      <w:tr w:rsidR="00B3551C" w:rsidRPr="00FE143A" w14:paraId="1CD5AC9C" w14:textId="77777777" w:rsidTr="001F54B5">
        <w:trPr>
          <w:trHeight w:val="667"/>
        </w:trPr>
        <w:tc>
          <w:tcPr>
            <w:tcW w:w="1550" w:type="dxa"/>
            <w:shd w:val="clear" w:color="auto" w:fill="auto"/>
            <w:vAlign w:val="center"/>
          </w:tcPr>
          <w:p w14:paraId="183DE6CE" w14:textId="77777777" w:rsidR="00B3551C" w:rsidRPr="00FE143A" w:rsidRDefault="00B3551C" w:rsidP="001F54B5">
            <w:pPr>
              <w:autoSpaceDE w:val="0"/>
              <w:autoSpaceDN w:val="0"/>
              <w:adjustRightInd w:val="0"/>
              <w:spacing w:line="380" w:lineRule="exact"/>
              <w:ind w:leftChars="68" w:left="163"/>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0</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2</w:t>
            </w:r>
            <w:r w:rsidRPr="00FE143A">
              <w:rPr>
                <w:rFonts w:ascii="標楷體" w:eastAsia="標楷體" w:hAnsi="標楷體" w:cs="STKaitiTC-Regular" w:hint="eastAsia"/>
                <w:kern w:val="0"/>
                <w:szCs w:val="24"/>
              </w:rPr>
              <w:t>0~</w:t>
            </w:r>
          </w:p>
          <w:p w14:paraId="19CC3CB6" w14:textId="77777777" w:rsidR="00B3551C" w:rsidRPr="00FE143A" w:rsidRDefault="00B3551C" w:rsidP="001F54B5">
            <w:pPr>
              <w:autoSpaceDE w:val="0"/>
              <w:autoSpaceDN w:val="0"/>
              <w:adjustRightInd w:val="0"/>
              <w:spacing w:line="380" w:lineRule="exact"/>
              <w:ind w:leftChars="68" w:left="163"/>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0</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5</w:t>
            </w:r>
            <w:r w:rsidRPr="00FE143A">
              <w:rPr>
                <w:rFonts w:ascii="標楷體" w:eastAsia="標楷體" w:hAnsi="標楷體" w:cs="STKaitiTC-Regular" w:hint="eastAsia"/>
                <w:kern w:val="0"/>
                <w:szCs w:val="24"/>
              </w:rPr>
              <w:t>0</w:t>
            </w:r>
          </w:p>
        </w:tc>
        <w:tc>
          <w:tcPr>
            <w:tcW w:w="1978" w:type="dxa"/>
            <w:shd w:val="clear" w:color="auto" w:fill="auto"/>
            <w:vAlign w:val="center"/>
          </w:tcPr>
          <w:p w14:paraId="4B41DDB8" w14:textId="77777777" w:rsidR="00B3551C" w:rsidRPr="00FE143A" w:rsidRDefault="00B3551C" w:rsidP="001F54B5">
            <w:pPr>
              <w:autoSpaceDE w:val="0"/>
              <w:autoSpaceDN w:val="0"/>
              <w:adjustRightInd w:val="0"/>
              <w:spacing w:line="38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訪談行為人</w:t>
            </w:r>
          </w:p>
          <w:p w14:paraId="38E3C040" w14:textId="77777777" w:rsidR="00B3551C" w:rsidRPr="00FE143A" w:rsidRDefault="00B3551C" w:rsidP="001F54B5">
            <w:pPr>
              <w:autoSpaceDE w:val="0"/>
              <w:autoSpaceDN w:val="0"/>
              <w:adjustRightInd w:val="0"/>
              <w:spacing w:line="380" w:lineRule="exact"/>
              <w:jc w:val="center"/>
              <w:rPr>
                <w:rFonts w:ascii="標楷體" w:eastAsia="標楷體" w:hAnsi="標楷體" w:cs="STKaitiTC-Regular"/>
                <w:kern w:val="0"/>
                <w:szCs w:val="24"/>
              </w:rPr>
            </w:pPr>
            <w:r w:rsidRPr="00FE143A">
              <w:rPr>
                <w:rFonts w:ascii="Segoe UI Emoji" w:eastAsia="Segoe UI Emoji" w:hAnsi="Segoe UI Emoji" w:cs="Segoe UI Emoji" w:hint="eastAsia"/>
                <w:kern w:val="0"/>
                <w:szCs w:val="24"/>
              </w:rPr>
              <w:t>○</w:t>
            </w:r>
            <w:r w:rsidRPr="00FE143A">
              <w:rPr>
                <w:rFonts w:ascii="標楷體" w:eastAsia="標楷體" w:hAnsi="標楷體" w:cs="STKaitiTC-Regular"/>
                <w:kern w:val="0"/>
                <w:szCs w:val="24"/>
              </w:rPr>
              <w:t>生</w:t>
            </w:r>
          </w:p>
        </w:tc>
        <w:tc>
          <w:tcPr>
            <w:tcW w:w="3550" w:type="dxa"/>
            <w:shd w:val="clear" w:color="auto" w:fill="auto"/>
          </w:tcPr>
          <w:p w14:paraId="14531A04" w14:textId="77777777" w:rsidR="00B3551C" w:rsidRPr="00FE143A" w:rsidRDefault="00B3551C" w:rsidP="001F54B5">
            <w:pPr>
              <w:autoSpaceDE w:val="0"/>
              <w:autoSpaceDN w:val="0"/>
              <w:adjustRightInd w:val="0"/>
              <w:spacing w:line="380" w:lineRule="exact"/>
              <w:ind w:left="240" w:hangingChars="100" w:hanging="240"/>
              <w:rPr>
                <w:rFonts w:ascii="標楷體" w:eastAsia="標楷體" w:hAnsi="標楷體" w:cs="STKaitiTC-Regular"/>
                <w:kern w:val="0"/>
                <w:szCs w:val="24"/>
              </w:rPr>
            </w:pPr>
          </w:p>
        </w:tc>
        <w:tc>
          <w:tcPr>
            <w:tcW w:w="3550" w:type="dxa"/>
            <w:shd w:val="clear" w:color="auto" w:fill="auto"/>
          </w:tcPr>
          <w:p w14:paraId="5319B8DC" w14:textId="77777777" w:rsidR="00B3551C" w:rsidRPr="00FE143A" w:rsidRDefault="00B3551C" w:rsidP="001F54B5">
            <w:pPr>
              <w:autoSpaceDE w:val="0"/>
              <w:autoSpaceDN w:val="0"/>
              <w:adjustRightInd w:val="0"/>
              <w:spacing w:line="380" w:lineRule="exact"/>
              <w:ind w:left="240" w:hangingChars="100" w:hanging="240"/>
              <w:rPr>
                <w:rFonts w:ascii="標楷體" w:eastAsia="標楷體" w:hAnsi="標楷體" w:cs="STKaitiTC-Regular"/>
                <w:kern w:val="0"/>
                <w:szCs w:val="24"/>
              </w:rPr>
            </w:pPr>
          </w:p>
        </w:tc>
      </w:tr>
      <w:tr w:rsidR="00B3551C" w:rsidRPr="00FE143A" w14:paraId="67ADF27A" w14:textId="77777777" w:rsidTr="001F54B5">
        <w:trPr>
          <w:trHeight w:val="667"/>
        </w:trPr>
        <w:tc>
          <w:tcPr>
            <w:tcW w:w="1550" w:type="dxa"/>
            <w:shd w:val="clear" w:color="auto" w:fill="auto"/>
            <w:vAlign w:val="center"/>
          </w:tcPr>
          <w:p w14:paraId="4C4BAA99" w14:textId="77777777" w:rsidR="00B3551C" w:rsidRPr="00FE143A" w:rsidRDefault="00B3551C" w:rsidP="001F54B5">
            <w:pPr>
              <w:autoSpaceDE w:val="0"/>
              <w:autoSpaceDN w:val="0"/>
              <w:adjustRightInd w:val="0"/>
              <w:spacing w:line="380" w:lineRule="exact"/>
              <w:ind w:leftChars="68" w:left="163" w:firstLine="1"/>
              <w:rPr>
                <w:rFonts w:ascii="標楷體" w:eastAsia="標楷體" w:hAnsi="標楷體" w:cs="STKaitiTC-Regular"/>
                <w:kern w:val="0"/>
                <w:szCs w:val="24"/>
              </w:rPr>
            </w:pPr>
            <w:r w:rsidRPr="00FE143A">
              <w:rPr>
                <w:rFonts w:ascii="標楷體" w:eastAsia="標楷體" w:hAnsi="標楷體" w:cs="STKaitiTC-Regular"/>
                <w:kern w:val="0"/>
                <w:szCs w:val="24"/>
              </w:rPr>
              <w:t>11</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0</w:t>
            </w:r>
            <w:r w:rsidRPr="00FE143A">
              <w:rPr>
                <w:rFonts w:ascii="標楷體" w:eastAsia="標楷體" w:hAnsi="標楷體" w:cs="STKaitiTC-Regular" w:hint="eastAsia"/>
                <w:kern w:val="0"/>
                <w:szCs w:val="24"/>
              </w:rPr>
              <w:t>0~</w:t>
            </w:r>
          </w:p>
          <w:p w14:paraId="0DDC85D4" w14:textId="77777777" w:rsidR="00B3551C" w:rsidRPr="00FE143A" w:rsidRDefault="00B3551C" w:rsidP="001F54B5">
            <w:pPr>
              <w:autoSpaceDE w:val="0"/>
              <w:autoSpaceDN w:val="0"/>
              <w:adjustRightInd w:val="0"/>
              <w:spacing w:line="380" w:lineRule="exact"/>
              <w:ind w:leftChars="68" w:left="163"/>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1</w:t>
            </w:r>
            <w:proofErr w:type="gramStart"/>
            <w:r w:rsidRPr="00FE143A">
              <w:rPr>
                <w:rFonts w:ascii="標楷體" w:eastAsia="標楷體" w:hAnsi="標楷體" w:cs="STKaitiTC-Regular"/>
                <w:kern w:val="0"/>
                <w:szCs w:val="24"/>
              </w:rPr>
              <w:t>︰</w:t>
            </w:r>
            <w:proofErr w:type="gramEnd"/>
            <w:r w:rsidRPr="00FE143A">
              <w:rPr>
                <w:rFonts w:ascii="標楷體" w:eastAsia="標楷體" w:hAnsi="標楷體" w:cs="STKaitiTC-Regular"/>
                <w:kern w:val="0"/>
                <w:szCs w:val="24"/>
              </w:rPr>
              <w:t>4</w:t>
            </w:r>
            <w:r w:rsidRPr="00FE143A">
              <w:rPr>
                <w:rFonts w:ascii="標楷體" w:eastAsia="標楷體" w:hAnsi="標楷體" w:cs="STKaitiTC-Regular" w:hint="eastAsia"/>
                <w:kern w:val="0"/>
                <w:szCs w:val="24"/>
              </w:rPr>
              <w:t>0</w:t>
            </w:r>
          </w:p>
        </w:tc>
        <w:tc>
          <w:tcPr>
            <w:tcW w:w="1978" w:type="dxa"/>
            <w:shd w:val="clear" w:color="auto" w:fill="auto"/>
            <w:vAlign w:val="center"/>
          </w:tcPr>
          <w:p w14:paraId="6006CC1D" w14:textId="77777777" w:rsidR="00B3551C" w:rsidRPr="00FE143A" w:rsidRDefault="00B3551C" w:rsidP="001F54B5">
            <w:pPr>
              <w:autoSpaceDE w:val="0"/>
              <w:autoSpaceDN w:val="0"/>
              <w:adjustRightInd w:val="0"/>
              <w:spacing w:line="380" w:lineRule="exact"/>
              <w:jc w:val="center"/>
              <w:rPr>
                <w:rFonts w:ascii="標楷體" w:eastAsia="標楷體" w:hAnsi="標楷體" w:cs="STKaitiTC-Regular"/>
                <w:kern w:val="0"/>
                <w:szCs w:val="24"/>
              </w:rPr>
            </w:pPr>
            <w:r w:rsidRPr="00FE143A">
              <w:rPr>
                <w:rFonts w:ascii="標楷體" w:eastAsia="標楷體" w:hAnsi="標楷體" w:cs="STKaitiTC-Regular"/>
                <w:kern w:val="0"/>
                <w:szCs w:val="24"/>
              </w:rPr>
              <w:t>訪談相關人</w:t>
            </w:r>
          </w:p>
          <w:p w14:paraId="7FD153EA" w14:textId="77777777" w:rsidR="00B3551C" w:rsidRPr="00FE143A" w:rsidRDefault="00B3551C" w:rsidP="001F54B5">
            <w:pPr>
              <w:autoSpaceDE w:val="0"/>
              <w:autoSpaceDN w:val="0"/>
              <w:adjustRightInd w:val="0"/>
              <w:spacing w:line="380" w:lineRule="exact"/>
              <w:jc w:val="center"/>
              <w:rPr>
                <w:rFonts w:ascii="標楷體" w:eastAsia="標楷體" w:hAnsi="標楷體" w:cs="STKaitiTC-Regular"/>
                <w:kern w:val="0"/>
                <w:szCs w:val="24"/>
              </w:rPr>
            </w:pPr>
            <w:r w:rsidRPr="00FE143A">
              <w:rPr>
                <w:rFonts w:ascii="Segoe UI Emoji" w:eastAsia="Segoe UI Emoji" w:hAnsi="Segoe UI Emoji" w:cs="Segoe UI Emoji" w:hint="eastAsia"/>
                <w:kern w:val="0"/>
                <w:szCs w:val="24"/>
              </w:rPr>
              <w:t>○</w:t>
            </w:r>
            <w:r w:rsidRPr="00FE143A">
              <w:rPr>
                <w:rFonts w:ascii="標楷體" w:eastAsia="標楷體" w:hAnsi="標楷體" w:cs="STKaitiTC-Regular"/>
                <w:kern w:val="0"/>
                <w:szCs w:val="24"/>
              </w:rPr>
              <w:t>生</w:t>
            </w:r>
          </w:p>
        </w:tc>
        <w:tc>
          <w:tcPr>
            <w:tcW w:w="3550" w:type="dxa"/>
            <w:shd w:val="clear" w:color="auto" w:fill="auto"/>
          </w:tcPr>
          <w:p w14:paraId="1C8D40FB" w14:textId="77777777" w:rsidR="00B3551C" w:rsidRPr="00FE143A" w:rsidRDefault="00B3551C" w:rsidP="001F54B5">
            <w:pPr>
              <w:autoSpaceDE w:val="0"/>
              <w:autoSpaceDN w:val="0"/>
              <w:adjustRightInd w:val="0"/>
              <w:spacing w:line="380" w:lineRule="exact"/>
              <w:ind w:left="240" w:hangingChars="100" w:hanging="240"/>
              <w:rPr>
                <w:rFonts w:ascii="標楷體" w:eastAsia="標楷體" w:hAnsi="標楷體" w:cs="STKaitiTC-Regular"/>
                <w:kern w:val="0"/>
                <w:szCs w:val="24"/>
              </w:rPr>
            </w:pPr>
          </w:p>
        </w:tc>
        <w:tc>
          <w:tcPr>
            <w:tcW w:w="3550" w:type="dxa"/>
            <w:shd w:val="clear" w:color="auto" w:fill="auto"/>
          </w:tcPr>
          <w:p w14:paraId="72029228" w14:textId="77777777" w:rsidR="00B3551C" w:rsidRPr="00FE143A" w:rsidRDefault="00B3551C" w:rsidP="001F54B5">
            <w:pPr>
              <w:autoSpaceDE w:val="0"/>
              <w:autoSpaceDN w:val="0"/>
              <w:adjustRightInd w:val="0"/>
              <w:spacing w:line="380" w:lineRule="exact"/>
              <w:rPr>
                <w:rFonts w:ascii="標楷體" w:eastAsia="標楷體" w:hAnsi="標楷體" w:cs="STKaitiTC-Regular"/>
                <w:kern w:val="0"/>
                <w:szCs w:val="24"/>
              </w:rPr>
            </w:pPr>
            <w:r w:rsidRPr="00FE143A">
              <w:rPr>
                <w:rFonts w:ascii="Segoe UI Symbol" w:eastAsia="Segoe UI Symbol" w:hAnsi="Segoe UI Symbol" w:cs="Segoe UI Symbol"/>
                <w:kern w:val="0"/>
                <w:szCs w:val="24"/>
              </w:rPr>
              <w:t>★</w:t>
            </w:r>
            <w:r w:rsidRPr="00FE143A">
              <w:rPr>
                <w:rFonts w:ascii="標楷體" w:eastAsia="標楷體" w:hAnsi="標楷體" w:cs="STKaitiTC-Regular"/>
                <w:kern w:val="0"/>
                <w:szCs w:val="24"/>
              </w:rPr>
              <w:t>若</w:t>
            </w:r>
            <w:r w:rsidRPr="00FE143A">
              <w:rPr>
                <w:rFonts w:ascii="標楷體" w:eastAsia="標楷體" w:hAnsi="標楷體" w:cs="STKaitiTC-Regular" w:hint="eastAsia"/>
                <w:kern w:val="0"/>
                <w:szCs w:val="24"/>
              </w:rPr>
              <w:t>雙方調和成立，請學校通知相關人不用到場受訪。</w:t>
            </w:r>
          </w:p>
        </w:tc>
      </w:tr>
      <w:tr w:rsidR="00B3551C" w:rsidRPr="00FE143A" w14:paraId="4096A46F" w14:textId="77777777" w:rsidTr="001F54B5">
        <w:trPr>
          <w:trHeight w:val="667"/>
        </w:trPr>
        <w:tc>
          <w:tcPr>
            <w:tcW w:w="1550" w:type="dxa"/>
            <w:shd w:val="clear" w:color="auto" w:fill="auto"/>
            <w:vAlign w:val="center"/>
          </w:tcPr>
          <w:p w14:paraId="173C2C88" w14:textId="77777777" w:rsidR="00B3551C" w:rsidRPr="00FE143A" w:rsidRDefault="00B3551C" w:rsidP="001F54B5">
            <w:pPr>
              <w:autoSpaceDE w:val="0"/>
              <w:autoSpaceDN w:val="0"/>
              <w:adjustRightInd w:val="0"/>
              <w:spacing w:line="380" w:lineRule="exact"/>
              <w:ind w:leftChars="68" w:left="163"/>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1</w:t>
            </w:r>
            <w:proofErr w:type="gramStart"/>
            <w:r w:rsidRPr="00FE143A">
              <w:rPr>
                <w:rFonts w:ascii="標楷體" w:eastAsia="標楷體" w:hAnsi="標楷體" w:cs="STKaitiTC-Regular" w:hint="eastAsia"/>
                <w:kern w:val="0"/>
                <w:szCs w:val="24"/>
              </w:rPr>
              <w:t>︰</w:t>
            </w:r>
            <w:proofErr w:type="gramEnd"/>
            <w:r w:rsidRPr="00FE143A">
              <w:rPr>
                <w:rFonts w:ascii="標楷體" w:eastAsia="標楷體" w:hAnsi="標楷體" w:cs="STKaitiTC-Regular"/>
                <w:kern w:val="0"/>
                <w:szCs w:val="24"/>
              </w:rPr>
              <w:t>4</w:t>
            </w:r>
            <w:r w:rsidRPr="00FE143A">
              <w:rPr>
                <w:rFonts w:ascii="標楷體" w:eastAsia="標楷體" w:hAnsi="標楷體" w:cs="STKaitiTC-Regular" w:hint="eastAsia"/>
                <w:kern w:val="0"/>
                <w:szCs w:val="24"/>
              </w:rPr>
              <w:t>0~</w:t>
            </w:r>
          </w:p>
          <w:p w14:paraId="7A851AB2" w14:textId="77777777" w:rsidR="00B3551C" w:rsidRPr="00FE143A" w:rsidRDefault="00B3551C" w:rsidP="001F54B5">
            <w:pPr>
              <w:autoSpaceDE w:val="0"/>
              <w:autoSpaceDN w:val="0"/>
              <w:adjustRightInd w:val="0"/>
              <w:spacing w:line="380" w:lineRule="exact"/>
              <w:ind w:leftChars="68" w:left="163"/>
              <w:rPr>
                <w:rFonts w:ascii="標楷體" w:eastAsia="標楷體" w:hAnsi="標楷體" w:cs="STKaitiTC-Regular"/>
                <w:kern w:val="0"/>
                <w:szCs w:val="24"/>
              </w:rPr>
            </w:pPr>
            <w:r w:rsidRPr="00FE143A">
              <w:rPr>
                <w:rFonts w:ascii="標楷體" w:eastAsia="標楷體" w:hAnsi="標楷體" w:cs="STKaitiTC-Regular" w:hint="eastAsia"/>
                <w:kern w:val="0"/>
                <w:szCs w:val="24"/>
              </w:rPr>
              <w:t>1</w:t>
            </w:r>
            <w:r w:rsidRPr="00FE143A">
              <w:rPr>
                <w:rFonts w:ascii="標楷體" w:eastAsia="標楷體" w:hAnsi="標楷體" w:cs="STKaitiTC-Regular"/>
                <w:kern w:val="0"/>
                <w:szCs w:val="24"/>
              </w:rPr>
              <w:t>2</w:t>
            </w:r>
            <w:proofErr w:type="gramStart"/>
            <w:r w:rsidRPr="00FE143A">
              <w:rPr>
                <w:rFonts w:ascii="標楷體" w:eastAsia="標楷體" w:hAnsi="標楷體" w:cs="STKaitiTC-Regular"/>
                <w:kern w:val="0"/>
                <w:szCs w:val="24"/>
              </w:rPr>
              <w:t>︰</w:t>
            </w:r>
            <w:proofErr w:type="gramEnd"/>
            <w:r w:rsidRPr="00FE143A">
              <w:rPr>
                <w:rFonts w:ascii="標楷體" w:eastAsia="標楷體" w:hAnsi="標楷體" w:cs="STKaitiTC-Regular"/>
                <w:kern w:val="0"/>
                <w:szCs w:val="24"/>
              </w:rPr>
              <w:t>0</w:t>
            </w:r>
            <w:r w:rsidRPr="00FE143A">
              <w:rPr>
                <w:rFonts w:ascii="標楷體" w:eastAsia="標楷體" w:hAnsi="標楷體" w:cs="STKaitiTC-Regular" w:hint="eastAsia"/>
                <w:kern w:val="0"/>
                <w:szCs w:val="24"/>
              </w:rPr>
              <w:t>0</w:t>
            </w:r>
          </w:p>
        </w:tc>
        <w:tc>
          <w:tcPr>
            <w:tcW w:w="1978" w:type="dxa"/>
            <w:shd w:val="clear" w:color="auto" w:fill="auto"/>
            <w:vAlign w:val="center"/>
          </w:tcPr>
          <w:p w14:paraId="5F5E0ED5" w14:textId="77777777" w:rsidR="00B3551C" w:rsidRPr="00FE143A" w:rsidRDefault="00B3551C" w:rsidP="001F54B5">
            <w:pPr>
              <w:autoSpaceDE w:val="0"/>
              <w:autoSpaceDN w:val="0"/>
              <w:adjustRightInd w:val="0"/>
              <w:spacing w:line="380" w:lineRule="exact"/>
              <w:jc w:val="center"/>
              <w:rPr>
                <w:rFonts w:ascii="標楷體" w:eastAsia="標楷體" w:hAnsi="標楷體" w:cs="STKaitiTC-Regular"/>
                <w:kern w:val="0"/>
                <w:szCs w:val="24"/>
              </w:rPr>
            </w:pPr>
            <w:r w:rsidRPr="00FE143A">
              <w:rPr>
                <w:rFonts w:ascii="標楷體" w:eastAsia="標楷體" w:hAnsi="標楷體" w:cs="STKaitiTC-Regular" w:hint="eastAsia"/>
                <w:kern w:val="0"/>
                <w:szCs w:val="24"/>
              </w:rPr>
              <w:t>委員會議</w:t>
            </w:r>
          </w:p>
        </w:tc>
        <w:tc>
          <w:tcPr>
            <w:tcW w:w="3550" w:type="dxa"/>
            <w:shd w:val="clear" w:color="auto" w:fill="auto"/>
          </w:tcPr>
          <w:p w14:paraId="366BD812" w14:textId="77777777" w:rsidR="00B3551C" w:rsidRPr="00FE143A" w:rsidRDefault="00B3551C" w:rsidP="001F54B5">
            <w:pPr>
              <w:autoSpaceDE w:val="0"/>
              <w:autoSpaceDN w:val="0"/>
              <w:adjustRightInd w:val="0"/>
              <w:spacing w:afterLines="50" w:after="180" w:line="380" w:lineRule="exact"/>
              <w:ind w:leftChars="-42" w:left="-15" w:hangingChars="36" w:hanging="86"/>
              <w:rPr>
                <w:rFonts w:ascii="標楷體" w:eastAsia="標楷體" w:hAnsi="標楷體" w:cs="STKaitiTC-Regular"/>
                <w:kern w:val="0"/>
                <w:szCs w:val="24"/>
              </w:rPr>
            </w:pPr>
            <w:r w:rsidRPr="00FE143A">
              <w:rPr>
                <w:rFonts w:ascii="標楷體" w:eastAsia="標楷體" w:hAnsi="標楷體" w:cs="STKaitiTC-Regular" w:hint="eastAsia"/>
                <w:kern w:val="0"/>
                <w:szCs w:val="24"/>
              </w:rPr>
              <w:t>(</w:t>
            </w:r>
            <w:r w:rsidRPr="00FE143A">
              <w:rPr>
                <w:rFonts w:ascii="標楷體" w:eastAsia="標楷體" w:hAnsi="標楷體" w:cs="STKaitiTC-Regular"/>
                <w:kern w:val="0"/>
                <w:szCs w:val="24"/>
              </w:rPr>
              <w:t>若本次訪談不完，再</w:t>
            </w:r>
            <w:r w:rsidRPr="00FE143A">
              <w:rPr>
                <w:rFonts w:ascii="標楷體" w:eastAsia="標楷體" w:hAnsi="標楷體" w:cs="STKaitiTC-Regular" w:hint="eastAsia"/>
                <w:kern w:val="0"/>
                <w:szCs w:val="24"/>
              </w:rPr>
              <w:t>討論下次訪談對象及日期。)</w:t>
            </w:r>
          </w:p>
        </w:tc>
        <w:tc>
          <w:tcPr>
            <w:tcW w:w="3550" w:type="dxa"/>
            <w:shd w:val="clear" w:color="auto" w:fill="auto"/>
          </w:tcPr>
          <w:p w14:paraId="624D0A72" w14:textId="77777777" w:rsidR="00B3551C" w:rsidRPr="00FE143A" w:rsidRDefault="00B3551C" w:rsidP="001F54B5">
            <w:pPr>
              <w:autoSpaceDE w:val="0"/>
              <w:autoSpaceDN w:val="0"/>
              <w:adjustRightInd w:val="0"/>
              <w:spacing w:line="380" w:lineRule="exact"/>
              <w:rPr>
                <w:rFonts w:ascii="標楷體" w:eastAsia="標楷體" w:hAnsi="標楷體" w:cs="STKaitiTC-Regular"/>
                <w:kern w:val="0"/>
                <w:szCs w:val="24"/>
              </w:rPr>
            </w:pPr>
          </w:p>
        </w:tc>
      </w:tr>
    </w:tbl>
    <w:p w14:paraId="6E2F1B2D" w14:textId="77777777" w:rsidR="00B3551C" w:rsidRPr="00FE143A" w:rsidRDefault="00B3551C" w:rsidP="00B3551C">
      <w:pPr>
        <w:spacing w:beforeLines="50" w:before="180"/>
        <w:rPr>
          <w:rFonts w:ascii="標楷體" w:eastAsia="標楷體" w:hAnsi="標楷體"/>
        </w:rPr>
      </w:pPr>
      <w:r w:rsidRPr="00FE143A">
        <w:rPr>
          <w:rFonts w:ascii="標楷體" w:eastAsia="標楷體" w:hAnsi="標楷體"/>
        </w:rPr>
        <w:t>備註</w:t>
      </w:r>
      <w:proofErr w:type="gramStart"/>
      <w:r w:rsidRPr="00FE143A">
        <w:rPr>
          <w:rFonts w:ascii="標楷體" w:eastAsia="標楷體" w:hAnsi="標楷體"/>
        </w:rPr>
        <w:t>︰</w:t>
      </w:r>
      <w:proofErr w:type="gramEnd"/>
      <w:r w:rsidRPr="00FE143A">
        <w:rPr>
          <w:rFonts w:ascii="標楷體" w:eastAsia="標楷體" w:hAnsi="標楷體"/>
        </w:rPr>
        <w:t>以上調和或調查流程安排及時間長短，可視案件性質自行做調整。</w:t>
      </w:r>
    </w:p>
    <w:p w14:paraId="203279EC" w14:textId="17290454" w:rsidR="00B3551C" w:rsidRPr="003C7E2F" w:rsidRDefault="00B3551C" w:rsidP="003C7E2F">
      <w:pPr>
        <w:pStyle w:val="aa"/>
        <w:numPr>
          <w:ilvl w:val="0"/>
          <w:numId w:val="63"/>
        </w:numPr>
        <w:ind w:leftChars="0"/>
        <w:rPr>
          <w:rFonts w:ascii="標楷體" w:eastAsia="標楷體" w:hAnsi="標楷體"/>
          <w:b/>
          <w:sz w:val="28"/>
          <w:szCs w:val="28"/>
        </w:rPr>
      </w:pPr>
      <w:r w:rsidRPr="003C7E2F">
        <w:rPr>
          <w:rFonts w:ascii="標楷體" w:eastAsia="標楷體" w:hAnsi="標楷體" w:hint="eastAsia"/>
          <w:b/>
          <w:sz w:val="28"/>
          <w:szCs w:val="28"/>
        </w:rPr>
        <w:lastRenderedPageBreak/>
        <w:t>多位行為人之生</w:t>
      </w:r>
      <w:proofErr w:type="gramStart"/>
      <w:r w:rsidRPr="003C7E2F">
        <w:rPr>
          <w:rFonts w:ascii="標楷體" w:eastAsia="標楷體" w:hAnsi="標楷體" w:hint="eastAsia"/>
          <w:b/>
          <w:sz w:val="28"/>
          <w:szCs w:val="28"/>
        </w:rPr>
        <w:t>對生霸凌事件</w:t>
      </w:r>
      <w:proofErr w:type="gramEnd"/>
      <w:r w:rsidRPr="003C7E2F">
        <w:rPr>
          <w:rFonts w:ascii="標楷體" w:eastAsia="標楷體" w:hAnsi="標楷體" w:hint="eastAsia"/>
          <w:b/>
          <w:sz w:val="28"/>
          <w:szCs w:val="28"/>
        </w:rPr>
        <w:t>處理經驗分享</w:t>
      </w:r>
      <w:proofErr w:type="gramStart"/>
      <w:r w:rsidRPr="003C7E2F">
        <w:rPr>
          <w:rFonts w:ascii="標楷體" w:eastAsia="標楷體" w:hAnsi="標楷體" w:hint="eastAsia"/>
          <w:b/>
          <w:sz w:val="28"/>
          <w:szCs w:val="28"/>
        </w:rPr>
        <w:t>︰</w:t>
      </w:r>
      <w:proofErr w:type="gramEnd"/>
    </w:p>
    <w:p w14:paraId="4B7C0DDA" w14:textId="77777777" w:rsidR="00B3551C" w:rsidRPr="00FE143A" w:rsidRDefault="00B3551C" w:rsidP="00B3551C">
      <w:pPr>
        <w:spacing w:line="420" w:lineRule="exact"/>
        <w:ind w:left="280" w:hangingChars="100" w:hanging="280"/>
        <w:rPr>
          <w:rFonts w:ascii="標楷體" w:eastAsia="標楷體" w:hAnsi="標楷體"/>
          <w:b/>
          <w:sz w:val="28"/>
          <w:szCs w:val="28"/>
        </w:rPr>
      </w:pPr>
      <w:r w:rsidRPr="00FE143A">
        <w:rPr>
          <w:rFonts w:ascii="標楷體" w:eastAsia="標楷體" w:hAnsi="標楷體"/>
          <w:b/>
          <w:sz w:val="28"/>
          <w:szCs w:val="28"/>
        </w:rPr>
        <w:t>一、原則</w:t>
      </w:r>
      <w:proofErr w:type="gramStart"/>
      <w:r w:rsidRPr="00FE143A">
        <w:rPr>
          <w:rFonts w:ascii="標楷體" w:eastAsia="標楷體" w:hAnsi="標楷體"/>
          <w:b/>
          <w:sz w:val="28"/>
          <w:szCs w:val="28"/>
        </w:rPr>
        <w:t>︰</w:t>
      </w:r>
      <w:proofErr w:type="gramEnd"/>
    </w:p>
    <w:p w14:paraId="712C4A18" w14:textId="77777777" w:rsidR="00B3551C" w:rsidRPr="00FE143A" w:rsidRDefault="00B3551C" w:rsidP="00B3551C">
      <w:pPr>
        <w:spacing w:afterLines="50" w:after="180" w:line="420" w:lineRule="exact"/>
        <w:ind w:leftChars="200" w:left="480"/>
        <w:rPr>
          <w:rFonts w:ascii="標楷體" w:eastAsia="標楷體" w:hAnsi="標楷體"/>
          <w:sz w:val="28"/>
          <w:szCs w:val="28"/>
        </w:rPr>
      </w:pPr>
      <w:r w:rsidRPr="00FE143A">
        <w:rPr>
          <w:rFonts w:ascii="標楷體" w:eastAsia="標楷體" w:hAnsi="標楷體"/>
          <w:sz w:val="28"/>
          <w:szCs w:val="28"/>
        </w:rPr>
        <w:t>朝著盡量減輕被行為人傷痛的目標進行，避免其</w:t>
      </w:r>
      <w:r w:rsidRPr="00FE143A">
        <w:rPr>
          <w:rFonts w:ascii="標楷體" w:eastAsia="標楷體" w:hAnsi="標楷體" w:hint="eastAsia"/>
          <w:sz w:val="28"/>
          <w:szCs w:val="28"/>
        </w:rPr>
        <w:t>經歷</w:t>
      </w:r>
      <w:r w:rsidRPr="00FE143A">
        <w:rPr>
          <w:rFonts w:ascii="標楷體" w:eastAsia="標楷體" w:hAnsi="標楷體"/>
          <w:sz w:val="28"/>
          <w:szCs w:val="28"/>
        </w:rPr>
        <w:t>太冗長的處理過程。</w:t>
      </w:r>
    </w:p>
    <w:p w14:paraId="4B237C1F" w14:textId="77777777" w:rsidR="00B3551C" w:rsidRPr="00FE143A" w:rsidRDefault="00B3551C" w:rsidP="00B3551C">
      <w:pPr>
        <w:spacing w:line="420" w:lineRule="exact"/>
        <w:rPr>
          <w:rFonts w:ascii="標楷體" w:eastAsia="標楷體" w:hAnsi="標楷體"/>
          <w:b/>
          <w:sz w:val="28"/>
          <w:szCs w:val="28"/>
        </w:rPr>
      </w:pPr>
      <w:r w:rsidRPr="00FE143A">
        <w:rPr>
          <w:rFonts w:ascii="標楷體" w:eastAsia="標楷體" w:hAnsi="標楷體"/>
          <w:b/>
          <w:sz w:val="28"/>
          <w:szCs w:val="28"/>
        </w:rPr>
        <w:t>二、可撤回對部份行為人之檢舉</w:t>
      </w:r>
      <w:proofErr w:type="gramStart"/>
      <w:r w:rsidRPr="00FE143A">
        <w:rPr>
          <w:rFonts w:ascii="標楷體" w:eastAsia="標楷體" w:hAnsi="標楷體"/>
          <w:b/>
          <w:sz w:val="28"/>
          <w:szCs w:val="28"/>
        </w:rPr>
        <w:t>︰</w:t>
      </w:r>
      <w:proofErr w:type="gramEnd"/>
    </w:p>
    <w:p w14:paraId="2B5D7F6A" w14:textId="77777777" w:rsidR="00B3551C" w:rsidRPr="00FE143A" w:rsidRDefault="00B3551C" w:rsidP="00B3551C">
      <w:pPr>
        <w:spacing w:afterLines="50" w:after="180" w:line="420" w:lineRule="exact"/>
        <w:ind w:left="560" w:hangingChars="200" w:hanging="560"/>
        <w:rPr>
          <w:rFonts w:ascii="標楷體" w:eastAsia="標楷體" w:hAnsi="標楷體"/>
          <w:sz w:val="28"/>
          <w:szCs w:val="28"/>
        </w:rPr>
      </w:pPr>
      <w:r w:rsidRPr="00FE143A">
        <w:rPr>
          <w:rFonts w:ascii="標楷體" w:eastAsia="標楷體" w:hAnsi="標楷體" w:hint="eastAsia"/>
          <w:sz w:val="28"/>
          <w:szCs w:val="28"/>
        </w:rPr>
        <w:t xml:space="preserve">    比如說</w:t>
      </w:r>
      <w:proofErr w:type="gramStart"/>
      <w:r w:rsidRPr="00FE143A">
        <w:rPr>
          <w:rFonts w:ascii="標楷體" w:eastAsia="標楷體" w:hAnsi="標楷體" w:hint="eastAsia"/>
          <w:sz w:val="28"/>
          <w:szCs w:val="28"/>
        </w:rPr>
        <w:t>︰</w:t>
      </w:r>
      <w:proofErr w:type="gramEnd"/>
      <w:r>
        <w:rPr>
          <w:rFonts w:ascii="標楷體" w:eastAsia="標楷體" w:hAnsi="標楷體" w:hint="eastAsia"/>
          <w:sz w:val="28"/>
          <w:szCs w:val="28"/>
        </w:rPr>
        <w:t>是</w:t>
      </w:r>
      <w:r w:rsidRPr="00FE143A">
        <w:rPr>
          <w:rFonts w:ascii="標楷體" w:eastAsia="標楷體" w:hAnsi="標楷體" w:hint="eastAsia"/>
          <w:sz w:val="28"/>
          <w:szCs w:val="28"/>
        </w:rPr>
        <w:t>〈聽別人說〉</w:t>
      </w:r>
      <w:r>
        <w:rPr>
          <w:rFonts w:ascii="標楷體" w:eastAsia="標楷體" w:hAnsi="標楷體" w:hint="eastAsia"/>
          <w:sz w:val="28"/>
          <w:szCs w:val="28"/>
        </w:rPr>
        <w:t>該名行為人</w:t>
      </w:r>
      <w:r w:rsidRPr="00FE143A">
        <w:rPr>
          <w:rFonts w:ascii="標楷體" w:eastAsia="標楷體" w:hAnsi="標楷體" w:hint="eastAsia"/>
          <w:sz w:val="28"/>
          <w:szCs w:val="28"/>
        </w:rPr>
        <w:t>對被行為人</w:t>
      </w:r>
      <w:r>
        <w:rPr>
          <w:rFonts w:ascii="標楷體" w:eastAsia="標楷體" w:hAnsi="標楷體" w:hint="eastAsia"/>
          <w:sz w:val="28"/>
          <w:szCs w:val="28"/>
        </w:rPr>
        <w:t>有</w:t>
      </w:r>
      <w:r w:rsidRPr="00FE143A">
        <w:rPr>
          <w:rFonts w:ascii="標楷體" w:eastAsia="標楷體" w:hAnsi="標楷體" w:hint="eastAsia"/>
          <w:sz w:val="28"/>
          <w:szCs w:val="28"/>
        </w:rPr>
        <w:t>言語</w:t>
      </w:r>
      <w:proofErr w:type="gramStart"/>
      <w:r w:rsidRPr="00FE143A">
        <w:rPr>
          <w:rFonts w:ascii="標楷體" w:eastAsia="標楷體" w:hAnsi="標楷體" w:hint="eastAsia"/>
          <w:sz w:val="28"/>
          <w:szCs w:val="28"/>
        </w:rPr>
        <w:t>霸凌、</w:t>
      </w:r>
      <w:proofErr w:type="gramEnd"/>
      <w:r w:rsidRPr="00FE143A">
        <w:rPr>
          <w:rFonts w:ascii="標楷體" w:eastAsia="標楷體" w:hAnsi="標楷體" w:hint="eastAsia"/>
          <w:sz w:val="28"/>
          <w:szCs w:val="28"/>
        </w:rPr>
        <w:t>欺負</w:t>
      </w:r>
      <w:r>
        <w:rPr>
          <w:rFonts w:ascii="標楷體" w:eastAsia="標楷體" w:hAnsi="標楷體" w:hint="eastAsia"/>
          <w:sz w:val="28"/>
          <w:szCs w:val="28"/>
        </w:rPr>
        <w:t>之行為</w:t>
      </w:r>
      <w:r w:rsidRPr="00FE143A">
        <w:rPr>
          <w:rFonts w:ascii="標楷體" w:eastAsia="標楷體" w:hAnsi="標楷體" w:hint="eastAsia"/>
          <w:sz w:val="28"/>
          <w:szCs w:val="28"/>
        </w:rPr>
        <w:t>，〈只是站在旁邊〉並沒有實際參與的學生，或是被行為人認為事件後已道</w:t>
      </w:r>
      <w:proofErr w:type="gramStart"/>
      <w:r w:rsidRPr="00FE143A">
        <w:rPr>
          <w:rFonts w:ascii="標楷體" w:eastAsia="標楷體" w:hAnsi="標楷體" w:hint="eastAsia"/>
          <w:sz w:val="28"/>
          <w:szCs w:val="28"/>
        </w:rPr>
        <w:t>過歉</w:t>
      </w:r>
      <w:r>
        <w:rPr>
          <w:rFonts w:ascii="標楷體" w:eastAsia="標楷體" w:hAnsi="標楷體" w:hint="eastAsia"/>
          <w:sz w:val="28"/>
          <w:szCs w:val="28"/>
        </w:rPr>
        <w:t>且現在</w:t>
      </w:r>
      <w:proofErr w:type="gramEnd"/>
      <w:r w:rsidRPr="00FE143A">
        <w:rPr>
          <w:rFonts w:ascii="標楷體" w:eastAsia="標楷體" w:hAnsi="標楷體" w:hint="eastAsia"/>
          <w:sz w:val="28"/>
          <w:szCs w:val="28"/>
        </w:rPr>
        <w:t>已經成為好朋友的人。以上情形可以在「調和會前會」時，經由處理小組委員與被行為人溝通並</w:t>
      </w:r>
      <w:proofErr w:type="gramStart"/>
      <w:r w:rsidRPr="00FE143A">
        <w:rPr>
          <w:rFonts w:ascii="標楷體" w:eastAsia="標楷體" w:hAnsi="標楷體" w:hint="eastAsia"/>
          <w:sz w:val="28"/>
          <w:szCs w:val="28"/>
        </w:rPr>
        <w:t>釐</w:t>
      </w:r>
      <w:proofErr w:type="gramEnd"/>
      <w:r w:rsidRPr="00FE143A">
        <w:rPr>
          <w:rFonts w:ascii="標楷體" w:eastAsia="標楷體" w:hAnsi="標楷體" w:hint="eastAsia"/>
          <w:sz w:val="28"/>
          <w:szCs w:val="28"/>
        </w:rPr>
        <w:t>清後，填寫撤回檢舉單。</w:t>
      </w:r>
    </w:p>
    <w:p w14:paraId="3CEDCA4B" w14:textId="77777777" w:rsidR="00B3551C" w:rsidRPr="00FE143A" w:rsidRDefault="00B3551C" w:rsidP="00B3551C">
      <w:pPr>
        <w:spacing w:line="420" w:lineRule="exact"/>
        <w:ind w:left="561" w:hangingChars="200" w:hanging="561"/>
        <w:rPr>
          <w:rFonts w:ascii="標楷體" w:eastAsia="標楷體" w:hAnsi="標楷體"/>
          <w:b/>
          <w:sz w:val="28"/>
          <w:szCs w:val="28"/>
        </w:rPr>
      </w:pPr>
      <w:r w:rsidRPr="00FE143A">
        <w:rPr>
          <w:rFonts w:ascii="標楷體" w:eastAsia="標楷體" w:hAnsi="標楷體"/>
          <w:b/>
          <w:sz w:val="28"/>
          <w:szCs w:val="28"/>
        </w:rPr>
        <w:t>三、可分組進入調和會議</w:t>
      </w:r>
      <w:proofErr w:type="gramStart"/>
      <w:r w:rsidRPr="00FE143A">
        <w:rPr>
          <w:rFonts w:ascii="標楷體" w:eastAsia="標楷體" w:hAnsi="標楷體"/>
          <w:b/>
          <w:sz w:val="28"/>
          <w:szCs w:val="28"/>
        </w:rPr>
        <w:t>︰</w:t>
      </w:r>
      <w:proofErr w:type="gramEnd"/>
    </w:p>
    <w:p w14:paraId="09766F59" w14:textId="77777777" w:rsidR="00B3551C" w:rsidRPr="00FE143A" w:rsidRDefault="00B3551C" w:rsidP="00B3551C">
      <w:pPr>
        <w:spacing w:afterLines="50" w:after="180" w:line="420" w:lineRule="exact"/>
        <w:ind w:left="561" w:hangingChars="200" w:hanging="561"/>
        <w:rPr>
          <w:rFonts w:ascii="標楷體" w:eastAsia="標楷體" w:hAnsi="標楷體"/>
          <w:sz w:val="28"/>
          <w:szCs w:val="28"/>
        </w:rPr>
      </w:pPr>
      <w:r w:rsidRPr="00FE143A">
        <w:rPr>
          <w:rFonts w:ascii="標楷體" w:eastAsia="標楷體" w:hAnsi="標楷體" w:hint="eastAsia"/>
          <w:b/>
          <w:sz w:val="28"/>
          <w:szCs w:val="28"/>
        </w:rPr>
        <w:t xml:space="preserve">   </w:t>
      </w:r>
      <w:r w:rsidRPr="00FE143A">
        <w:rPr>
          <w:rFonts w:ascii="標楷體" w:eastAsia="標楷體" w:hAnsi="標楷體" w:hint="eastAsia"/>
          <w:sz w:val="28"/>
          <w:szCs w:val="28"/>
        </w:rPr>
        <w:t xml:space="preserve"> 可以區分〈相同的不當行為〉、〈同等的情節輕重〉等，視案件情況不同分組進行調和，通常是比較容易調和成功的事件先處理，對被行為人而言，他和家人的心情也因此會</w:t>
      </w:r>
      <w:r>
        <w:rPr>
          <w:rFonts w:ascii="標楷體" w:eastAsia="標楷體" w:hAnsi="標楷體" w:hint="eastAsia"/>
          <w:sz w:val="28"/>
          <w:szCs w:val="28"/>
        </w:rPr>
        <w:t>先</w:t>
      </w:r>
      <w:r w:rsidRPr="00FE143A">
        <w:rPr>
          <w:rFonts w:ascii="標楷體" w:eastAsia="標楷體" w:hAnsi="標楷體" w:hint="eastAsia"/>
          <w:sz w:val="28"/>
          <w:szCs w:val="28"/>
        </w:rPr>
        <w:t>緩和下來。最後，再安排比較難調和的行為人與被行為人進行調和，但還是以當場的情況來做判斷尤佳。</w:t>
      </w:r>
    </w:p>
    <w:p w14:paraId="1F9A637B" w14:textId="77777777" w:rsidR="00B3551C" w:rsidRPr="00FE143A" w:rsidRDefault="00B3551C" w:rsidP="00B3551C">
      <w:pPr>
        <w:spacing w:line="420" w:lineRule="exact"/>
        <w:ind w:left="561" w:hangingChars="200" w:hanging="561"/>
        <w:rPr>
          <w:rFonts w:ascii="標楷體" w:eastAsia="標楷體" w:hAnsi="標楷體"/>
          <w:b/>
          <w:sz w:val="28"/>
          <w:szCs w:val="28"/>
        </w:rPr>
      </w:pPr>
      <w:r w:rsidRPr="00FE143A">
        <w:rPr>
          <w:rFonts w:ascii="標楷體" w:eastAsia="標楷體" w:hAnsi="標楷體"/>
          <w:b/>
          <w:sz w:val="28"/>
          <w:szCs w:val="28"/>
        </w:rPr>
        <w:t>四、可把不同於其他行為人的調和協調內容寫在另外一份</w:t>
      </w:r>
      <w:proofErr w:type="gramStart"/>
      <w:r w:rsidRPr="00FE143A">
        <w:rPr>
          <w:rFonts w:ascii="標楷體" w:eastAsia="標楷體" w:hAnsi="標楷體"/>
          <w:b/>
          <w:sz w:val="28"/>
          <w:szCs w:val="28"/>
        </w:rPr>
        <w:t>︰</w:t>
      </w:r>
      <w:proofErr w:type="gramEnd"/>
    </w:p>
    <w:p w14:paraId="00E7175D" w14:textId="77777777" w:rsidR="00B3551C" w:rsidRPr="00FE143A" w:rsidRDefault="00B3551C" w:rsidP="00B3551C">
      <w:pPr>
        <w:spacing w:afterLines="50" w:after="180" w:line="420" w:lineRule="exact"/>
        <w:ind w:left="561" w:hangingChars="200" w:hanging="561"/>
        <w:rPr>
          <w:rFonts w:ascii="標楷體" w:eastAsia="標楷體" w:hAnsi="標楷體"/>
          <w:sz w:val="28"/>
          <w:szCs w:val="28"/>
        </w:rPr>
      </w:pPr>
      <w:r w:rsidRPr="00FE143A">
        <w:rPr>
          <w:rFonts w:ascii="標楷體" w:eastAsia="標楷體" w:hAnsi="標楷體" w:hint="eastAsia"/>
          <w:b/>
          <w:sz w:val="28"/>
          <w:szCs w:val="28"/>
        </w:rPr>
        <w:t xml:space="preserve">   </w:t>
      </w:r>
      <w:r w:rsidRPr="00FE143A">
        <w:rPr>
          <w:rFonts w:ascii="標楷體" w:eastAsia="標楷體" w:hAnsi="標楷體" w:hint="eastAsia"/>
          <w:sz w:val="28"/>
          <w:szCs w:val="28"/>
        </w:rPr>
        <w:t xml:space="preserve"> 被行為人對於其中某一、二位行為人有</w:t>
      </w:r>
      <w:proofErr w:type="gramStart"/>
      <w:r w:rsidRPr="00FE143A">
        <w:rPr>
          <w:rFonts w:ascii="標楷體" w:eastAsia="標楷體" w:hAnsi="標楷體" w:hint="eastAsia"/>
          <w:sz w:val="28"/>
          <w:szCs w:val="28"/>
        </w:rPr>
        <w:t>不</w:t>
      </w:r>
      <w:proofErr w:type="gramEnd"/>
      <w:r w:rsidRPr="00FE143A">
        <w:rPr>
          <w:rFonts w:ascii="標楷體" w:eastAsia="標楷體" w:hAnsi="標楷體" w:hint="eastAsia"/>
          <w:sz w:val="28"/>
          <w:szCs w:val="28"/>
        </w:rPr>
        <w:t>的需求，如果提出的項目不多，就寫在同一份調和協議書中；但如果是有較多不同於其他行為人的需求/協議內容，或不願意讓其他行為人知道的事情，即可以另外做調和協議，但此類情並不多見。</w:t>
      </w:r>
    </w:p>
    <w:p w14:paraId="3C780EAC" w14:textId="77777777" w:rsidR="00B3551C" w:rsidRPr="00FE143A" w:rsidRDefault="00B3551C" w:rsidP="00B3551C">
      <w:pPr>
        <w:spacing w:line="420" w:lineRule="exact"/>
        <w:ind w:left="561" w:hangingChars="200" w:hanging="561"/>
        <w:rPr>
          <w:rFonts w:ascii="標楷體" w:eastAsia="標楷體" w:hAnsi="標楷體"/>
          <w:b/>
          <w:sz w:val="28"/>
          <w:szCs w:val="28"/>
        </w:rPr>
      </w:pPr>
      <w:r w:rsidRPr="00FE143A">
        <w:rPr>
          <w:rFonts w:ascii="標楷體" w:eastAsia="標楷體" w:hAnsi="標楷體" w:hint="eastAsia"/>
          <w:b/>
          <w:sz w:val="28"/>
          <w:szCs w:val="28"/>
        </w:rPr>
        <w:t>五、可於調和報告中針對不同行為人之行為態樣，提供不同的建議事項</w:t>
      </w:r>
      <w:proofErr w:type="gramStart"/>
      <w:r w:rsidRPr="00FE143A">
        <w:rPr>
          <w:rFonts w:ascii="標楷體" w:eastAsia="標楷體" w:hAnsi="標楷體" w:hint="eastAsia"/>
          <w:b/>
          <w:sz w:val="28"/>
          <w:szCs w:val="28"/>
        </w:rPr>
        <w:t>︰</w:t>
      </w:r>
      <w:proofErr w:type="gramEnd"/>
    </w:p>
    <w:p w14:paraId="64D7A5B0" w14:textId="77777777" w:rsidR="00B3551C" w:rsidRPr="00FE143A" w:rsidRDefault="00B3551C" w:rsidP="00B3551C">
      <w:pPr>
        <w:spacing w:afterLines="50" w:after="180" w:line="420" w:lineRule="exact"/>
        <w:ind w:left="561" w:hangingChars="200" w:hanging="561"/>
        <w:rPr>
          <w:rFonts w:ascii="標楷體" w:eastAsia="標楷體" w:hAnsi="標楷體"/>
          <w:sz w:val="28"/>
          <w:szCs w:val="28"/>
        </w:rPr>
      </w:pPr>
      <w:r w:rsidRPr="00FE143A">
        <w:rPr>
          <w:rFonts w:ascii="標楷體" w:eastAsia="標楷體" w:hAnsi="標楷體" w:hint="eastAsia"/>
          <w:b/>
          <w:sz w:val="28"/>
          <w:szCs w:val="28"/>
        </w:rPr>
        <w:t xml:space="preserve">    </w:t>
      </w:r>
      <w:r w:rsidRPr="00FE143A">
        <w:rPr>
          <w:rFonts w:ascii="標楷體" w:eastAsia="標楷體" w:hAnsi="標楷體" w:hint="eastAsia"/>
          <w:sz w:val="28"/>
          <w:szCs w:val="28"/>
        </w:rPr>
        <w:t>根據每位行為人不當行為的態樣、情節輕重，個別化提出具體的建議。除依照校規進行懲處外，雖然都是同一事件的行為人，但有的學生需要情緒管理教育，有的需要法治教育，有的需要同理心培養，或許有的學生需要多項以上的輔導管教措施。</w:t>
      </w:r>
    </w:p>
    <w:p w14:paraId="3FFC4800" w14:textId="77777777" w:rsidR="00B3551C" w:rsidRPr="00FE143A" w:rsidRDefault="00B3551C" w:rsidP="00B3551C">
      <w:pPr>
        <w:spacing w:line="420" w:lineRule="exact"/>
        <w:ind w:left="561" w:hangingChars="200" w:hanging="561"/>
        <w:rPr>
          <w:rFonts w:ascii="標楷體" w:eastAsia="標楷體" w:hAnsi="標楷體"/>
          <w:b/>
          <w:sz w:val="28"/>
          <w:szCs w:val="28"/>
        </w:rPr>
      </w:pPr>
      <w:r w:rsidRPr="00FE143A">
        <w:rPr>
          <w:rFonts w:ascii="標楷體" w:eastAsia="標楷體" w:hAnsi="標楷體"/>
          <w:b/>
          <w:sz w:val="28"/>
          <w:szCs w:val="28"/>
        </w:rPr>
        <w:t>六、結語</w:t>
      </w:r>
      <w:proofErr w:type="gramStart"/>
      <w:r w:rsidRPr="00FE143A">
        <w:rPr>
          <w:rFonts w:ascii="標楷體" w:eastAsia="標楷體" w:hAnsi="標楷體"/>
          <w:b/>
          <w:sz w:val="28"/>
          <w:szCs w:val="28"/>
        </w:rPr>
        <w:t>︰</w:t>
      </w:r>
      <w:proofErr w:type="gramEnd"/>
    </w:p>
    <w:p w14:paraId="4C62F387" w14:textId="756B39DE" w:rsidR="00B3551C" w:rsidRPr="00FE143A" w:rsidRDefault="00B3551C" w:rsidP="00B72182">
      <w:pPr>
        <w:spacing w:line="420" w:lineRule="exact"/>
        <w:ind w:leftChars="233" w:left="559" w:firstLineChars="2" w:firstLine="6"/>
        <w:rPr>
          <w:rFonts w:ascii="標楷體" w:eastAsia="標楷體" w:hAnsi="標楷體"/>
          <w:sz w:val="28"/>
          <w:szCs w:val="28"/>
        </w:rPr>
      </w:pPr>
      <w:r w:rsidRPr="00FE143A">
        <w:rPr>
          <w:rFonts w:ascii="標楷體" w:eastAsia="標楷體" w:hAnsi="標楷體" w:hint="eastAsia"/>
          <w:sz w:val="28"/>
          <w:szCs w:val="28"/>
        </w:rPr>
        <w:t>多位行為人的</w:t>
      </w:r>
      <w:proofErr w:type="gramStart"/>
      <w:r w:rsidRPr="00FE143A">
        <w:rPr>
          <w:rFonts w:ascii="標楷體" w:eastAsia="標楷體" w:hAnsi="標楷體" w:hint="eastAsia"/>
          <w:sz w:val="28"/>
          <w:szCs w:val="28"/>
        </w:rPr>
        <w:t>生生霸凌事件</w:t>
      </w:r>
      <w:proofErr w:type="gramEnd"/>
      <w:r w:rsidRPr="00FE143A">
        <w:rPr>
          <w:rFonts w:ascii="標楷體" w:eastAsia="標楷體" w:hAnsi="標楷體" w:hint="eastAsia"/>
          <w:sz w:val="28"/>
          <w:szCs w:val="28"/>
        </w:rPr>
        <w:t>，我曾經有處理過3位行為人，其中有1位撤回、1位調和，最後只剩下1位情節較重的，被行為人家長堅持要調查。</w:t>
      </w:r>
    </w:p>
    <w:p w14:paraId="46DAF47E" w14:textId="0B255F7B" w:rsidR="00602F9F" w:rsidRDefault="00B3551C" w:rsidP="00B72182">
      <w:pPr>
        <w:spacing w:line="420" w:lineRule="exact"/>
        <w:ind w:leftChars="233" w:left="559" w:firstLineChars="2" w:firstLine="6"/>
      </w:pPr>
      <w:r w:rsidRPr="00FE143A">
        <w:rPr>
          <w:rFonts w:ascii="標楷體" w:eastAsia="標楷體" w:hAnsi="標楷體"/>
          <w:sz w:val="28"/>
          <w:szCs w:val="28"/>
        </w:rPr>
        <w:t>以上，是我個人於</w:t>
      </w:r>
      <w:r w:rsidRPr="00FE143A">
        <w:rPr>
          <w:rFonts w:ascii="標楷體" w:eastAsia="標楷體" w:hAnsi="標楷體" w:hint="eastAsia"/>
          <w:sz w:val="28"/>
          <w:szCs w:val="28"/>
        </w:rPr>
        <w:t>民國113年 04月17日校園</w:t>
      </w:r>
      <w:proofErr w:type="gramStart"/>
      <w:r w:rsidRPr="00FE143A">
        <w:rPr>
          <w:rFonts w:ascii="標楷體" w:eastAsia="標楷體" w:hAnsi="標楷體" w:hint="eastAsia"/>
          <w:sz w:val="28"/>
          <w:szCs w:val="28"/>
        </w:rPr>
        <w:t>霸凌防</w:t>
      </w:r>
      <w:proofErr w:type="gramEnd"/>
      <w:r w:rsidRPr="00FE143A">
        <w:rPr>
          <w:rFonts w:ascii="標楷體" w:eastAsia="標楷體" w:hAnsi="標楷體" w:hint="eastAsia"/>
          <w:sz w:val="28"/>
          <w:szCs w:val="28"/>
        </w:rPr>
        <w:t>制準則修訂後，累積調和成功</w:t>
      </w:r>
      <w:r>
        <w:rPr>
          <w:rFonts w:ascii="標楷體" w:eastAsia="標楷體" w:hAnsi="標楷體" w:hint="eastAsia"/>
          <w:sz w:val="28"/>
          <w:szCs w:val="28"/>
        </w:rPr>
        <w:t>四十多</w:t>
      </w:r>
      <w:r w:rsidRPr="00FE143A">
        <w:rPr>
          <w:rFonts w:ascii="標楷體" w:eastAsia="標楷體" w:hAnsi="標楷體" w:hint="eastAsia"/>
          <w:sz w:val="28"/>
          <w:szCs w:val="28"/>
        </w:rPr>
        <w:t>件</w:t>
      </w:r>
      <w:proofErr w:type="gramStart"/>
      <w:r w:rsidRPr="00FE143A">
        <w:rPr>
          <w:rFonts w:ascii="標楷體" w:eastAsia="標楷體" w:hAnsi="標楷體" w:hint="eastAsia"/>
          <w:sz w:val="28"/>
          <w:szCs w:val="28"/>
        </w:rPr>
        <w:t>生生霸凌事件</w:t>
      </w:r>
      <w:proofErr w:type="gramEnd"/>
      <w:r w:rsidRPr="00FE143A">
        <w:rPr>
          <w:rFonts w:ascii="標楷體" w:eastAsia="標楷體" w:hAnsi="標楷體" w:hint="eastAsia"/>
          <w:sz w:val="28"/>
          <w:szCs w:val="28"/>
        </w:rPr>
        <w:t>的心得。</w:t>
      </w:r>
      <w:proofErr w:type="gramStart"/>
      <w:r w:rsidRPr="00FE143A">
        <w:rPr>
          <w:rFonts w:ascii="標楷體" w:eastAsia="標楷體" w:hAnsi="標楷體" w:hint="eastAsia"/>
          <w:sz w:val="28"/>
          <w:szCs w:val="28"/>
        </w:rPr>
        <w:t>總之，</w:t>
      </w:r>
      <w:proofErr w:type="gramEnd"/>
      <w:r w:rsidRPr="00FE143A">
        <w:rPr>
          <w:rFonts w:ascii="標楷體" w:eastAsia="標楷體" w:hAnsi="標楷體" w:hint="eastAsia"/>
          <w:sz w:val="28"/>
          <w:szCs w:val="28"/>
          <w:u w:val="single"/>
        </w:rPr>
        <w:t>對於準則修訂後所新增的「調和制度」，讓我深深感受到其益處及重要性！它幫助了很多孩子和父母在調和過程中打開心結，化解擔憂；也讓行為人能面對不當行為及承擔起責任，還有使其父母真實子女的行為，並鼓勵其督導孩子正向發展</w:t>
      </w:r>
      <w:r w:rsidRPr="00FE143A">
        <w:rPr>
          <w:rFonts w:ascii="標楷體" w:eastAsia="標楷體" w:hAnsi="標楷體" w:hint="eastAsia"/>
          <w:sz w:val="28"/>
          <w:szCs w:val="28"/>
        </w:rPr>
        <w:t>。</w:t>
      </w:r>
    </w:p>
    <w:p w14:paraId="6D90F99D" w14:textId="05120857" w:rsidR="006B1596" w:rsidRDefault="004C66AC">
      <w:pPr>
        <w:widowControl/>
      </w:pPr>
      <w:r>
        <w:br w:type="page"/>
      </w:r>
      <w:r w:rsidR="006B1596">
        <w:rPr>
          <w:noProof/>
        </w:rPr>
        <w:lastRenderedPageBreak/>
        <mc:AlternateContent>
          <mc:Choice Requires="wps">
            <w:drawing>
              <wp:anchor distT="0" distB="0" distL="114300" distR="114300" simplePos="0" relativeHeight="251685888" behindDoc="0" locked="0" layoutInCell="1" allowOverlap="1" wp14:anchorId="54910D1F" wp14:editId="4E31DC8E">
                <wp:simplePos x="0" y="0"/>
                <wp:positionH relativeFrom="column">
                  <wp:posOffset>530942</wp:posOffset>
                </wp:positionH>
                <wp:positionV relativeFrom="paragraph">
                  <wp:posOffset>3369371</wp:posOffset>
                </wp:positionV>
                <wp:extent cx="1828800" cy="1828800"/>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22DF47" w14:textId="77777777" w:rsidR="007519C5" w:rsidRDefault="007519C5" w:rsidP="006B1596">
                            <w:pPr>
                              <w:widowControl/>
                              <w:jc w:val="center"/>
                              <w:rPr>
                                <w:rFonts w:ascii="標楷體" w:eastAsia="標楷體" w:hAnsi="標楷體"/>
                                <w:b/>
                                <w:sz w:val="72"/>
                                <w:szCs w:val="72"/>
                              </w:rPr>
                            </w:pPr>
                            <w:r>
                              <w:rPr>
                                <w:rFonts w:ascii="標楷體" w:eastAsia="標楷體" w:hAnsi="標楷體" w:hint="eastAsia"/>
                                <w:b/>
                                <w:sz w:val="72"/>
                                <w:szCs w:val="72"/>
                              </w:rPr>
                              <w:t>二、</w:t>
                            </w:r>
                            <w:r w:rsidRPr="00832419">
                              <w:rPr>
                                <w:rFonts w:ascii="標楷體" w:eastAsia="標楷體" w:hAnsi="標楷體" w:hint="eastAsia"/>
                                <w:b/>
                                <w:sz w:val="72"/>
                                <w:szCs w:val="72"/>
                              </w:rPr>
                              <w:t>校園調和協議內容、</w:t>
                            </w:r>
                          </w:p>
                          <w:p w14:paraId="0BDC7A1E" w14:textId="77777777" w:rsidR="007519C5" w:rsidRPr="00832419" w:rsidRDefault="007519C5" w:rsidP="006B1596">
                            <w:pPr>
                              <w:widowControl/>
                              <w:jc w:val="center"/>
                              <w:rPr>
                                <w:rFonts w:ascii="標楷體" w:eastAsia="標楷體" w:hAnsi="標楷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32419">
                              <w:rPr>
                                <w:rFonts w:ascii="標楷體" w:eastAsia="標楷體" w:hAnsi="標楷體" w:hint="eastAsia"/>
                                <w:b/>
                                <w:sz w:val="72"/>
                                <w:szCs w:val="72"/>
                              </w:rPr>
                              <w:t>建議及具體措施</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910D1F" id="文字方塊 18" o:spid="_x0000_s1028" type="#_x0000_t202" style="position:absolute;margin-left:41.8pt;margin-top:265.3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" filled="f" stroked="f">
                <v:textbox style="mso-fit-shape-to-text:t">
                  <w:txbxContent>
                    <w:p w14:paraId="2322DF47" w14:textId="77777777" w:rsidR="007519C5" w:rsidRDefault="007519C5" w:rsidP="006B1596">
                      <w:pPr>
                        <w:widowControl/>
                        <w:jc w:val="center"/>
                        <w:rPr>
                          <w:rFonts w:ascii="標楷體" w:eastAsia="標楷體" w:hAnsi="標楷體"/>
                          <w:b/>
                          <w:sz w:val="72"/>
                          <w:szCs w:val="72"/>
                        </w:rPr>
                      </w:pPr>
                      <w:r>
                        <w:rPr>
                          <w:rFonts w:ascii="標楷體" w:eastAsia="標楷體" w:hAnsi="標楷體" w:hint="eastAsia"/>
                          <w:b/>
                          <w:sz w:val="72"/>
                          <w:szCs w:val="72"/>
                        </w:rPr>
                        <w:t>二、</w:t>
                      </w:r>
                      <w:r w:rsidRPr="00832419">
                        <w:rPr>
                          <w:rFonts w:ascii="標楷體" w:eastAsia="標楷體" w:hAnsi="標楷體" w:hint="eastAsia"/>
                          <w:b/>
                          <w:sz w:val="72"/>
                          <w:szCs w:val="72"/>
                        </w:rPr>
                        <w:t>校園調和協議內容、</w:t>
                      </w:r>
                    </w:p>
                    <w:p w14:paraId="0BDC7A1E" w14:textId="77777777" w:rsidR="007519C5" w:rsidRPr="00832419" w:rsidRDefault="007519C5" w:rsidP="006B1596">
                      <w:pPr>
                        <w:widowControl/>
                        <w:jc w:val="center"/>
                        <w:rPr>
                          <w:rFonts w:ascii="標楷體" w:eastAsia="標楷體" w:hAnsi="標楷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32419">
                        <w:rPr>
                          <w:rFonts w:ascii="標楷體" w:eastAsia="標楷體" w:hAnsi="標楷體" w:hint="eastAsia"/>
                          <w:b/>
                          <w:sz w:val="72"/>
                          <w:szCs w:val="72"/>
                        </w:rPr>
                        <w:t>建議及具體措施</w:t>
                      </w:r>
                    </w:p>
                  </w:txbxContent>
                </v:textbox>
              </v:shape>
            </w:pict>
          </mc:Fallback>
        </mc:AlternateContent>
      </w:r>
      <w:r w:rsidR="006B1596">
        <w:br w:type="page"/>
      </w:r>
    </w:p>
    <w:p w14:paraId="13A72128" w14:textId="77777777" w:rsidR="006B1596" w:rsidRDefault="006B1596">
      <w:pPr>
        <w:widowControl/>
      </w:pPr>
    </w:p>
    <w:p w14:paraId="39555E99" w14:textId="1B1AF91D" w:rsidR="006B1596" w:rsidRDefault="006B1596">
      <w:pPr>
        <w:widowControl/>
      </w:pPr>
    </w:p>
    <w:p w14:paraId="74D385BA" w14:textId="4054BC66" w:rsidR="006B1596" w:rsidRDefault="006B1596">
      <w:pPr>
        <w:widowControl/>
      </w:pPr>
      <w:r>
        <w:br w:type="page"/>
      </w:r>
    </w:p>
    <w:p w14:paraId="58C95ADC" w14:textId="77777777" w:rsidR="006B1596" w:rsidRDefault="006B1596" w:rsidP="006B1596">
      <w:pPr>
        <w:pStyle w:val="aa"/>
        <w:tabs>
          <w:tab w:val="left" w:pos="567"/>
        </w:tabs>
        <w:spacing w:beforeLines="50" w:before="180" w:afterLines="50" w:after="180" w:line="360" w:lineRule="exact"/>
        <w:ind w:leftChars="0" w:left="3"/>
        <w:rPr>
          <w:rFonts w:ascii="標楷體" w:eastAsia="標楷體" w:hAnsi="標楷體"/>
          <w:b/>
          <w:sz w:val="28"/>
          <w:szCs w:val="28"/>
        </w:rPr>
      </w:pPr>
    </w:p>
    <w:p w14:paraId="57115AFE" w14:textId="48C26521" w:rsidR="00BA5143" w:rsidRPr="003C7E2F" w:rsidRDefault="006B1596" w:rsidP="003C7E2F">
      <w:pPr>
        <w:pStyle w:val="aa"/>
        <w:numPr>
          <w:ilvl w:val="0"/>
          <w:numId w:val="65"/>
        </w:numPr>
        <w:tabs>
          <w:tab w:val="left" w:pos="567"/>
        </w:tabs>
        <w:spacing w:beforeLines="50" w:before="180" w:afterLines="50" w:after="180" w:line="360" w:lineRule="exact"/>
        <w:ind w:leftChars="0"/>
        <w:rPr>
          <w:rFonts w:ascii="標楷體" w:eastAsia="標楷體" w:hAnsi="標楷體"/>
          <w:b/>
          <w:sz w:val="28"/>
          <w:szCs w:val="28"/>
        </w:rPr>
      </w:pPr>
      <w:r w:rsidRPr="003C7E2F">
        <w:rPr>
          <w:rFonts w:ascii="標楷體" w:eastAsia="標楷體" w:hAnsi="標楷體" w:hint="eastAsia"/>
          <w:b/>
          <w:sz w:val="28"/>
          <w:szCs w:val="28"/>
        </w:rPr>
        <w:t>校</w:t>
      </w:r>
      <w:r w:rsidR="00BA5143" w:rsidRPr="003C7E2F">
        <w:rPr>
          <w:rFonts w:ascii="標楷體" w:eastAsia="標楷體" w:hAnsi="標楷體"/>
          <w:b/>
          <w:sz w:val="28"/>
          <w:szCs w:val="28"/>
        </w:rPr>
        <w:t>園調和協議成立條件與建議範例</w:t>
      </w:r>
      <w:r w:rsidR="003C7E2F" w:rsidRPr="003C7E2F">
        <w:rPr>
          <w:rFonts w:ascii="標楷體" w:eastAsia="標楷體" w:hAnsi="標楷體" w:hint="eastAsia"/>
          <w:b/>
          <w:sz w:val="28"/>
          <w:szCs w:val="28"/>
        </w:rPr>
        <w:t xml:space="preserve"> </w:t>
      </w:r>
      <w:r w:rsidR="003C7E2F" w:rsidRPr="003C7E2F">
        <w:rPr>
          <w:rFonts w:ascii="標楷體" w:eastAsia="標楷體" w:hAnsi="標楷體"/>
          <w:b/>
          <w:sz w:val="28"/>
          <w:szCs w:val="28"/>
        </w:rPr>
        <w:t xml:space="preserve">      </w:t>
      </w:r>
      <w:r w:rsidRPr="003C7E2F">
        <w:rPr>
          <w:rFonts w:ascii="標楷體" w:eastAsia="標楷體" w:hAnsi="標楷體"/>
          <w:b/>
          <w:sz w:val="28"/>
          <w:szCs w:val="28"/>
        </w:rPr>
        <w:t xml:space="preserve">        </w:t>
      </w:r>
      <w:r w:rsidR="00BA5143" w:rsidRPr="003C7E2F">
        <w:rPr>
          <w:rFonts w:ascii="標楷體" w:eastAsia="標楷體" w:hAnsi="標楷體"/>
          <w:b/>
          <w:sz w:val="28"/>
          <w:szCs w:val="28"/>
        </w:rPr>
        <w:t xml:space="preserve">      </w:t>
      </w:r>
      <w:r w:rsidRPr="003C7E2F">
        <w:rPr>
          <w:rFonts w:ascii="標楷體" w:eastAsia="標楷體" w:hAnsi="標楷體"/>
          <w:b/>
          <w:sz w:val="28"/>
          <w:szCs w:val="28"/>
        </w:rPr>
        <w:t xml:space="preserve">     </w:t>
      </w:r>
      <w:r w:rsidR="00BA5143" w:rsidRPr="003C7E2F">
        <w:rPr>
          <w:rFonts w:ascii="標楷體" w:eastAsia="標楷體" w:hAnsi="標楷體" w:cs="Times New Roman" w:hint="eastAsia"/>
          <w:b/>
          <w:bCs/>
        </w:rPr>
        <w:t>毛鈺</w:t>
      </w:r>
      <w:proofErr w:type="gramStart"/>
      <w:r w:rsidR="00BA5143" w:rsidRPr="003C7E2F">
        <w:rPr>
          <w:rFonts w:ascii="標楷體" w:eastAsia="標楷體" w:hAnsi="標楷體" w:cs="Times New Roman" w:hint="eastAsia"/>
          <w:b/>
          <w:bCs/>
        </w:rPr>
        <w:t>棻</w:t>
      </w:r>
      <w:proofErr w:type="gramEnd"/>
      <w:r w:rsidR="00BA5143" w:rsidRPr="003C7E2F">
        <w:rPr>
          <w:rFonts w:ascii="標楷體" w:eastAsia="標楷體" w:hAnsi="標楷體" w:cs="Times New Roman" w:hint="eastAsia"/>
          <w:b/>
          <w:bCs/>
        </w:rPr>
        <w:t>律師提供</w:t>
      </w:r>
    </w:p>
    <w:p w14:paraId="4FDC9AB0" w14:textId="77777777" w:rsidR="00BA5143" w:rsidRPr="00A03A2B" w:rsidRDefault="00BA5143" w:rsidP="00877A8F">
      <w:pPr>
        <w:pStyle w:val="1"/>
        <w:spacing w:before="0" w:after="0" w:line="410" w:lineRule="exact"/>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t>一、常見協議內容類型與建議範例</w:t>
      </w:r>
    </w:p>
    <w:p w14:paraId="5D2738AA" w14:textId="77777777" w:rsidR="00BA5143" w:rsidRPr="00A03A2B" w:rsidRDefault="00BA5143" w:rsidP="00877A8F">
      <w:pPr>
        <w:pStyle w:val="aa"/>
        <w:numPr>
          <w:ilvl w:val="0"/>
          <w:numId w:val="48"/>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道歉與和解</w:t>
      </w:r>
    </w:p>
    <w:p w14:paraId="44B5ACB9" w14:textId="77777777" w:rsidR="00BA5143" w:rsidRPr="00A03A2B" w:rsidRDefault="00BA5143" w:rsidP="00877A8F">
      <w:pPr>
        <w:pStyle w:val="aa"/>
        <w:numPr>
          <w:ilvl w:val="0"/>
          <w:numId w:val="49"/>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08AFFC51" w14:textId="77777777" w:rsidR="00BA5143" w:rsidRPr="00A03A2B" w:rsidRDefault="00BA5143" w:rsidP="00877A8F">
      <w:pPr>
        <w:numPr>
          <w:ilvl w:val="0"/>
          <w:numId w:val="11"/>
        </w:numPr>
        <w:spacing w:line="410" w:lineRule="exact"/>
        <w:rPr>
          <w:rFonts w:ascii="標楷體" w:eastAsia="標楷體" w:hAnsi="標楷體" w:cs="Times New Roman"/>
        </w:rPr>
      </w:pPr>
      <w:r w:rsidRPr="00A03A2B">
        <w:rPr>
          <w:rFonts w:ascii="標楷體" w:eastAsia="標楷體" w:hAnsi="標楷體" w:cs="Times New Roman"/>
        </w:rPr>
        <w:t>加害方真誠認錯並主動提出道歉</w:t>
      </w:r>
    </w:p>
    <w:p w14:paraId="626F715C" w14:textId="77777777" w:rsidR="00BA5143" w:rsidRPr="00A03A2B" w:rsidRDefault="00BA5143" w:rsidP="00877A8F">
      <w:pPr>
        <w:numPr>
          <w:ilvl w:val="0"/>
          <w:numId w:val="11"/>
        </w:numPr>
        <w:spacing w:line="410" w:lineRule="exact"/>
        <w:rPr>
          <w:rFonts w:ascii="標楷體" w:eastAsia="標楷體" w:hAnsi="標楷體" w:cs="Times New Roman"/>
        </w:rPr>
      </w:pPr>
      <w:r w:rsidRPr="00A03A2B">
        <w:rPr>
          <w:rFonts w:ascii="標楷體" w:eastAsia="標楷體" w:hAnsi="標楷體" w:cs="Times New Roman"/>
        </w:rPr>
        <w:t>被害方願意接受道歉並給予原諒</w:t>
      </w:r>
    </w:p>
    <w:p w14:paraId="685CD0A1" w14:textId="77777777" w:rsidR="00BA5143" w:rsidRPr="00A03A2B" w:rsidRDefault="00BA5143" w:rsidP="00877A8F">
      <w:pPr>
        <w:numPr>
          <w:ilvl w:val="0"/>
          <w:numId w:val="11"/>
        </w:numPr>
        <w:spacing w:line="410" w:lineRule="exact"/>
        <w:rPr>
          <w:rFonts w:ascii="標楷體" w:eastAsia="標楷體" w:hAnsi="標楷體" w:cs="Times New Roman"/>
        </w:rPr>
      </w:pPr>
      <w:r w:rsidRPr="00A03A2B">
        <w:rPr>
          <w:rFonts w:ascii="標楷體" w:eastAsia="標楷體" w:hAnsi="標楷體" w:cs="Times New Roman"/>
        </w:rPr>
        <w:t>道歉內容針對具體行為，而非籠統表達</w:t>
      </w:r>
    </w:p>
    <w:p w14:paraId="4BBC9424" w14:textId="77777777" w:rsidR="00BA5143" w:rsidRPr="00A03A2B" w:rsidRDefault="00BA5143" w:rsidP="00877A8F">
      <w:pPr>
        <w:pStyle w:val="aa"/>
        <w:numPr>
          <w:ilvl w:val="0"/>
          <w:numId w:val="49"/>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1C8C1940" w14:textId="187F748F" w:rsidR="00BA5143" w:rsidRPr="00A03A2B" w:rsidRDefault="00BA5143" w:rsidP="00877A8F">
      <w:pPr>
        <w:numPr>
          <w:ilvl w:val="0"/>
          <w:numId w:val="12"/>
        </w:numPr>
        <w:spacing w:line="410" w:lineRule="exact"/>
        <w:rPr>
          <w:rFonts w:ascii="標楷體" w:eastAsia="標楷體" w:hAnsi="標楷體" w:cs="Times New Roman"/>
        </w:rPr>
      </w:pPr>
      <w:proofErr w:type="gramStart"/>
      <w:r w:rsidRPr="00A03A2B">
        <w:rPr>
          <w:rFonts w:ascii="標楷體" w:eastAsia="標楷體" w:hAnsi="標楷體" w:cs="Times New Roman"/>
        </w:rPr>
        <w:t>甲生承認</w:t>
      </w:r>
      <w:proofErr w:type="gramEnd"/>
      <w:r w:rsidRPr="00A03A2B">
        <w:rPr>
          <w:rFonts w:ascii="標楷體" w:eastAsia="標楷體" w:hAnsi="標楷體" w:cs="Times New Roman"/>
        </w:rPr>
        <w:t>曾</w:t>
      </w:r>
      <w:proofErr w:type="gramStart"/>
      <w:r w:rsidRPr="00A03A2B">
        <w:rPr>
          <w:rFonts w:ascii="標楷體" w:eastAsia="標楷體" w:hAnsi="標楷體" w:cs="Times New Roman"/>
        </w:rPr>
        <w:t>對乙生有言語霸凌行為</w:t>
      </w:r>
      <w:proofErr w:type="gramEnd"/>
      <w:r w:rsidRPr="00A03A2B">
        <w:rPr>
          <w:rFonts w:ascii="標楷體" w:eastAsia="標楷體" w:hAnsi="標楷體" w:cs="Times New Roman"/>
        </w:rPr>
        <w:t>，於調和會議現場</w:t>
      </w:r>
      <w:proofErr w:type="gramStart"/>
      <w:r w:rsidRPr="00A03A2B">
        <w:rPr>
          <w:rFonts w:ascii="標楷體" w:eastAsia="標楷體" w:hAnsi="標楷體" w:cs="Times New Roman"/>
        </w:rPr>
        <w:t>向乙生誠懇</w:t>
      </w:r>
      <w:proofErr w:type="gramEnd"/>
      <w:r w:rsidRPr="00A03A2B">
        <w:rPr>
          <w:rFonts w:ascii="標楷體" w:eastAsia="標楷體" w:hAnsi="標楷體" w:cs="Times New Roman"/>
        </w:rPr>
        <w:t>道歉，並表示理解自己言語</w:t>
      </w:r>
      <w:proofErr w:type="gramStart"/>
      <w:r w:rsidRPr="00A03A2B">
        <w:rPr>
          <w:rFonts w:ascii="標楷體" w:eastAsia="標楷體" w:hAnsi="標楷體" w:cs="Times New Roman"/>
        </w:rPr>
        <w:t>對乙生造成</w:t>
      </w:r>
      <w:proofErr w:type="gramEnd"/>
      <w:r w:rsidRPr="00A03A2B">
        <w:rPr>
          <w:rFonts w:ascii="標楷體" w:eastAsia="標楷體" w:hAnsi="標楷體" w:cs="Times New Roman"/>
        </w:rPr>
        <w:t>的傷害。</w:t>
      </w:r>
      <w:proofErr w:type="gramStart"/>
      <w:r w:rsidRPr="00A03A2B">
        <w:rPr>
          <w:rFonts w:ascii="標楷體" w:eastAsia="標楷體" w:hAnsi="標楷體" w:cs="Times New Roman"/>
        </w:rPr>
        <w:t>乙生接受甲生</w:t>
      </w:r>
      <w:proofErr w:type="gramEnd"/>
      <w:r w:rsidRPr="00A03A2B">
        <w:rPr>
          <w:rFonts w:ascii="標楷體" w:eastAsia="標楷體" w:hAnsi="標楷體" w:cs="Times New Roman"/>
        </w:rPr>
        <w:t>的道歉。</w:t>
      </w:r>
    </w:p>
    <w:p w14:paraId="45B15C81" w14:textId="6813B8C9" w:rsidR="00BA5143" w:rsidRPr="00A03A2B" w:rsidRDefault="00BA5143" w:rsidP="00877A8F">
      <w:pPr>
        <w:numPr>
          <w:ilvl w:val="0"/>
          <w:numId w:val="12"/>
        </w:numPr>
        <w:spacing w:line="410" w:lineRule="exact"/>
        <w:rPr>
          <w:rFonts w:ascii="標楷體" w:eastAsia="標楷體" w:hAnsi="標楷體" w:cs="Times New Roman"/>
        </w:rPr>
      </w:pPr>
      <w:proofErr w:type="gramStart"/>
      <w:r w:rsidRPr="00A03A2B">
        <w:rPr>
          <w:rFonts w:ascii="標楷體" w:eastAsia="標楷體" w:hAnsi="標楷體" w:cs="Times New Roman"/>
        </w:rPr>
        <w:t>甲生同意</w:t>
      </w:r>
      <w:proofErr w:type="gramEnd"/>
      <w:r w:rsidRPr="00A03A2B">
        <w:rPr>
          <w:rFonts w:ascii="標楷體" w:eastAsia="標楷體" w:hAnsi="標楷體" w:cs="Times New Roman"/>
        </w:rPr>
        <w:t>寫一封道歉信</w:t>
      </w:r>
      <w:proofErr w:type="gramStart"/>
      <w:r w:rsidRPr="00A03A2B">
        <w:rPr>
          <w:rFonts w:ascii="標楷體" w:eastAsia="標楷體" w:hAnsi="標楷體" w:cs="Times New Roman"/>
        </w:rPr>
        <w:t>給乙生</w:t>
      </w:r>
      <w:proofErr w:type="gramEnd"/>
      <w:r w:rsidRPr="00A03A2B">
        <w:rPr>
          <w:rFonts w:ascii="標楷體" w:eastAsia="標楷體" w:hAnsi="標楷體" w:cs="Times New Roman"/>
        </w:rPr>
        <w:t>，明確說明自己錯誤的行為及反省內容，並承諾未來不再有類似言行。</w:t>
      </w:r>
    </w:p>
    <w:p w14:paraId="403699CE" w14:textId="6B5A3DA8" w:rsidR="00BA5143" w:rsidRPr="00A03A2B" w:rsidRDefault="00BA5143" w:rsidP="00877A8F">
      <w:pPr>
        <w:numPr>
          <w:ilvl w:val="0"/>
          <w:numId w:val="12"/>
        </w:numPr>
        <w:spacing w:line="410" w:lineRule="exact"/>
        <w:rPr>
          <w:rFonts w:ascii="標楷體" w:eastAsia="標楷體" w:hAnsi="標楷體" w:cs="Times New Roman"/>
        </w:rPr>
      </w:pPr>
      <w:proofErr w:type="gramStart"/>
      <w:r w:rsidRPr="00A03A2B">
        <w:rPr>
          <w:rFonts w:ascii="標楷體" w:eastAsia="標楷體" w:hAnsi="標楷體" w:cs="Times New Roman"/>
        </w:rPr>
        <w:t>甲生向</w:t>
      </w:r>
      <w:proofErr w:type="gramEnd"/>
      <w:r w:rsidRPr="00A03A2B">
        <w:rPr>
          <w:rFonts w:ascii="標楷體" w:eastAsia="標楷體" w:hAnsi="標楷體" w:cs="Times New Roman"/>
        </w:rPr>
        <w:t>乙生就過去在班級群組中的貶抑言論道歉，</w:t>
      </w:r>
      <w:proofErr w:type="gramStart"/>
      <w:r w:rsidRPr="00A03A2B">
        <w:rPr>
          <w:rFonts w:ascii="標楷體" w:eastAsia="標楷體" w:hAnsi="標楷體" w:cs="Times New Roman"/>
        </w:rPr>
        <w:t>乙生表示</w:t>
      </w:r>
      <w:proofErr w:type="gramEnd"/>
      <w:r w:rsidRPr="00A03A2B">
        <w:rPr>
          <w:rFonts w:ascii="標楷體" w:eastAsia="標楷體" w:hAnsi="標楷體" w:cs="Times New Roman"/>
        </w:rPr>
        <w:t>接受道歉並願意重新建立友善關係。</w:t>
      </w:r>
    </w:p>
    <w:p w14:paraId="09B73E9E" w14:textId="77777777" w:rsidR="00BA5143" w:rsidRPr="00A03A2B" w:rsidRDefault="00BA5143" w:rsidP="00877A8F">
      <w:pPr>
        <w:pStyle w:val="aa"/>
        <w:numPr>
          <w:ilvl w:val="0"/>
          <w:numId w:val="48"/>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承諾不再發生</w:t>
      </w:r>
    </w:p>
    <w:p w14:paraId="55E9F183" w14:textId="77777777" w:rsidR="00BA5143" w:rsidRPr="00A03A2B" w:rsidRDefault="00BA5143" w:rsidP="00877A8F">
      <w:pPr>
        <w:pStyle w:val="aa"/>
        <w:numPr>
          <w:ilvl w:val="0"/>
          <w:numId w:val="50"/>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0AE31EB0" w14:textId="77777777" w:rsidR="00BA5143" w:rsidRPr="00A03A2B" w:rsidRDefault="00BA5143" w:rsidP="00877A8F">
      <w:pPr>
        <w:numPr>
          <w:ilvl w:val="0"/>
          <w:numId w:val="13"/>
        </w:numPr>
        <w:spacing w:line="410" w:lineRule="exact"/>
        <w:rPr>
          <w:rFonts w:ascii="標楷體" w:eastAsia="標楷體" w:hAnsi="標楷體" w:cs="Times New Roman"/>
        </w:rPr>
      </w:pPr>
      <w:r w:rsidRPr="00A03A2B">
        <w:rPr>
          <w:rFonts w:ascii="標楷體" w:eastAsia="標楷體" w:hAnsi="標楷體" w:cs="Times New Roman"/>
        </w:rPr>
        <w:t>明確指出需停止的具體行為</w:t>
      </w:r>
    </w:p>
    <w:p w14:paraId="461CEF39" w14:textId="77777777" w:rsidR="00BA5143" w:rsidRPr="00A03A2B" w:rsidRDefault="00BA5143" w:rsidP="00877A8F">
      <w:pPr>
        <w:numPr>
          <w:ilvl w:val="0"/>
          <w:numId w:val="13"/>
        </w:numPr>
        <w:spacing w:line="410" w:lineRule="exact"/>
        <w:rPr>
          <w:rFonts w:ascii="標楷體" w:eastAsia="標楷體" w:hAnsi="標楷體" w:cs="Times New Roman"/>
        </w:rPr>
      </w:pPr>
      <w:r w:rsidRPr="00A03A2B">
        <w:rPr>
          <w:rFonts w:ascii="標楷體" w:eastAsia="標楷體" w:hAnsi="標楷體" w:cs="Times New Roman"/>
        </w:rPr>
        <w:t>設定行為界限與範圍</w:t>
      </w:r>
    </w:p>
    <w:p w14:paraId="5F123AC4" w14:textId="77777777" w:rsidR="00BA5143" w:rsidRPr="00A03A2B" w:rsidRDefault="00BA5143" w:rsidP="00877A8F">
      <w:pPr>
        <w:numPr>
          <w:ilvl w:val="0"/>
          <w:numId w:val="13"/>
        </w:numPr>
        <w:spacing w:line="410" w:lineRule="exact"/>
        <w:rPr>
          <w:rFonts w:ascii="標楷體" w:eastAsia="標楷體" w:hAnsi="標楷體" w:cs="Times New Roman"/>
        </w:rPr>
      </w:pPr>
      <w:r w:rsidRPr="00A03A2B">
        <w:rPr>
          <w:rFonts w:ascii="標楷體" w:eastAsia="標楷體" w:hAnsi="標楷體" w:cs="Times New Roman"/>
        </w:rPr>
        <w:t>包含不煽動或慫恿他人的承諾</w:t>
      </w:r>
    </w:p>
    <w:p w14:paraId="596561F8" w14:textId="77777777" w:rsidR="00BA5143" w:rsidRPr="00A03A2B" w:rsidRDefault="00BA5143" w:rsidP="00877A8F">
      <w:pPr>
        <w:pStyle w:val="aa"/>
        <w:numPr>
          <w:ilvl w:val="0"/>
          <w:numId w:val="50"/>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216C4F19" w14:textId="606C9E3A" w:rsidR="00BA5143" w:rsidRPr="00A03A2B" w:rsidRDefault="00BA5143" w:rsidP="00877A8F">
      <w:pPr>
        <w:numPr>
          <w:ilvl w:val="0"/>
          <w:numId w:val="14"/>
        </w:numPr>
        <w:spacing w:line="410" w:lineRule="exact"/>
        <w:rPr>
          <w:rFonts w:ascii="標楷體" w:eastAsia="標楷體" w:hAnsi="標楷體" w:cs="Times New Roman"/>
        </w:rPr>
      </w:pPr>
      <w:proofErr w:type="gramStart"/>
      <w:r w:rsidRPr="00A03A2B">
        <w:rPr>
          <w:rFonts w:ascii="標楷體" w:eastAsia="標楷體" w:hAnsi="標楷體" w:cs="Times New Roman"/>
        </w:rPr>
        <w:t>甲生承諾</w:t>
      </w:r>
      <w:proofErr w:type="gramEnd"/>
      <w:r w:rsidRPr="00A03A2B">
        <w:rPr>
          <w:rFonts w:ascii="標楷體" w:eastAsia="標楷體" w:hAnsi="標楷體" w:cs="Times New Roman"/>
        </w:rPr>
        <w:t>不再以言語、文字、圖畫、符號、肢體動作、電子通訊、網際網路或其他方式，</w:t>
      </w:r>
      <w:proofErr w:type="gramStart"/>
      <w:r w:rsidRPr="00A03A2B">
        <w:rPr>
          <w:rFonts w:ascii="標楷體" w:eastAsia="標楷體" w:hAnsi="標楷體" w:cs="Times New Roman"/>
        </w:rPr>
        <w:t>對乙生有</w:t>
      </w:r>
      <w:proofErr w:type="gramEnd"/>
      <w:r w:rsidRPr="00A03A2B">
        <w:rPr>
          <w:rFonts w:ascii="標楷體" w:eastAsia="標楷體" w:hAnsi="標楷體" w:cs="Times New Roman"/>
        </w:rPr>
        <w:t>貶抑、排擠、欺負、騷擾或戲弄等行為。</w:t>
      </w:r>
    </w:p>
    <w:p w14:paraId="53232A0D" w14:textId="7010426A" w:rsidR="00BA5143" w:rsidRPr="00A03A2B" w:rsidRDefault="00BA5143" w:rsidP="00877A8F">
      <w:pPr>
        <w:numPr>
          <w:ilvl w:val="0"/>
          <w:numId w:val="14"/>
        </w:numPr>
        <w:spacing w:line="410" w:lineRule="exact"/>
        <w:rPr>
          <w:rFonts w:ascii="標楷體" w:eastAsia="標楷體" w:hAnsi="標楷體" w:cs="Times New Roman"/>
        </w:rPr>
      </w:pPr>
      <w:proofErr w:type="gramStart"/>
      <w:r w:rsidRPr="00A03A2B">
        <w:rPr>
          <w:rFonts w:ascii="標楷體" w:eastAsia="標楷體" w:hAnsi="標楷體" w:cs="Times New Roman"/>
        </w:rPr>
        <w:t>甲生承諾</w:t>
      </w:r>
      <w:proofErr w:type="gramEnd"/>
      <w:r w:rsidRPr="00A03A2B">
        <w:rPr>
          <w:rFonts w:ascii="標楷體" w:eastAsia="標楷體" w:hAnsi="標楷體" w:cs="Times New Roman"/>
        </w:rPr>
        <w:t>不會再在社群媒體上發布或轉發任何</w:t>
      </w:r>
      <w:proofErr w:type="gramStart"/>
      <w:r w:rsidRPr="00A03A2B">
        <w:rPr>
          <w:rFonts w:ascii="標楷體" w:eastAsia="標楷體" w:hAnsi="標楷體" w:cs="Times New Roman"/>
        </w:rPr>
        <w:t>與乙生有關</w:t>
      </w:r>
      <w:proofErr w:type="gramEnd"/>
      <w:r w:rsidRPr="00A03A2B">
        <w:rPr>
          <w:rFonts w:ascii="標楷體" w:eastAsia="標楷體" w:hAnsi="標楷體" w:cs="Times New Roman"/>
        </w:rPr>
        <w:t>的負面評論或照片，也不會慫恿其他同學進行類似行為。</w:t>
      </w:r>
    </w:p>
    <w:p w14:paraId="071128DE" w14:textId="74FE79EB" w:rsidR="00BA5143" w:rsidRPr="00A03A2B" w:rsidRDefault="00BA5143" w:rsidP="00877A8F">
      <w:pPr>
        <w:numPr>
          <w:ilvl w:val="0"/>
          <w:numId w:val="14"/>
        </w:numPr>
        <w:spacing w:line="410" w:lineRule="exact"/>
        <w:rPr>
          <w:rFonts w:ascii="標楷體" w:eastAsia="標楷體" w:hAnsi="標楷體" w:cs="Times New Roman"/>
        </w:rPr>
      </w:pPr>
      <w:proofErr w:type="gramStart"/>
      <w:r w:rsidRPr="00A03A2B">
        <w:rPr>
          <w:rFonts w:ascii="標楷體" w:eastAsia="標楷體" w:hAnsi="標楷體" w:cs="Times New Roman"/>
        </w:rPr>
        <w:t>甲生承諾</w:t>
      </w:r>
      <w:proofErr w:type="gramEnd"/>
      <w:r w:rsidRPr="00A03A2B">
        <w:rPr>
          <w:rFonts w:ascii="標楷體" w:eastAsia="標楷體" w:hAnsi="標楷體" w:cs="Times New Roman"/>
        </w:rPr>
        <w:t>在</w:t>
      </w:r>
      <w:proofErr w:type="gramStart"/>
      <w:r w:rsidRPr="00A03A2B">
        <w:rPr>
          <w:rFonts w:ascii="標楷體" w:eastAsia="標楷體" w:hAnsi="標楷體" w:cs="Times New Roman"/>
        </w:rPr>
        <w:t>未經乙生同意</w:t>
      </w:r>
      <w:proofErr w:type="gramEnd"/>
      <w:r w:rsidRPr="00A03A2B">
        <w:rPr>
          <w:rFonts w:ascii="標楷體" w:eastAsia="標楷體" w:hAnsi="標楷體" w:cs="Times New Roman"/>
        </w:rPr>
        <w:t>前，不會觸</w:t>
      </w:r>
      <w:proofErr w:type="gramStart"/>
      <w:r w:rsidRPr="00A03A2B">
        <w:rPr>
          <w:rFonts w:ascii="標楷體" w:eastAsia="標楷體" w:hAnsi="標楷體" w:cs="Times New Roman"/>
        </w:rPr>
        <w:t>碰乙生</w:t>
      </w:r>
      <w:proofErr w:type="gramEnd"/>
      <w:r w:rsidRPr="00A03A2B">
        <w:rPr>
          <w:rFonts w:ascii="標楷體" w:eastAsia="標楷體" w:hAnsi="標楷體" w:cs="Times New Roman"/>
        </w:rPr>
        <w:t>的個人物品，並</w:t>
      </w:r>
      <w:proofErr w:type="gramStart"/>
      <w:r w:rsidRPr="00A03A2B">
        <w:rPr>
          <w:rFonts w:ascii="標楷體" w:eastAsia="標楷體" w:hAnsi="標楷體" w:cs="Times New Roman"/>
        </w:rPr>
        <w:t>尊重乙生的</w:t>
      </w:r>
      <w:proofErr w:type="gramEnd"/>
      <w:r w:rsidRPr="00A03A2B">
        <w:rPr>
          <w:rFonts w:ascii="標楷體" w:eastAsia="標楷體" w:hAnsi="標楷體" w:cs="Times New Roman"/>
        </w:rPr>
        <w:t>個人空間。</w:t>
      </w:r>
    </w:p>
    <w:p w14:paraId="38596E97" w14:textId="77777777" w:rsidR="00BA5143" w:rsidRPr="00A03A2B" w:rsidRDefault="00BA5143" w:rsidP="00877A8F">
      <w:pPr>
        <w:pStyle w:val="aa"/>
        <w:numPr>
          <w:ilvl w:val="0"/>
          <w:numId w:val="48"/>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保密協議</w:t>
      </w:r>
    </w:p>
    <w:p w14:paraId="59F47B8F" w14:textId="77777777" w:rsidR="00BA5143" w:rsidRPr="00A03A2B" w:rsidRDefault="00BA5143" w:rsidP="00877A8F">
      <w:pPr>
        <w:pStyle w:val="aa"/>
        <w:numPr>
          <w:ilvl w:val="0"/>
          <w:numId w:val="51"/>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1334FB96" w14:textId="77777777" w:rsidR="00BA5143" w:rsidRPr="00A03A2B" w:rsidRDefault="00BA5143" w:rsidP="00877A8F">
      <w:pPr>
        <w:numPr>
          <w:ilvl w:val="0"/>
          <w:numId w:val="15"/>
        </w:numPr>
        <w:spacing w:line="410" w:lineRule="exact"/>
        <w:rPr>
          <w:rFonts w:ascii="標楷體" w:eastAsia="標楷體" w:hAnsi="標楷體" w:cs="Times New Roman"/>
        </w:rPr>
      </w:pPr>
      <w:r w:rsidRPr="00A03A2B">
        <w:rPr>
          <w:rFonts w:ascii="標楷體" w:eastAsia="標楷體" w:hAnsi="標楷體" w:cs="Times New Roman"/>
        </w:rPr>
        <w:t>明確保密範圍與內容</w:t>
      </w:r>
    </w:p>
    <w:p w14:paraId="72A46CC6" w14:textId="77777777" w:rsidR="00BA5143" w:rsidRPr="00A03A2B" w:rsidRDefault="00BA5143" w:rsidP="00877A8F">
      <w:pPr>
        <w:numPr>
          <w:ilvl w:val="0"/>
          <w:numId w:val="15"/>
        </w:numPr>
        <w:spacing w:line="410" w:lineRule="exact"/>
        <w:rPr>
          <w:rFonts w:ascii="標楷體" w:eastAsia="標楷體" w:hAnsi="標楷體" w:cs="Times New Roman"/>
        </w:rPr>
      </w:pPr>
      <w:r w:rsidRPr="00A03A2B">
        <w:rPr>
          <w:rFonts w:ascii="標楷體" w:eastAsia="標楷體" w:hAnsi="標楷體" w:cs="Times New Roman"/>
        </w:rPr>
        <w:t>雙方同意保密的必要性</w:t>
      </w:r>
    </w:p>
    <w:p w14:paraId="28EDEC7B" w14:textId="77777777" w:rsidR="00BA5143" w:rsidRPr="00A03A2B" w:rsidRDefault="00BA5143" w:rsidP="00877A8F">
      <w:pPr>
        <w:numPr>
          <w:ilvl w:val="0"/>
          <w:numId w:val="15"/>
        </w:numPr>
        <w:spacing w:line="410" w:lineRule="exact"/>
        <w:rPr>
          <w:rFonts w:ascii="標楷體" w:eastAsia="標楷體" w:hAnsi="標楷體" w:cs="Times New Roman"/>
        </w:rPr>
      </w:pPr>
      <w:r w:rsidRPr="00A03A2B">
        <w:rPr>
          <w:rFonts w:ascii="標楷體" w:eastAsia="標楷體" w:hAnsi="標楷體" w:cs="Times New Roman"/>
        </w:rPr>
        <w:t>說明保密的例外情況(如需向師長或家長說明)</w:t>
      </w:r>
    </w:p>
    <w:p w14:paraId="4A95EA99" w14:textId="77777777" w:rsidR="00BA5143" w:rsidRPr="00A03A2B" w:rsidRDefault="00BA5143" w:rsidP="00877A8F">
      <w:pPr>
        <w:pStyle w:val="aa"/>
        <w:numPr>
          <w:ilvl w:val="0"/>
          <w:numId w:val="51"/>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7455C718" w14:textId="265D304B" w:rsidR="00BA5143" w:rsidRPr="00A03A2B" w:rsidRDefault="00BA5143" w:rsidP="00877A8F">
      <w:pPr>
        <w:numPr>
          <w:ilvl w:val="0"/>
          <w:numId w:val="16"/>
        </w:numPr>
        <w:spacing w:line="410" w:lineRule="exact"/>
        <w:rPr>
          <w:rFonts w:ascii="標楷體" w:eastAsia="標楷體" w:hAnsi="標楷體" w:cs="Times New Roman"/>
        </w:rPr>
      </w:pPr>
      <w:proofErr w:type="gramStart"/>
      <w:r w:rsidRPr="00A03A2B">
        <w:rPr>
          <w:rFonts w:ascii="標楷體" w:eastAsia="標楷體" w:hAnsi="標楷體" w:cs="Times New Roman"/>
        </w:rPr>
        <w:t>甲生、乙生</w:t>
      </w:r>
      <w:proofErr w:type="gramEnd"/>
      <w:r w:rsidRPr="00A03A2B">
        <w:rPr>
          <w:rFonts w:ascii="標楷體" w:eastAsia="標楷體" w:hAnsi="標楷體" w:cs="Times New Roman"/>
        </w:rPr>
        <w:t>雙方同意將調和會議的過程與內容予以保密，不向其他同學或第三人透露，以避免事件擴大或引起不必要的議論。</w:t>
      </w:r>
    </w:p>
    <w:p w14:paraId="19C3E9EB" w14:textId="3C2989F9" w:rsidR="00BA5143" w:rsidRPr="00A03A2B" w:rsidRDefault="00BA5143" w:rsidP="00877A8F">
      <w:pPr>
        <w:numPr>
          <w:ilvl w:val="0"/>
          <w:numId w:val="16"/>
        </w:numPr>
        <w:spacing w:line="410" w:lineRule="exact"/>
        <w:rPr>
          <w:rFonts w:ascii="標楷體" w:eastAsia="標楷體" w:hAnsi="標楷體" w:cs="Times New Roman"/>
        </w:rPr>
      </w:pPr>
      <w:proofErr w:type="gramStart"/>
      <w:r w:rsidRPr="00A03A2B">
        <w:rPr>
          <w:rFonts w:ascii="標楷體" w:eastAsia="標楷體" w:hAnsi="標楷體" w:cs="Times New Roman"/>
        </w:rPr>
        <w:lastRenderedPageBreak/>
        <w:t>甲生、乙生</w:t>
      </w:r>
      <w:proofErr w:type="gramEnd"/>
      <w:r w:rsidRPr="00A03A2B">
        <w:rPr>
          <w:rFonts w:ascii="標楷體" w:eastAsia="標楷體" w:hAnsi="標楷體" w:cs="Times New Roman"/>
        </w:rPr>
        <w:t>同意調和協議成立後，除向各自家長說明外，不會將協議內容告知其他同學，以利雙方重新建立和諧關係。</w:t>
      </w:r>
    </w:p>
    <w:p w14:paraId="0BF19C23" w14:textId="0DAAD8A3" w:rsidR="00BA5143" w:rsidRPr="00A03A2B" w:rsidRDefault="00BA5143" w:rsidP="00877A8F">
      <w:pPr>
        <w:numPr>
          <w:ilvl w:val="0"/>
          <w:numId w:val="16"/>
        </w:numPr>
        <w:spacing w:line="410" w:lineRule="exact"/>
        <w:rPr>
          <w:rFonts w:ascii="標楷體" w:eastAsia="標楷體" w:hAnsi="標楷體" w:cs="Times New Roman"/>
        </w:rPr>
      </w:pPr>
      <w:proofErr w:type="gramStart"/>
      <w:r w:rsidRPr="00A03A2B">
        <w:rPr>
          <w:rFonts w:ascii="標楷體" w:eastAsia="標楷體" w:hAnsi="標楷體" w:cs="Times New Roman"/>
        </w:rPr>
        <w:t>甲生、乙生</w:t>
      </w:r>
      <w:proofErr w:type="gramEnd"/>
      <w:r w:rsidRPr="00A03A2B">
        <w:rPr>
          <w:rFonts w:ascii="標楷體" w:eastAsia="標楷體" w:hAnsi="標楷體" w:cs="Times New Roman"/>
        </w:rPr>
        <w:t>同意將此事件視為已解決，不在班級或社群媒體中討論或傳播相關內容，若有同學詢問，僅表示</w:t>
      </w:r>
      <w:r>
        <w:rPr>
          <w:rFonts w:ascii="標楷體" w:eastAsia="標楷體" w:hAnsi="標楷體" w:cs="Times New Roman" w:hint="eastAsia"/>
        </w:rPr>
        <w:t>「</w:t>
      </w:r>
      <w:r w:rsidRPr="00A03A2B">
        <w:rPr>
          <w:rFonts w:ascii="標楷體" w:eastAsia="標楷體" w:hAnsi="標楷體" w:cs="Times New Roman"/>
        </w:rPr>
        <w:t>我們已經和解了</w:t>
      </w:r>
      <w:r>
        <w:rPr>
          <w:rFonts w:ascii="標楷體" w:eastAsia="標楷體" w:hAnsi="標楷體" w:cs="Times New Roman" w:hint="eastAsia"/>
        </w:rPr>
        <w:t>」</w:t>
      </w:r>
      <w:r w:rsidRPr="00A03A2B">
        <w:rPr>
          <w:rFonts w:ascii="標楷體" w:eastAsia="標楷體" w:hAnsi="標楷體" w:cs="Times New Roman"/>
        </w:rPr>
        <w:t>。</w:t>
      </w:r>
    </w:p>
    <w:p w14:paraId="4EFFB44B" w14:textId="77777777" w:rsidR="00BA5143" w:rsidRPr="00A03A2B" w:rsidRDefault="00BA5143" w:rsidP="00877A8F">
      <w:pPr>
        <w:pStyle w:val="aa"/>
        <w:numPr>
          <w:ilvl w:val="0"/>
          <w:numId w:val="48"/>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行為改善計劃</w:t>
      </w:r>
    </w:p>
    <w:p w14:paraId="42B48952" w14:textId="77777777" w:rsidR="00BA5143" w:rsidRPr="00A03A2B" w:rsidRDefault="00BA5143" w:rsidP="00877A8F">
      <w:pPr>
        <w:pStyle w:val="aa"/>
        <w:numPr>
          <w:ilvl w:val="0"/>
          <w:numId w:val="52"/>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2304F418" w14:textId="77777777" w:rsidR="00BA5143" w:rsidRPr="00A03A2B" w:rsidRDefault="00BA5143" w:rsidP="00877A8F">
      <w:pPr>
        <w:numPr>
          <w:ilvl w:val="0"/>
          <w:numId w:val="17"/>
        </w:numPr>
        <w:spacing w:line="410" w:lineRule="exact"/>
        <w:rPr>
          <w:rFonts w:ascii="標楷體" w:eastAsia="標楷體" w:hAnsi="標楷體" w:cs="Times New Roman"/>
        </w:rPr>
      </w:pPr>
      <w:r w:rsidRPr="00A03A2B">
        <w:rPr>
          <w:rFonts w:ascii="標楷體" w:eastAsia="標楷體" w:hAnsi="標楷體" w:cs="Times New Roman"/>
        </w:rPr>
        <w:t>明確可執行的行為改善措施</w:t>
      </w:r>
    </w:p>
    <w:p w14:paraId="10150660" w14:textId="77777777" w:rsidR="00BA5143" w:rsidRPr="00A03A2B" w:rsidRDefault="00BA5143" w:rsidP="00877A8F">
      <w:pPr>
        <w:numPr>
          <w:ilvl w:val="0"/>
          <w:numId w:val="17"/>
        </w:numPr>
        <w:spacing w:line="410" w:lineRule="exact"/>
        <w:rPr>
          <w:rFonts w:ascii="標楷體" w:eastAsia="標楷體" w:hAnsi="標楷體" w:cs="Times New Roman"/>
        </w:rPr>
      </w:pPr>
      <w:r w:rsidRPr="00A03A2B">
        <w:rPr>
          <w:rFonts w:ascii="標楷體" w:eastAsia="標楷體" w:hAnsi="標楷體" w:cs="Times New Roman"/>
        </w:rPr>
        <w:t>有具體的執行時間與方式</w:t>
      </w:r>
    </w:p>
    <w:p w14:paraId="11A2598F" w14:textId="77777777" w:rsidR="00BA5143" w:rsidRPr="00A03A2B" w:rsidRDefault="00BA5143" w:rsidP="00877A8F">
      <w:pPr>
        <w:numPr>
          <w:ilvl w:val="0"/>
          <w:numId w:val="17"/>
        </w:numPr>
        <w:spacing w:line="410" w:lineRule="exact"/>
        <w:rPr>
          <w:rFonts w:ascii="標楷體" w:eastAsia="標楷體" w:hAnsi="標楷體" w:cs="Times New Roman"/>
        </w:rPr>
      </w:pPr>
      <w:r w:rsidRPr="00A03A2B">
        <w:rPr>
          <w:rFonts w:ascii="標楷體" w:eastAsia="標楷體" w:hAnsi="標楷體" w:cs="Times New Roman"/>
        </w:rPr>
        <w:t>包含監督與檢核機制</w:t>
      </w:r>
    </w:p>
    <w:p w14:paraId="1C527DC5" w14:textId="77777777" w:rsidR="00BA5143" w:rsidRPr="00A03A2B" w:rsidRDefault="00BA5143" w:rsidP="00877A8F">
      <w:pPr>
        <w:pStyle w:val="aa"/>
        <w:numPr>
          <w:ilvl w:val="0"/>
          <w:numId w:val="52"/>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23AFB899" w14:textId="7EF1309E" w:rsidR="00BA5143" w:rsidRPr="00A03A2B" w:rsidRDefault="00BA5143" w:rsidP="00877A8F">
      <w:pPr>
        <w:numPr>
          <w:ilvl w:val="0"/>
          <w:numId w:val="18"/>
        </w:numPr>
        <w:spacing w:line="410" w:lineRule="exact"/>
        <w:rPr>
          <w:rFonts w:ascii="標楷體" w:eastAsia="標楷體" w:hAnsi="標楷體" w:cs="Times New Roman"/>
        </w:rPr>
      </w:pPr>
      <w:proofErr w:type="gramStart"/>
      <w:r w:rsidRPr="00A03A2B">
        <w:rPr>
          <w:rFonts w:ascii="標楷體" w:eastAsia="標楷體" w:hAnsi="標楷體" w:cs="Times New Roman"/>
        </w:rPr>
        <w:t>甲生同意</w:t>
      </w:r>
      <w:proofErr w:type="gramEnd"/>
      <w:r w:rsidRPr="00A03A2B">
        <w:rPr>
          <w:rFonts w:ascii="標楷體" w:eastAsia="標楷體" w:hAnsi="標楷體" w:cs="Times New Roman"/>
        </w:rPr>
        <w:t>在未來三個月內，每週五與導師進行友善相處記錄檢核，記錄內容包括</w:t>
      </w:r>
      <w:proofErr w:type="gramStart"/>
      <w:r w:rsidRPr="00A03A2B">
        <w:rPr>
          <w:rFonts w:ascii="標楷體" w:eastAsia="標楷體" w:hAnsi="標楷體" w:cs="Times New Roman"/>
        </w:rPr>
        <w:t>與乙生的</w:t>
      </w:r>
      <w:proofErr w:type="gramEnd"/>
      <w:r w:rsidRPr="00A03A2B">
        <w:rPr>
          <w:rFonts w:ascii="標楷體" w:eastAsia="標楷體" w:hAnsi="標楷體" w:cs="Times New Roman"/>
        </w:rPr>
        <w:t>互動情況及自我管理情形。</w:t>
      </w:r>
    </w:p>
    <w:p w14:paraId="27498ABE" w14:textId="723BCDFC" w:rsidR="00BA5143" w:rsidRPr="00A03A2B" w:rsidRDefault="00BA5143" w:rsidP="00877A8F">
      <w:pPr>
        <w:numPr>
          <w:ilvl w:val="0"/>
          <w:numId w:val="18"/>
        </w:numPr>
        <w:spacing w:line="410" w:lineRule="exact"/>
        <w:rPr>
          <w:rFonts w:ascii="標楷體" w:eastAsia="標楷體" w:hAnsi="標楷體" w:cs="Times New Roman"/>
        </w:rPr>
      </w:pPr>
      <w:proofErr w:type="gramStart"/>
      <w:r w:rsidRPr="00A03A2B">
        <w:rPr>
          <w:rFonts w:ascii="標楷體" w:eastAsia="標楷體" w:hAnsi="標楷體" w:cs="Times New Roman"/>
        </w:rPr>
        <w:t>甲生、乙生</w:t>
      </w:r>
      <w:proofErr w:type="gramEnd"/>
      <w:r w:rsidRPr="00A03A2B">
        <w:rPr>
          <w:rFonts w:ascii="標楷體" w:eastAsia="標楷體" w:hAnsi="標楷體" w:cs="Times New Roman"/>
        </w:rPr>
        <w:t>同意在未來一個月內，透過班級小組活動時互相配合，學習良好互動模式，並由導師從旁觀察指導。</w:t>
      </w:r>
    </w:p>
    <w:p w14:paraId="4B5C679A" w14:textId="50CDB86E" w:rsidR="00BA5143" w:rsidRPr="00A03A2B" w:rsidRDefault="00BA5143" w:rsidP="00877A8F">
      <w:pPr>
        <w:numPr>
          <w:ilvl w:val="0"/>
          <w:numId w:val="18"/>
        </w:numPr>
        <w:spacing w:line="410" w:lineRule="exact"/>
        <w:rPr>
          <w:rFonts w:ascii="標楷體" w:eastAsia="標楷體" w:hAnsi="標楷體" w:cs="Times New Roman"/>
        </w:rPr>
      </w:pPr>
      <w:proofErr w:type="gramStart"/>
      <w:r w:rsidRPr="00A03A2B">
        <w:rPr>
          <w:rFonts w:ascii="標楷體" w:eastAsia="標楷體" w:hAnsi="標楷體" w:cs="Times New Roman"/>
        </w:rPr>
        <w:t>甲生承諾</w:t>
      </w:r>
      <w:proofErr w:type="gramEnd"/>
      <w:r w:rsidRPr="00A03A2B">
        <w:rPr>
          <w:rFonts w:ascii="標楷體" w:eastAsia="標楷體" w:hAnsi="標楷體" w:cs="Times New Roman"/>
        </w:rPr>
        <w:t>參加學校安排的人際關係課程，學習適當的情緒表達與溝通技巧，為期六</w:t>
      </w:r>
      <w:proofErr w:type="gramStart"/>
      <w:r w:rsidRPr="00A03A2B">
        <w:rPr>
          <w:rFonts w:ascii="標楷體" w:eastAsia="標楷體" w:hAnsi="標楷體" w:cs="Times New Roman"/>
        </w:rPr>
        <w:t>週</w:t>
      </w:r>
      <w:proofErr w:type="gramEnd"/>
      <w:r w:rsidRPr="00A03A2B">
        <w:rPr>
          <w:rFonts w:ascii="標楷體" w:eastAsia="標楷體" w:hAnsi="標楷體" w:cs="Times New Roman"/>
        </w:rPr>
        <w:t>，並於課程結束後與輔導老師進行檢討。</w:t>
      </w:r>
    </w:p>
    <w:p w14:paraId="32FF4AD9" w14:textId="77777777" w:rsidR="00BA5143" w:rsidRPr="00A03A2B" w:rsidRDefault="00BA5143" w:rsidP="00877A8F">
      <w:pPr>
        <w:pStyle w:val="aa"/>
        <w:numPr>
          <w:ilvl w:val="0"/>
          <w:numId w:val="48"/>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懲處接受</w:t>
      </w:r>
    </w:p>
    <w:p w14:paraId="06E740C0" w14:textId="77777777" w:rsidR="00BA5143" w:rsidRPr="00A03A2B" w:rsidRDefault="00BA5143" w:rsidP="00877A8F">
      <w:pPr>
        <w:pStyle w:val="aa"/>
        <w:numPr>
          <w:ilvl w:val="0"/>
          <w:numId w:val="53"/>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70ABB806" w14:textId="77777777" w:rsidR="00BA5143" w:rsidRPr="00A03A2B" w:rsidRDefault="00BA5143" w:rsidP="00877A8F">
      <w:pPr>
        <w:numPr>
          <w:ilvl w:val="0"/>
          <w:numId w:val="19"/>
        </w:numPr>
        <w:spacing w:line="410" w:lineRule="exact"/>
        <w:rPr>
          <w:rFonts w:ascii="標楷體" w:eastAsia="標楷體" w:hAnsi="標楷體" w:cs="Times New Roman"/>
        </w:rPr>
      </w:pPr>
      <w:r w:rsidRPr="00A03A2B">
        <w:rPr>
          <w:rFonts w:ascii="標楷體" w:eastAsia="標楷體" w:hAnsi="標楷體" w:cs="Times New Roman"/>
        </w:rPr>
        <w:t>明確說明懲處內容</w:t>
      </w:r>
    </w:p>
    <w:p w14:paraId="06BFB9D1" w14:textId="77777777" w:rsidR="00BA5143" w:rsidRPr="00A03A2B" w:rsidRDefault="00BA5143" w:rsidP="00877A8F">
      <w:pPr>
        <w:numPr>
          <w:ilvl w:val="0"/>
          <w:numId w:val="19"/>
        </w:numPr>
        <w:spacing w:line="410" w:lineRule="exact"/>
        <w:rPr>
          <w:rFonts w:ascii="標楷體" w:eastAsia="標楷體" w:hAnsi="標楷體" w:cs="Times New Roman"/>
        </w:rPr>
      </w:pPr>
      <w:r w:rsidRPr="00A03A2B">
        <w:rPr>
          <w:rFonts w:ascii="標楷體" w:eastAsia="標楷體" w:hAnsi="標楷體" w:cs="Times New Roman"/>
        </w:rPr>
        <w:t>懲處符合校規並具教育意義</w:t>
      </w:r>
    </w:p>
    <w:p w14:paraId="04482F51" w14:textId="77777777" w:rsidR="00BA5143" w:rsidRPr="00A03A2B" w:rsidRDefault="00BA5143" w:rsidP="00877A8F">
      <w:pPr>
        <w:numPr>
          <w:ilvl w:val="0"/>
          <w:numId w:val="19"/>
        </w:numPr>
        <w:spacing w:line="410" w:lineRule="exact"/>
        <w:rPr>
          <w:rFonts w:ascii="標楷體" w:eastAsia="標楷體" w:hAnsi="標楷體" w:cs="Times New Roman"/>
        </w:rPr>
      </w:pPr>
      <w:r w:rsidRPr="00A03A2B">
        <w:rPr>
          <w:rFonts w:ascii="標楷體" w:eastAsia="標楷體" w:hAnsi="標楷體" w:cs="Times New Roman"/>
        </w:rPr>
        <w:t>當事人理解並願意接受懲處</w:t>
      </w:r>
    </w:p>
    <w:p w14:paraId="604BE63A" w14:textId="77777777" w:rsidR="00BA5143" w:rsidRPr="00A03A2B" w:rsidRDefault="00BA5143" w:rsidP="00877A8F">
      <w:pPr>
        <w:pStyle w:val="aa"/>
        <w:numPr>
          <w:ilvl w:val="0"/>
          <w:numId w:val="53"/>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5ACC3AED" w14:textId="68FFEC74" w:rsidR="00BA5143" w:rsidRPr="00A03A2B" w:rsidRDefault="00BA5143" w:rsidP="00877A8F">
      <w:pPr>
        <w:numPr>
          <w:ilvl w:val="0"/>
          <w:numId w:val="20"/>
        </w:numPr>
        <w:spacing w:line="410" w:lineRule="exact"/>
        <w:rPr>
          <w:rFonts w:ascii="標楷體" w:eastAsia="標楷體" w:hAnsi="標楷體" w:cs="Times New Roman"/>
        </w:rPr>
      </w:pPr>
      <w:proofErr w:type="gramStart"/>
      <w:r w:rsidRPr="00A03A2B">
        <w:rPr>
          <w:rFonts w:ascii="標楷體" w:eastAsia="標楷體" w:hAnsi="標楷體" w:cs="Times New Roman"/>
        </w:rPr>
        <w:t>甲生理解</w:t>
      </w:r>
      <w:proofErr w:type="gramEnd"/>
      <w:r w:rsidRPr="00A03A2B">
        <w:rPr>
          <w:rFonts w:ascii="標楷體" w:eastAsia="標楷體" w:hAnsi="標楷體" w:cs="Times New Roman"/>
        </w:rPr>
        <w:t>自己行為已違反校規，願意接受學校依《學生獎懲規定》第X條處以記過乙次的處分，並理解此懲處旨在提醒自己遵守校園規範。</w:t>
      </w:r>
    </w:p>
    <w:p w14:paraId="67FD799A" w14:textId="6C4979BE" w:rsidR="00BA5143" w:rsidRPr="00A03A2B" w:rsidRDefault="00BA5143" w:rsidP="00877A8F">
      <w:pPr>
        <w:numPr>
          <w:ilvl w:val="0"/>
          <w:numId w:val="20"/>
        </w:numPr>
        <w:spacing w:line="410" w:lineRule="exact"/>
        <w:rPr>
          <w:rFonts w:ascii="標楷體" w:eastAsia="標楷體" w:hAnsi="標楷體" w:cs="Times New Roman"/>
        </w:rPr>
      </w:pPr>
      <w:proofErr w:type="gramStart"/>
      <w:r w:rsidRPr="00A03A2B">
        <w:rPr>
          <w:rFonts w:ascii="標楷體" w:eastAsia="標楷體" w:hAnsi="標楷體" w:cs="Times New Roman"/>
        </w:rPr>
        <w:t>甲生同意</w:t>
      </w:r>
      <w:proofErr w:type="gramEnd"/>
      <w:r w:rsidRPr="00A03A2B">
        <w:rPr>
          <w:rFonts w:ascii="標楷體" w:eastAsia="標楷體" w:hAnsi="標楷體" w:cs="Times New Roman"/>
        </w:rPr>
        <w:t>在放學後參與校園服務二</w:t>
      </w:r>
      <w:proofErr w:type="gramStart"/>
      <w:r w:rsidRPr="00A03A2B">
        <w:rPr>
          <w:rFonts w:ascii="標楷體" w:eastAsia="標楷體" w:hAnsi="標楷體" w:cs="Times New Roman"/>
        </w:rPr>
        <w:t>週</w:t>
      </w:r>
      <w:proofErr w:type="gramEnd"/>
      <w:r w:rsidRPr="00A03A2B">
        <w:rPr>
          <w:rFonts w:ascii="標楷體" w:eastAsia="標楷體" w:hAnsi="標楷體" w:cs="Times New Roman"/>
        </w:rPr>
        <w:t>，每日半小時，作為對自身行為的反省與彌補。</w:t>
      </w:r>
    </w:p>
    <w:p w14:paraId="022EEB2E" w14:textId="2C49B702" w:rsidR="00BA5143" w:rsidRPr="00A03A2B" w:rsidRDefault="00BA5143" w:rsidP="00877A8F">
      <w:pPr>
        <w:numPr>
          <w:ilvl w:val="0"/>
          <w:numId w:val="20"/>
        </w:numPr>
        <w:spacing w:line="410" w:lineRule="exact"/>
        <w:rPr>
          <w:rFonts w:ascii="標楷體" w:eastAsia="標楷體" w:hAnsi="標楷體" w:cs="Times New Roman"/>
        </w:rPr>
      </w:pPr>
      <w:proofErr w:type="gramStart"/>
      <w:r w:rsidRPr="00A03A2B">
        <w:rPr>
          <w:rFonts w:ascii="標楷體" w:eastAsia="標楷體" w:hAnsi="標楷體" w:cs="Times New Roman"/>
        </w:rPr>
        <w:t>甲生同意</w:t>
      </w:r>
      <w:proofErr w:type="gramEnd"/>
      <w:r w:rsidRPr="00A03A2B">
        <w:rPr>
          <w:rFonts w:ascii="標楷體" w:eastAsia="標楷體" w:hAnsi="標楷體" w:cs="Times New Roman"/>
        </w:rPr>
        <w:t>撰寫一份</w:t>
      </w:r>
      <w:r>
        <w:rPr>
          <w:rFonts w:ascii="標楷體" w:eastAsia="標楷體" w:hAnsi="標楷體" w:cs="Times New Roman" w:hint="eastAsia"/>
        </w:rPr>
        <w:t>5</w:t>
      </w:r>
      <w:r w:rsidRPr="00A03A2B">
        <w:rPr>
          <w:rFonts w:ascii="標楷體" w:eastAsia="標楷體" w:hAnsi="標楷體" w:cs="Times New Roman"/>
        </w:rPr>
        <w:t>00字的反省報告，內容包括對此事件的省思、對被害人的影響理解，以及如何避免類似行為再發生。</w:t>
      </w:r>
    </w:p>
    <w:p w14:paraId="5D00FC35" w14:textId="77777777" w:rsidR="00BA5143" w:rsidRPr="00A03A2B" w:rsidRDefault="00BA5143" w:rsidP="00877A8F">
      <w:pPr>
        <w:pStyle w:val="aa"/>
        <w:numPr>
          <w:ilvl w:val="0"/>
          <w:numId w:val="48"/>
        </w:numPr>
        <w:spacing w:line="410" w:lineRule="exact"/>
        <w:ind w:leftChars="0"/>
        <w:contextualSpacing/>
        <w:rPr>
          <w:rFonts w:ascii="標楷體" w:eastAsia="標楷體" w:hAnsi="標楷體" w:cs="Times New Roman"/>
          <w:b/>
          <w:bCs/>
        </w:rPr>
      </w:pPr>
      <w:r w:rsidRPr="00A03A2B">
        <w:rPr>
          <w:rFonts w:ascii="標楷體" w:eastAsia="標楷體" w:hAnsi="標楷體" w:cs="Times New Roman"/>
          <w:b/>
          <w:bCs/>
        </w:rPr>
        <w:t>輔導支持</w:t>
      </w:r>
    </w:p>
    <w:p w14:paraId="09D85573" w14:textId="77777777" w:rsidR="00BA5143" w:rsidRPr="00A03A2B" w:rsidRDefault="00BA5143" w:rsidP="00877A8F">
      <w:pPr>
        <w:pStyle w:val="aa"/>
        <w:numPr>
          <w:ilvl w:val="0"/>
          <w:numId w:val="54"/>
        </w:numPr>
        <w:spacing w:line="410" w:lineRule="exact"/>
        <w:ind w:leftChars="0"/>
        <w:contextualSpacing/>
        <w:rPr>
          <w:rFonts w:ascii="標楷體" w:eastAsia="標楷體" w:hAnsi="標楷體" w:cs="Times New Roman"/>
        </w:rPr>
      </w:pPr>
      <w:r w:rsidRPr="00A03A2B">
        <w:rPr>
          <w:rFonts w:ascii="標楷體" w:eastAsia="標楷體" w:hAnsi="標楷體" w:cs="Times New Roman"/>
          <w:b/>
          <w:bCs/>
        </w:rPr>
        <w:t>成立條件：</w:t>
      </w:r>
    </w:p>
    <w:p w14:paraId="4B52DF3D" w14:textId="77777777" w:rsidR="00BA5143" w:rsidRPr="00A03A2B" w:rsidRDefault="00BA5143" w:rsidP="00877A8F">
      <w:pPr>
        <w:numPr>
          <w:ilvl w:val="0"/>
          <w:numId w:val="21"/>
        </w:numPr>
        <w:spacing w:line="410" w:lineRule="exact"/>
        <w:rPr>
          <w:rFonts w:ascii="標楷體" w:eastAsia="標楷體" w:hAnsi="標楷體" w:cs="Times New Roman"/>
        </w:rPr>
      </w:pPr>
      <w:r w:rsidRPr="00A03A2B">
        <w:rPr>
          <w:rFonts w:ascii="標楷體" w:eastAsia="標楷體" w:hAnsi="標楷體" w:cs="Times New Roman"/>
        </w:rPr>
        <w:t>明確輔導目的與內容</w:t>
      </w:r>
    </w:p>
    <w:p w14:paraId="454B056C" w14:textId="77777777" w:rsidR="00BA5143" w:rsidRPr="00A03A2B" w:rsidRDefault="00BA5143" w:rsidP="00877A8F">
      <w:pPr>
        <w:numPr>
          <w:ilvl w:val="0"/>
          <w:numId w:val="21"/>
        </w:numPr>
        <w:spacing w:line="410" w:lineRule="exact"/>
        <w:rPr>
          <w:rFonts w:ascii="標楷體" w:eastAsia="標楷體" w:hAnsi="標楷體" w:cs="Times New Roman"/>
        </w:rPr>
      </w:pPr>
      <w:r w:rsidRPr="00A03A2B">
        <w:rPr>
          <w:rFonts w:ascii="標楷體" w:eastAsia="標楷體" w:hAnsi="標楷體" w:cs="Times New Roman"/>
        </w:rPr>
        <w:t>設定輔導時間與頻率</w:t>
      </w:r>
    </w:p>
    <w:p w14:paraId="6A1BC70A" w14:textId="77777777" w:rsidR="00BA5143" w:rsidRPr="00A03A2B" w:rsidRDefault="00BA5143" w:rsidP="00877A8F">
      <w:pPr>
        <w:numPr>
          <w:ilvl w:val="0"/>
          <w:numId w:val="21"/>
        </w:numPr>
        <w:spacing w:line="410" w:lineRule="exact"/>
        <w:rPr>
          <w:rFonts w:ascii="標楷體" w:eastAsia="標楷體" w:hAnsi="標楷體" w:cs="Times New Roman"/>
        </w:rPr>
      </w:pPr>
      <w:r w:rsidRPr="00A03A2B">
        <w:rPr>
          <w:rFonts w:ascii="標楷體" w:eastAsia="標楷體" w:hAnsi="標楷體" w:cs="Times New Roman"/>
        </w:rPr>
        <w:t>雙方都有輔導支持需求時，應分別安排</w:t>
      </w:r>
    </w:p>
    <w:p w14:paraId="46AFBD6C" w14:textId="77777777" w:rsidR="00BA5143" w:rsidRPr="00A03A2B" w:rsidRDefault="00BA5143" w:rsidP="00877A8F">
      <w:pPr>
        <w:pStyle w:val="aa"/>
        <w:numPr>
          <w:ilvl w:val="0"/>
          <w:numId w:val="54"/>
        </w:numPr>
        <w:spacing w:line="410" w:lineRule="exact"/>
        <w:ind w:leftChars="0"/>
        <w:contextualSpacing/>
        <w:rPr>
          <w:rFonts w:ascii="標楷體" w:eastAsia="標楷體" w:hAnsi="標楷體" w:cs="Times New Roman"/>
        </w:rPr>
      </w:pPr>
      <w:r w:rsidRPr="00A03A2B">
        <w:rPr>
          <w:rFonts w:ascii="標楷體" w:eastAsia="標楷體" w:hAnsi="標楷體" w:cs="Times New Roman"/>
          <w:b/>
          <w:bCs/>
        </w:rPr>
        <w:t>建議文字範例：</w:t>
      </w:r>
    </w:p>
    <w:p w14:paraId="5F02BC90" w14:textId="1B9D7F77" w:rsidR="00BA5143" w:rsidRPr="00A03A2B" w:rsidRDefault="00BA5143" w:rsidP="00877A8F">
      <w:pPr>
        <w:numPr>
          <w:ilvl w:val="0"/>
          <w:numId w:val="22"/>
        </w:numPr>
        <w:spacing w:line="410" w:lineRule="exact"/>
        <w:rPr>
          <w:rFonts w:ascii="標楷體" w:eastAsia="標楷體" w:hAnsi="標楷體" w:cs="Times New Roman"/>
        </w:rPr>
      </w:pPr>
      <w:r w:rsidRPr="00A03A2B">
        <w:rPr>
          <w:rFonts w:ascii="標楷體" w:eastAsia="標楷體" w:hAnsi="標楷體" w:cs="Times New Roman"/>
        </w:rPr>
        <w:t>學校</w:t>
      </w:r>
      <w:proofErr w:type="gramStart"/>
      <w:r w:rsidRPr="00A03A2B">
        <w:rPr>
          <w:rFonts w:ascii="標楷體" w:eastAsia="標楷體" w:hAnsi="標楷體" w:cs="Times New Roman"/>
        </w:rPr>
        <w:t>安排甲生參與</w:t>
      </w:r>
      <w:proofErr w:type="gramEnd"/>
      <w:r w:rsidRPr="00A03A2B">
        <w:rPr>
          <w:rFonts w:ascii="標楷體" w:eastAsia="標楷體" w:hAnsi="標楷體" w:cs="Times New Roman"/>
        </w:rPr>
        <w:t>每週一次的情緒管理團體輔導，為期八</w:t>
      </w:r>
      <w:proofErr w:type="gramStart"/>
      <w:r w:rsidRPr="00A03A2B">
        <w:rPr>
          <w:rFonts w:ascii="標楷體" w:eastAsia="標楷體" w:hAnsi="標楷體" w:cs="Times New Roman"/>
        </w:rPr>
        <w:t>週</w:t>
      </w:r>
      <w:proofErr w:type="gramEnd"/>
      <w:r w:rsidRPr="00A03A2B">
        <w:rPr>
          <w:rFonts w:ascii="標楷體" w:eastAsia="標楷體" w:hAnsi="標楷體" w:cs="Times New Roman"/>
        </w:rPr>
        <w:t>，協助其發展適當的情緒表達與</w:t>
      </w:r>
      <w:r w:rsidRPr="00A03A2B">
        <w:rPr>
          <w:rFonts w:ascii="標楷體" w:eastAsia="標楷體" w:hAnsi="標楷體" w:cs="Times New Roman"/>
        </w:rPr>
        <w:lastRenderedPageBreak/>
        <w:t>人際互動技巧。</w:t>
      </w:r>
    </w:p>
    <w:p w14:paraId="0708C279" w14:textId="35E918C3" w:rsidR="00BA5143" w:rsidRPr="00A03A2B" w:rsidRDefault="00BA5143" w:rsidP="00877A8F">
      <w:pPr>
        <w:numPr>
          <w:ilvl w:val="0"/>
          <w:numId w:val="22"/>
        </w:numPr>
        <w:spacing w:line="410" w:lineRule="exact"/>
        <w:rPr>
          <w:rFonts w:ascii="標楷體" w:eastAsia="標楷體" w:hAnsi="標楷體" w:cs="Times New Roman"/>
        </w:rPr>
      </w:pPr>
      <w:r w:rsidRPr="00A03A2B">
        <w:rPr>
          <w:rFonts w:ascii="標楷體" w:eastAsia="標楷體" w:hAnsi="標楷體" w:cs="Times New Roman"/>
        </w:rPr>
        <w:t>輔導室將</w:t>
      </w:r>
      <w:proofErr w:type="gramStart"/>
      <w:r w:rsidRPr="00A03A2B">
        <w:rPr>
          <w:rFonts w:ascii="標楷體" w:eastAsia="標楷體" w:hAnsi="標楷體" w:cs="Times New Roman"/>
        </w:rPr>
        <w:t>為乙生提供</w:t>
      </w:r>
      <w:proofErr w:type="gramEnd"/>
      <w:r w:rsidRPr="00A03A2B">
        <w:rPr>
          <w:rFonts w:ascii="標楷體" w:eastAsia="標楷體" w:hAnsi="標楷體" w:cs="Times New Roman"/>
        </w:rPr>
        <w:t>個別心理支持會談，每兩週一次，協助其建立自信並學習面對衝突的技巧。</w:t>
      </w:r>
    </w:p>
    <w:p w14:paraId="76194D7B" w14:textId="06FD533F" w:rsidR="00BA5143" w:rsidRPr="00A03A2B" w:rsidRDefault="00BA5143" w:rsidP="00877A8F">
      <w:pPr>
        <w:numPr>
          <w:ilvl w:val="0"/>
          <w:numId w:val="22"/>
        </w:numPr>
        <w:spacing w:line="410" w:lineRule="exact"/>
        <w:rPr>
          <w:rFonts w:ascii="標楷體" w:eastAsia="標楷體" w:hAnsi="標楷體" w:cs="Times New Roman"/>
        </w:rPr>
      </w:pPr>
      <w:proofErr w:type="gramStart"/>
      <w:r w:rsidRPr="00A03A2B">
        <w:rPr>
          <w:rFonts w:ascii="標楷體" w:eastAsia="標楷體" w:hAnsi="標楷體" w:cs="Times New Roman"/>
        </w:rPr>
        <w:t>甲生、乙生</w:t>
      </w:r>
      <w:proofErr w:type="gramEnd"/>
      <w:r w:rsidRPr="00A03A2B">
        <w:rPr>
          <w:rFonts w:ascii="標楷體" w:eastAsia="標楷體" w:hAnsi="標楷體" w:cs="Times New Roman"/>
        </w:rPr>
        <w:t>同意參與學校安排的人際溝通工作坊，學習尊重差異與和平解決衝突的方法。</w:t>
      </w:r>
    </w:p>
    <w:p w14:paraId="43BE6A5C" w14:textId="77777777" w:rsidR="00BA5143" w:rsidRPr="00A03A2B" w:rsidRDefault="00BA5143" w:rsidP="00877A8F">
      <w:pPr>
        <w:pStyle w:val="1"/>
        <w:spacing w:before="0" w:after="0" w:line="410" w:lineRule="exact"/>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t>二、調和協議成立的關鍵條件與具體措施</w:t>
      </w:r>
    </w:p>
    <w:p w14:paraId="7B031CDE" w14:textId="77777777" w:rsidR="00BA5143" w:rsidRPr="00A03A2B" w:rsidRDefault="00BA5143" w:rsidP="00877A8F">
      <w:pPr>
        <w:pStyle w:val="aa"/>
        <w:numPr>
          <w:ilvl w:val="0"/>
          <w:numId w:val="55"/>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雙方認知與接受</w:t>
      </w:r>
    </w:p>
    <w:p w14:paraId="41775B7F" w14:textId="77777777" w:rsidR="00BA5143" w:rsidRPr="00A03A2B" w:rsidRDefault="00BA5143" w:rsidP="00877A8F">
      <w:pPr>
        <w:pStyle w:val="aa"/>
        <w:numPr>
          <w:ilvl w:val="0"/>
          <w:numId w:val="56"/>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1AFDF1E1" w14:textId="77777777" w:rsidR="00BA5143" w:rsidRPr="00A03A2B" w:rsidRDefault="00BA5143" w:rsidP="00877A8F">
      <w:pPr>
        <w:numPr>
          <w:ilvl w:val="0"/>
          <w:numId w:val="23"/>
        </w:numPr>
        <w:spacing w:line="410" w:lineRule="exact"/>
        <w:rPr>
          <w:rFonts w:ascii="標楷體" w:eastAsia="標楷體" w:hAnsi="標楷體" w:cs="Times New Roman"/>
        </w:rPr>
      </w:pPr>
      <w:r w:rsidRPr="00A03A2B">
        <w:rPr>
          <w:rFonts w:ascii="標楷體" w:eastAsia="標楷體" w:hAnsi="標楷體" w:cs="Times New Roman"/>
        </w:rPr>
        <w:t>加害方確實理解自己行為的不當與影響</w:t>
      </w:r>
    </w:p>
    <w:p w14:paraId="1B34F6F1" w14:textId="77777777" w:rsidR="00BA5143" w:rsidRPr="00A03A2B" w:rsidRDefault="00BA5143" w:rsidP="00877A8F">
      <w:pPr>
        <w:numPr>
          <w:ilvl w:val="0"/>
          <w:numId w:val="23"/>
        </w:numPr>
        <w:spacing w:line="410" w:lineRule="exact"/>
        <w:rPr>
          <w:rFonts w:ascii="標楷體" w:eastAsia="標楷體" w:hAnsi="標楷體" w:cs="Times New Roman"/>
        </w:rPr>
      </w:pPr>
      <w:r w:rsidRPr="00A03A2B">
        <w:rPr>
          <w:rFonts w:ascii="標楷體" w:eastAsia="標楷體" w:hAnsi="標楷體" w:cs="Times New Roman"/>
        </w:rPr>
        <w:t>被害方感受被理解與尊重</w:t>
      </w:r>
    </w:p>
    <w:p w14:paraId="59F249D9" w14:textId="77777777" w:rsidR="00BA5143" w:rsidRPr="00A03A2B" w:rsidRDefault="00BA5143" w:rsidP="00877A8F">
      <w:pPr>
        <w:numPr>
          <w:ilvl w:val="0"/>
          <w:numId w:val="23"/>
        </w:numPr>
        <w:spacing w:line="410" w:lineRule="exact"/>
        <w:rPr>
          <w:rFonts w:ascii="標楷體" w:eastAsia="標楷體" w:hAnsi="標楷體" w:cs="Times New Roman"/>
        </w:rPr>
      </w:pPr>
      <w:r w:rsidRPr="00A03A2B">
        <w:rPr>
          <w:rFonts w:ascii="標楷體" w:eastAsia="標楷體" w:hAnsi="標楷體" w:cs="Times New Roman"/>
        </w:rPr>
        <w:t>雙方對解決方案有基本共識</w:t>
      </w:r>
    </w:p>
    <w:p w14:paraId="3F0802EB" w14:textId="77777777" w:rsidR="00BA5143" w:rsidRPr="00A03A2B" w:rsidRDefault="00BA5143" w:rsidP="00877A8F">
      <w:pPr>
        <w:pStyle w:val="aa"/>
        <w:numPr>
          <w:ilvl w:val="0"/>
          <w:numId w:val="56"/>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建議具體措施：</w:t>
      </w:r>
    </w:p>
    <w:p w14:paraId="3164B93B" w14:textId="77777777" w:rsidR="00BA5143" w:rsidRPr="00A03A2B" w:rsidRDefault="00BA5143" w:rsidP="00877A8F">
      <w:pPr>
        <w:numPr>
          <w:ilvl w:val="0"/>
          <w:numId w:val="24"/>
        </w:numPr>
        <w:spacing w:line="410" w:lineRule="exact"/>
        <w:rPr>
          <w:rFonts w:ascii="標楷體" w:eastAsia="標楷體" w:hAnsi="標楷體" w:cs="Times New Roman"/>
        </w:rPr>
      </w:pPr>
      <w:r w:rsidRPr="00A03A2B">
        <w:rPr>
          <w:rFonts w:ascii="標楷體" w:eastAsia="標楷體" w:hAnsi="標楷體" w:cs="Times New Roman"/>
        </w:rPr>
        <w:t>讓加害方具體說明自己的行為如何影響被害方</w:t>
      </w:r>
    </w:p>
    <w:p w14:paraId="0022C755" w14:textId="77777777" w:rsidR="00BA5143" w:rsidRPr="00A03A2B" w:rsidRDefault="00BA5143" w:rsidP="00877A8F">
      <w:pPr>
        <w:numPr>
          <w:ilvl w:val="0"/>
          <w:numId w:val="24"/>
        </w:numPr>
        <w:spacing w:line="410" w:lineRule="exact"/>
        <w:rPr>
          <w:rFonts w:ascii="標楷體" w:eastAsia="標楷體" w:hAnsi="標楷體" w:cs="Times New Roman"/>
        </w:rPr>
      </w:pPr>
      <w:r w:rsidRPr="00A03A2B">
        <w:rPr>
          <w:rFonts w:ascii="標楷體" w:eastAsia="標楷體" w:hAnsi="標楷體" w:cs="Times New Roman"/>
        </w:rPr>
        <w:t>請被害方確認是否感到加害方已理解其感受</w:t>
      </w:r>
    </w:p>
    <w:p w14:paraId="5145B283" w14:textId="77777777" w:rsidR="00BA5143" w:rsidRPr="00A03A2B" w:rsidRDefault="00BA5143" w:rsidP="00877A8F">
      <w:pPr>
        <w:numPr>
          <w:ilvl w:val="0"/>
          <w:numId w:val="24"/>
        </w:numPr>
        <w:spacing w:line="410" w:lineRule="exact"/>
        <w:rPr>
          <w:rFonts w:ascii="標楷體" w:eastAsia="標楷體" w:hAnsi="標楷體" w:cs="Times New Roman"/>
        </w:rPr>
      </w:pPr>
      <w:r w:rsidRPr="00A03A2B">
        <w:rPr>
          <w:rFonts w:ascii="標楷體" w:eastAsia="標楷體" w:hAnsi="標楷體" w:cs="Times New Roman"/>
        </w:rPr>
        <w:t>確保協議內容是雙方共同討論的結果</w:t>
      </w:r>
    </w:p>
    <w:p w14:paraId="79DE32FD" w14:textId="77777777" w:rsidR="00BA5143" w:rsidRPr="00A03A2B" w:rsidRDefault="00BA5143" w:rsidP="00877A8F">
      <w:pPr>
        <w:pStyle w:val="aa"/>
        <w:numPr>
          <w:ilvl w:val="0"/>
          <w:numId w:val="56"/>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5C57159C" w14:textId="2AB6AB74" w:rsidR="00BA5143" w:rsidRPr="00A03A2B" w:rsidRDefault="00BA5143" w:rsidP="00877A8F">
      <w:pPr>
        <w:numPr>
          <w:ilvl w:val="0"/>
          <w:numId w:val="25"/>
        </w:numPr>
        <w:spacing w:line="410" w:lineRule="exact"/>
        <w:rPr>
          <w:rFonts w:ascii="標楷體" w:eastAsia="標楷體" w:hAnsi="標楷體" w:cs="Times New Roman"/>
        </w:rPr>
      </w:pPr>
      <w:r w:rsidRPr="00A03A2B">
        <w:rPr>
          <w:rFonts w:ascii="標楷體" w:eastAsia="標楷體" w:hAnsi="標楷體" w:cs="Times New Roman"/>
        </w:rPr>
        <w:t>本調和會議中，</w:t>
      </w:r>
      <w:proofErr w:type="gramStart"/>
      <w:r w:rsidRPr="00A03A2B">
        <w:rPr>
          <w:rFonts w:ascii="標楷體" w:eastAsia="標楷體" w:hAnsi="標楷體" w:cs="Times New Roman"/>
        </w:rPr>
        <w:t>甲生已</w:t>
      </w:r>
      <w:proofErr w:type="gramEnd"/>
      <w:r w:rsidRPr="00A03A2B">
        <w:rPr>
          <w:rFonts w:ascii="標楷體" w:eastAsia="標楷體" w:hAnsi="標楷體" w:cs="Times New Roman"/>
        </w:rPr>
        <w:t>清楚說明自己</w:t>
      </w:r>
      <w:proofErr w:type="gramStart"/>
      <w:r w:rsidRPr="00A03A2B">
        <w:rPr>
          <w:rFonts w:ascii="標楷體" w:eastAsia="標楷體" w:hAnsi="標楷體" w:cs="Times New Roman"/>
        </w:rPr>
        <w:t>言語霸凌行為對乙生造成</w:t>
      </w:r>
      <w:proofErr w:type="gramEnd"/>
      <w:r w:rsidRPr="00A03A2B">
        <w:rPr>
          <w:rFonts w:ascii="標楷體" w:eastAsia="標楷體" w:hAnsi="標楷體" w:cs="Times New Roman"/>
        </w:rPr>
        <w:t>的傷害，包括</w:t>
      </w:r>
      <w:proofErr w:type="gramStart"/>
      <w:r w:rsidRPr="00A03A2B">
        <w:rPr>
          <w:rFonts w:ascii="標楷體" w:eastAsia="標楷體" w:hAnsi="標楷體" w:cs="Times New Roman"/>
        </w:rPr>
        <w:t>使乙生</w:t>
      </w:r>
      <w:proofErr w:type="gramEnd"/>
      <w:r w:rsidRPr="00A03A2B">
        <w:rPr>
          <w:rFonts w:ascii="標楷體" w:eastAsia="標楷體" w:hAnsi="標楷體" w:cs="Times New Roman"/>
        </w:rPr>
        <w:t>感到焦慮、影響其學習意願及參與班級活動的意願。</w:t>
      </w:r>
      <w:proofErr w:type="gramStart"/>
      <w:r w:rsidRPr="00A03A2B">
        <w:rPr>
          <w:rFonts w:ascii="標楷體" w:eastAsia="標楷體" w:hAnsi="標楷體" w:cs="Times New Roman"/>
        </w:rPr>
        <w:t>乙生確認甲生</w:t>
      </w:r>
      <w:proofErr w:type="gramEnd"/>
      <w:r w:rsidRPr="00A03A2B">
        <w:rPr>
          <w:rFonts w:ascii="標楷體" w:eastAsia="標楷體" w:hAnsi="標楷體" w:cs="Times New Roman"/>
        </w:rPr>
        <w:t>理解了其感受，雙方願意共同努力改善關係。</w:t>
      </w:r>
    </w:p>
    <w:p w14:paraId="13E4EBB3" w14:textId="77777777" w:rsidR="00BA5143" w:rsidRPr="00A03A2B" w:rsidRDefault="00BA5143" w:rsidP="00877A8F">
      <w:pPr>
        <w:pStyle w:val="aa"/>
        <w:numPr>
          <w:ilvl w:val="0"/>
          <w:numId w:val="55"/>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明確的行為準則</w:t>
      </w:r>
    </w:p>
    <w:p w14:paraId="5032E654" w14:textId="77777777" w:rsidR="00BA5143" w:rsidRPr="00A03A2B" w:rsidRDefault="00BA5143" w:rsidP="00877A8F">
      <w:pPr>
        <w:pStyle w:val="aa"/>
        <w:numPr>
          <w:ilvl w:val="0"/>
          <w:numId w:val="57"/>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4BBAF61D" w14:textId="77777777" w:rsidR="00BA5143" w:rsidRPr="00A03A2B" w:rsidRDefault="00BA5143" w:rsidP="00877A8F">
      <w:pPr>
        <w:numPr>
          <w:ilvl w:val="0"/>
          <w:numId w:val="26"/>
        </w:numPr>
        <w:spacing w:line="410" w:lineRule="exact"/>
        <w:rPr>
          <w:rFonts w:ascii="標楷體" w:eastAsia="標楷體" w:hAnsi="標楷體" w:cs="Times New Roman"/>
        </w:rPr>
      </w:pPr>
      <w:r w:rsidRPr="00A03A2B">
        <w:rPr>
          <w:rFonts w:ascii="標楷體" w:eastAsia="標楷體" w:hAnsi="標楷體" w:cs="Times New Roman"/>
        </w:rPr>
        <w:t>清楚界定何種行為不應再發生</w:t>
      </w:r>
    </w:p>
    <w:p w14:paraId="5E8088F4" w14:textId="77777777" w:rsidR="00BA5143" w:rsidRPr="00A03A2B" w:rsidRDefault="00BA5143" w:rsidP="00877A8F">
      <w:pPr>
        <w:numPr>
          <w:ilvl w:val="0"/>
          <w:numId w:val="26"/>
        </w:numPr>
        <w:spacing w:line="410" w:lineRule="exact"/>
        <w:rPr>
          <w:rFonts w:ascii="標楷體" w:eastAsia="標楷體" w:hAnsi="標楷體" w:cs="Times New Roman"/>
        </w:rPr>
      </w:pPr>
      <w:r w:rsidRPr="00A03A2B">
        <w:rPr>
          <w:rFonts w:ascii="標楷體" w:eastAsia="標楷體" w:hAnsi="標楷體" w:cs="Times New Roman"/>
        </w:rPr>
        <w:t>明確說明期望的正向互動方式</w:t>
      </w:r>
    </w:p>
    <w:p w14:paraId="0412F15B" w14:textId="77777777" w:rsidR="00BA5143" w:rsidRPr="00A03A2B" w:rsidRDefault="00BA5143" w:rsidP="00877A8F">
      <w:pPr>
        <w:numPr>
          <w:ilvl w:val="0"/>
          <w:numId w:val="26"/>
        </w:numPr>
        <w:spacing w:line="410" w:lineRule="exact"/>
        <w:rPr>
          <w:rFonts w:ascii="標楷體" w:eastAsia="標楷體" w:hAnsi="標楷體" w:cs="Times New Roman"/>
        </w:rPr>
      </w:pPr>
      <w:r w:rsidRPr="00A03A2B">
        <w:rPr>
          <w:rFonts w:ascii="標楷體" w:eastAsia="標楷體" w:hAnsi="標楷體" w:cs="Times New Roman"/>
        </w:rPr>
        <w:t>考量學校環境與班級互動實際情況</w:t>
      </w:r>
    </w:p>
    <w:p w14:paraId="65C1D512" w14:textId="77777777" w:rsidR="00BA5143" w:rsidRPr="00A03A2B" w:rsidRDefault="00BA5143" w:rsidP="00877A8F">
      <w:pPr>
        <w:pStyle w:val="aa"/>
        <w:numPr>
          <w:ilvl w:val="0"/>
          <w:numId w:val="57"/>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建議具體措施：</w:t>
      </w:r>
    </w:p>
    <w:p w14:paraId="58180966" w14:textId="77777777" w:rsidR="00BA5143" w:rsidRPr="00A03A2B" w:rsidRDefault="00BA5143" w:rsidP="00877A8F">
      <w:pPr>
        <w:numPr>
          <w:ilvl w:val="0"/>
          <w:numId w:val="27"/>
        </w:numPr>
        <w:spacing w:line="410" w:lineRule="exact"/>
        <w:rPr>
          <w:rFonts w:ascii="標楷體" w:eastAsia="標楷體" w:hAnsi="標楷體" w:cs="Times New Roman"/>
        </w:rPr>
      </w:pPr>
      <w:r w:rsidRPr="00A03A2B">
        <w:rPr>
          <w:rFonts w:ascii="標楷體" w:eastAsia="標楷體" w:hAnsi="標楷體" w:cs="Times New Roman"/>
        </w:rPr>
        <w:t>列出具體的禁止行為清單</w:t>
      </w:r>
    </w:p>
    <w:p w14:paraId="2D2D838B" w14:textId="77777777" w:rsidR="00BA5143" w:rsidRPr="00A03A2B" w:rsidRDefault="00BA5143" w:rsidP="00877A8F">
      <w:pPr>
        <w:numPr>
          <w:ilvl w:val="0"/>
          <w:numId w:val="27"/>
        </w:numPr>
        <w:spacing w:line="410" w:lineRule="exact"/>
        <w:rPr>
          <w:rFonts w:ascii="標楷體" w:eastAsia="標楷體" w:hAnsi="標楷體" w:cs="Times New Roman"/>
        </w:rPr>
      </w:pPr>
      <w:r w:rsidRPr="00A03A2B">
        <w:rPr>
          <w:rFonts w:ascii="標楷體" w:eastAsia="標楷體" w:hAnsi="標楷體" w:cs="Times New Roman"/>
        </w:rPr>
        <w:t>提供積極正向的互動建議</w:t>
      </w:r>
    </w:p>
    <w:p w14:paraId="461C3E24" w14:textId="77777777" w:rsidR="00BA5143" w:rsidRPr="00A03A2B" w:rsidRDefault="00BA5143" w:rsidP="00877A8F">
      <w:pPr>
        <w:numPr>
          <w:ilvl w:val="0"/>
          <w:numId w:val="27"/>
        </w:numPr>
        <w:spacing w:line="410" w:lineRule="exact"/>
        <w:rPr>
          <w:rFonts w:ascii="標楷體" w:eastAsia="標楷體" w:hAnsi="標楷體" w:cs="Times New Roman"/>
        </w:rPr>
      </w:pPr>
      <w:r w:rsidRPr="00A03A2B">
        <w:rPr>
          <w:rFonts w:ascii="標楷體" w:eastAsia="標楷體" w:hAnsi="標楷體" w:cs="Times New Roman"/>
        </w:rPr>
        <w:t>討論班級活動時的互動方式</w:t>
      </w:r>
    </w:p>
    <w:p w14:paraId="4488D254" w14:textId="77777777" w:rsidR="00BA5143" w:rsidRPr="00A03A2B" w:rsidRDefault="00BA5143" w:rsidP="00877A8F">
      <w:pPr>
        <w:pStyle w:val="aa"/>
        <w:numPr>
          <w:ilvl w:val="0"/>
          <w:numId w:val="57"/>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4FF9C5E5" w14:textId="678ABB2E" w:rsidR="00BA5143" w:rsidRPr="00A03A2B" w:rsidRDefault="00BA5143" w:rsidP="00877A8F">
      <w:pPr>
        <w:numPr>
          <w:ilvl w:val="0"/>
          <w:numId w:val="28"/>
        </w:numPr>
        <w:spacing w:line="410" w:lineRule="exact"/>
        <w:rPr>
          <w:rFonts w:ascii="標楷體" w:eastAsia="標楷體" w:hAnsi="標楷體" w:cs="Times New Roman"/>
        </w:rPr>
      </w:pPr>
      <w:proofErr w:type="gramStart"/>
      <w:r w:rsidRPr="00A03A2B">
        <w:rPr>
          <w:rFonts w:ascii="標楷體" w:eastAsia="標楷體" w:hAnsi="標楷體" w:cs="Times New Roman"/>
        </w:rPr>
        <w:t>甲生不得</w:t>
      </w:r>
      <w:proofErr w:type="gramEnd"/>
      <w:r w:rsidRPr="00A03A2B">
        <w:rPr>
          <w:rFonts w:ascii="標楷體" w:eastAsia="標楷體" w:hAnsi="標楷體" w:cs="Times New Roman"/>
        </w:rPr>
        <w:t>再有以下行為：(1)在班上或社群媒體中使用綽號</w:t>
      </w:r>
      <w:proofErr w:type="gramStart"/>
      <w:r w:rsidRPr="00A03A2B">
        <w:rPr>
          <w:rFonts w:ascii="標楷體" w:eastAsia="標楷體" w:hAnsi="標楷體" w:cs="Times New Roman"/>
        </w:rPr>
        <w:t>稱呼乙生</w:t>
      </w:r>
      <w:proofErr w:type="gramEnd"/>
      <w:r w:rsidRPr="00A03A2B">
        <w:rPr>
          <w:rFonts w:ascii="標楷體" w:eastAsia="標楷體" w:hAnsi="標楷體" w:cs="Times New Roman"/>
        </w:rPr>
        <w:t>；(2)模仿或</w:t>
      </w:r>
      <w:proofErr w:type="gramStart"/>
      <w:r w:rsidRPr="00A03A2B">
        <w:rPr>
          <w:rFonts w:ascii="標楷體" w:eastAsia="標楷體" w:hAnsi="標楷體" w:cs="Times New Roman"/>
        </w:rPr>
        <w:t>嘲笑乙生的</w:t>
      </w:r>
      <w:proofErr w:type="gramEnd"/>
      <w:r w:rsidRPr="00A03A2B">
        <w:rPr>
          <w:rFonts w:ascii="標楷體" w:eastAsia="標楷體" w:hAnsi="標楷體" w:cs="Times New Roman"/>
        </w:rPr>
        <w:t>口音或表達方式；(3)散播</w:t>
      </w:r>
      <w:proofErr w:type="gramStart"/>
      <w:r w:rsidRPr="00A03A2B">
        <w:rPr>
          <w:rFonts w:ascii="標楷體" w:eastAsia="標楷體" w:hAnsi="標楷體" w:cs="Times New Roman"/>
        </w:rPr>
        <w:t>與乙生有關</w:t>
      </w:r>
      <w:proofErr w:type="gramEnd"/>
      <w:r w:rsidRPr="00A03A2B">
        <w:rPr>
          <w:rFonts w:ascii="標楷體" w:eastAsia="標楷體" w:hAnsi="標楷體" w:cs="Times New Roman"/>
        </w:rPr>
        <w:t>的不實言論。</w:t>
      </w:r>
      <w:proofErr w:type="gramStart"/>
      <w:r w:rsidRPr="00A03A2B">
        <w:rPr>
          <w:rFonts w:ascii="標楷體" w:eastAsia="標楷體" w:hAnsi="標楷體" w:cs="Times New Roman"/>
        </w:rPr>
        <w:t>甲生與乙生</w:t>
      </w:r>
      <w:proofErr w:type="gramEnd"/>
      <w:r w:rsidRPr="00A03A2B">
        <w:rPr>
          <w:rFonts w:ascii="標楷體" w:eastAsia="標楷體" w:hAnsi="標楷體" w:cs="Times New Roman"/>
        </w:rPr>
        <w:t>在小組活動中如需合作，將以尊重的態度溝通，如有意見不合，將請導師協助。</w:t>
      </w:r>
    </w:p>
    <w:p w14:paraId="3C29B2D1" w14:textId="77777777" w:rsidR="00BA5143" w:rsidRPr="00A03A2B" w:rsidRDefault="00BA5143" w:rsidP="00877A8F">
      <w:pPr>
        <w:pStyle w:val="aa"/>
        <w:numPr>
          <w:ilvl w:val="0"/>
          <w:numId w:val="55"/>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預防再犯機制</w:t>
      </w:r>
    </w:p>
    <w:p w14:paraId="26BDC07D" w14:textId="77777777" w:rsidR="00BA5143" w:rsidRPr="00A03A2B" w:rsidRDefault="00BA5143" w:rsidP="00877A8F">
      <w:pPr>
        <w:pStyle w:val="aa"/>
        <w:numPr>
          <w:ilvl w:val="0"/>
          <w:numId w:val="58"/>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588E369A" w14:textId="77777777" w:rsidR="00BA5143" w:rsidRPr="00A03A2B" w:rsidRDefault="00BA5143" w:rsidP="00877A8F">
      <w:pPr>
        <w:numPr>
          <w:ilvl w:val="0"/>
          <w:numId w:val="29"/>
        </w:numPr>
        <w:spacing w:line="410" w:lineRule="exact"/>
        <w:rPr>
          <w:rFonts w:ascii="標楷體" w:eastAsia="標楷體" w:hAnsi="標楷體" w:cs="Times New Roman"/>
        </w:rPr>
      </w:pPr>
      <w:r w:rsidRPr="00A03A2B">
        <w:rPr>
          <w:rFonts w:ascii="標楷體" w:eastAsia="標楷體" w:hAnsi="標楷體" w:cs="Times New Roman"/>
        </w:rPr>
        <w:t>建立具體可行的監督方式</w:t>
      </w:r>
    </w:p>
    <w:p w14:paraId="62D19ED0" w14:textId="77777777" w:rsidR="00BA5143" w:rsidRPr="00A03A2B" w:rsidRDefault="00BA5143" w:rsidP="00877A8F">
      <w:pPr>
        <w:numPr>
          <w:ilvl w:val="0"/>
          <w:numId w:val="29"/>
        </w:numPr>
        <w:spacing w:line="410" w:lineRule="exact"/>
        <w:rPr>
          <w:rFonts w:ascii="標楷體" w:eastAsia="標楷體" w:hAnsi="標楷體" w:cs="Times New Roman"/>
        </w:rPr>
      </w:pPr>
      <w:r w:rsidRPr="00A03A2B">
        <w:rPr>
          <w:rFonts w:ascii="標楷體" w:eastAsia="標楷體" w:hAnsi="標楷體" w:cs="Times New Roman"/>
        </w:rPr>
        <w:lastRenderedPageBreak/>
        <w:t>明確說明違反協議的後果</w:t>
      </w:r>
    </w:p>
    <w:p w14:paraId="1EC68ED8" w14:textId="77777777" w:rsidR="00BA5143" w:rsidRPr="00A03A2B" w:rsidRDefault="00BA5143" w:rsidP="00877A8F">
      <w:pPr>
        <w:numPr>
          <w:ilvl w:val="0"/>
          <w:numId w:val="29"/>
        </w:numPr>
        <w:spacing w:line="410" w:lineRule="exact"/>
        <w:rPr>
          <w:rFonts w:ascii="標楷體" w:eastAsia="標楷體" w:hAnsi="標楷體" w:cs="Times New Roman"/>
        </w:rPr>
      </w:pPr>
      <w:r w:rsidRPr="00A03A2B">
        <w:rPr>
          <w:rFonts w:ascii="標楷體" w:eastAsia="標楷體" w:hAnsi="標楷體" w:cs="Times New Roman"/>
        </w:rPr>
        <w:t>提供即時介入與處理的管道</w:t>
      </w:r>
    </w:p>
    <w:p w14:paraId="4262C2EB" w14:textId="77777777" w:rsidR="00BA5143" w:rsidRPr="00A03A2B" w:rsidRDefault="00BA5143" w:rsidP="00877A8F">
      <w:pPr>
        <w:pStyle w:val="aa"/>
        <w:numPr>
          <w:ilvl w:val="0"/>
          <w:numId w:val="58"/>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建議具體措施：</w:t>
      </w:r>
    </w:p>
    <w:p w14:paraId="61DC9207" w14:textId="77777777" w:rsidR="00BA5143" w:rsidRPr="00A03A2B" w:rsidRDefault="00BA5143" w:rsidP="00877A8F">
      <w:pPr>
        <w:numPr>
          <w:ilvl w:val="0"/>
          <w:numId w:val="30"/>
        </w:numPr>
        <w:spacing w:line="410" w:lineRule="exact"/>
        <w:rPr>
          <w:rFonts w:ascii="標楷體" w:eastAsia="標楷體" w:hAnsi="標楷體" w:cs="Times New Roman"/>
        </w:rPr>
      </w:pPr>
      <w:r w:rsidRPr="00A03A2B">
        <w:rPr>
          <w:rFonts w:ascii="標楷體" w:eastAsia="標楷體" w:hAnsi="標楷體" w:cs="Times New Roman"/>
        </w:rPr>
        <w:t>設立定期檢核機制與記錄方式</w:t>
      </w:r>
    </w:p>
    <w:p w14:paraId="65DAFC85" w14:textId="77777777" w:rsidR="00BA5143" w:rsidRPr="00A03A2B" w:rsidRDefault="00BA5143" w:rsidP="00877A8F">
      <w:pPr>
        <w:numPr>
          <w:ilvl w:val="0"/>
          <w:numId w:val="30"/>
        </w:numPr>
        <w:spacing w:line="410" w:lineRule="exact"/>
        <w:rPr>
          <w:rFonts w:ascii="標楷體" w:eastAsia="標楷體" w:hAnsi="標楷體" w:cs="Times New Roman"/>
        </w:rPr>
      </w:pPr>
      <w:r w:rsidRPr="00A03A2B">
        <w:rPr>
          <w:rFonts w:ascii="標楷體" w:eastAsia="標楷體" w:hAnsi="標楷體" w:cs="Times New Roman"/>
        </w:rPr>
        <w:t>明訂違反協議後的處理流程</w:t>
      </w:r>
    </w:p>
    <w:p w14:paraId="1D165C53" w14:textId="77777777" w:rsidR="00BA5143" w:rsidRPr="00A03A2B" w:rsidRDefault="00BA5143" w:rsidP="00877A8F">
      <w:pPr>
        <w:numPr>
          <w:ilvl w:val="0"/>
          <w:numId w:val="30"/>
        </w:numPr>
        <w:spacing w:line="410" w:lineRule="exact"/>
        <w:rPr>
          <w:rFonts w:ascii="標楷體" w:eastAsia="標楷體" w:hAnsi="標楷體" w:cs="Times New Roman"/>
        </w:rPr>
      </w:pPr>
      <w:r w:rsidRPr="00A03A2B">
        <w:rPr>
          <w:rFonts w:ascii="標楷體" w:eastAsia="標楷體" w:hAnsi="標楷體" w:cs="Times New Roman"/>
        </w:rPr>
        <w:t>指定監督與協助的負責人</w:t>
      </w:r>
    </w:p>
    <w:p w14:paraId="7DE0A61A" w14:textId="77777777" w:rsidR="00BA5143" w:rsidRPr="00A03A2B" w:rsidRDefault="00BA5143" w:rsidP="00877A8F">
      <w:pPr>
        <w:pStyle w:val="aa"/>
        <w:numPr>
          <w:ilvl w:val="0"/>
          <w:numId w:val="58"/>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2E513E5D" w14:textId="1EFECF0F" w:rsidR="00BA5143" w:rsidRPr="00A03A2B" w:rsidRDefault="00BA5143" w:rsidP="00877A8F">
      <w:pPr>
        <w:numPr>
          <w:ilvl w:val="0"/>
          <w:numId w:val="31"/>
        </w:numPr>
        <w:spacing w:line="410" w:lineRule="exact"/>
        <w:rPr>
          <w:rFonts w:ascii="標楷體" w:eastAsia="標楷體" w:hAnsi="標楷體" w:cs="Times New Roman"/>
        </w:rPr>
      </w:pPr>
      <w:r w:rsidRPr="003D7869">
        <w:rPr>
          <w:rFonts w:ascii="標楷體" w:eastAsia="標楷體" w:hAnsi="標楷體" w:cs="Times New Roman" w:hint="eastAsia"/>
        </w:rPr>
        <w:t>導師將在未來一個月內，每週</w:t>
      </w:r>
      <w:proofErr w:type="gramStart"/>
      <w:r w:rsidRPr="003D7869">
        <w:rPr>
          <w:rFonts w:ascii="標楷體" w:eastAsia="標楷體" w:hAnsi="標楷體" w:cs="Times New Roman" w:hint="eastAsia"/>
        </w:rPr>
        <w:t>與甲生</w:t>
      </w:r>
      <w:proofErr w:type="gramEnd"/>
      <w:r w:rsidRPr="003D7869">
        <w:rPr>
          <w:rFonts w:ascii="標楷體" w:eastAsia="標楷體" w:hAnsi="標楷體" w:cs="Times New Roman" w:hint="eastAsia"/>
        </w:rPr>
        <w:t>、乙生分別會談一次，了解互動情況。</w:t>
      </w:r>
      <w:proofErr w:type="gramStart"/>
      <w:r w:rsidRPr="003D7869">
        <w:rPr>
          <w:rFonts w:ascii="標楷體" w:eastAsia="標楷體" w:hAnsi="標楷體" w:cs="Times New Roman" w:hint="eastAsia"/>
        </w:rPr>
        <w:t>若甲生</w:t>
      </w:r>
      <w:proofErr w:type="gramEnd"/>
      <w:r w:rsidRPr="003D7869">
        <w:rPr>
          <w:rFonts w:ascii="標楷體" w:eastAsia="標楷體" w:hAnsi="標楷體" w:cs="Times New Roman" w:hint="eastAsia"/>
        </w:rPr>
        <w:t>違反上述承諾，屬於新的違規行為，依校規加重處分，並可</w:t>
      </w:r>
      <w:proofErr w:type="gramStart"/>
      <w:r w:rsidRPr="003D7869">
        <w:rPr>
          <w:rFonts w:ascii="標楷體" w:eastAsia="標楷體" w:hAnsi="標楷體" w:cs="Times New Roman" w:hint="eastAsia"/>
        </w:rPr>
        <w:t>依乙生</w:t>
      </w:r>
      <w:proofErr w:type="gramEnd"/>
      <w:r w:rsidRPr="003D7869">
        <w:rPr>
          <w:rFonts w:ascii="標楷體" w:eastAsia="標楷體" w:hAnsi="標楷體" w:cs="Times New Roman" w:hint="eastAsia"/>
        </w:rPr>
        <w:t>的意願立案進行新的調查程序。</w:t>
      </w:r>
      <w:proofErr w:type="gramStart"/>
      <w:r w:rsidRPr="003D7869">
        <w:rPr>
          <w:rFonts w:ascii="標楷體" w:eastAsia="標楷體" w:hAnsi="標楷體" w:cs="Times New Roman" w:hint="eastAsia"/>
        </w:rPr>
        <w:t>乙生若</w:t>
      </w:r>
      <w:proofErr w:type="gramEnd"/>
      <w:r w:rsidRPr="003D7869">
        <w:rPr>
          <w:rFonts w:ascii="標楷體" w:eastAsia="標楷體" w:hAnsi="標楷體" w:cs="Times New Roman" w:hint="eastAsia"/>
        </w:rPr>
        <w:t>感到不適，可立即向導師或學</w:t>
      </w:r>
      <w:proofErr w:type="gramStart"/>
      <w:r w:rsidRPr="003D7869">
        <w:rPr>
          <w:rFonts w:ascii="標楷體" w:eastAsia="標楷體" w:hAnsi="標楷體" w:cs="Times New Roman" w:hint="eastAsia"/>
        </w:rPr>
        <w:t>務</w:t>
      </w:r>
      <w:proofErr w:type="gramEnd"/>
      <w:r w:rsidRPr="003D7869">
        <w:rPr>
          <w:rFonts w:ascii="標楷體" w:eastAsia="標楷體" w:hAnsi="標楷體" w:cs="Times New Roman" w:hint="eastAsia"/>
        </w:rPr>
        <w:t>處反映，學校將在24小時內處理</w:t>
      </w:r>
      <w:r w:rsidRPr="00A03A2B">
        <w:rPr>
          <w:rFonts w:ascii="標楷體" w:eastAsia="標楷體" w:hAnsi="標楷體" w:cs="Times New Roman"/>
        </w:rPr>
        <w:t>。</w:t>
      </w:r>
    </w:p>
    <w:p w14:paraId="7DD246A1" w14:textId="77777777" w:rsidR="00BA5143" w:rsidRPr="00A03A2B" w:rsidRDefault="00BA5143" w:rsidP="00877A8F">
      <w:pPr>
        <w:pStyle w:val="aa"/>
        <w:numPr>
          <w:ilvl w:val="0"/>
          <w:numId w:val="55"/>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溝通管道建立</w:t>
      </w:r>
    </w:p>
    <w:p w14:paraId="06EC8E52" w14:textId="77777777" w:rsidR="00BA5143" w:rsidRPr="00A03A2B" w:rsidRDefault="00BA5143" w:rsidP="00877A8F">
      <w:pPr>
        <w:pStyle w:val="aa"/>
        <w:numPr>
          <w:ilvl w:val="0"/>
          <w:numId w:val="59"/>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3C1C8EC5" w14:textId="77777777" w:rsidR="00BA5143" w:rsidRPr="00A03A2B" w:rsidRDefault="00BA5143" w:rsidP="00877A8F">
      <w:pPr>
        <w:numPr>
          <w:ilvl w:val="0"/>
          <w:numId w:val="32"/>
        </w:numPr>
        <w:spacing w:line="410" w:lineRule="exact"/>
        <w:rPr>
          <w:rFonts w:ascii="標楷體" w:eastAsia="標楷體" w:hAnsi="標楷體" w:cs="Times New Roman"/>
        </w:rPr>
      </w:pPr>
      <w:r w:rsidRPr="00A03A2B">
        <w:rPr>
          <w:rFonts w:ascii="標楷體" w:eastAsia="標楷體" w:hAnsi="標楷體" w:cs="Times New Roman"/>
        </w:rPr>
        <w:t>建立雙方可接受的溝通方式</w:t>
      </w:r>
    </w:p>
    <w:p w14:paraId="2E9DF123" w14:textId="77777777" w:rsidR="00BA5143" w:rsidRPr="00A03A2B" w:rsidRDefault="00BA5143" w:rsidP="00877A8F">
      <w:pPr>
        <w:numPr>
          <w:ilvl w:val="0"/>
          <w:numId w:val="32"/>
        </w:numPr>
        <w:spacing w:line="410" w:lineRule="exact"/>
        <w:rPr>
          <w:rFonts w:ascii="標楷體" w:eastAsia="標楷體" w:hAnsi="標楷體" w:cs="Times New Roman"/>
        </w:rPr>
      </w:pPr>
      <w:r w:rsidRPr="00A03A2B">
        <w:rPr>
          <w:rFonts w:ascii="標楷體" w:eastAsia="標楷體" w:hAnsi="標楷體" w:cs="Times New Roman"/>
        </w:rPr>
        <w:t>提供有效的求助與支援管道</w:t>
      </w:r>
    </w:p>
    <w:p w14:paraId="7C388FD2" w14:textId="77777777" w:rsidR="00BA5143" w:rsidRPr="00A03A2B" w:rsidRDefault="00BA5143" w:rsidP="00877A8F">
      <w:pPr>
        <w:numPr>
          <w:ilvl w:val="0"/>
          <w:numId w:val="32"/>
        </w:numPr>
        <w:spacing w:line="410" w:lineRule="exact"/>
        <w:rPr>
          <w:rFonts w:ascii="標楷體" w:eastAsia="標楷體" w:hAnsi="標楷體" w:cs="Times New Roman"/>
        </w:rPr>
      </w:pPr>
      <w:r w:rsidRPr="00A03A2B">
        <w:rPr>
          <w:rFonts w:ascii="標楷體" w:eastAsia="標楷體" w:hAnsi="標楷體" w:cs="Times New Roman"/>
        </w:rPr>
        <w:t>確保溝通管道的可近性與即時性</w:t>
      </w:r>
    </w:p>
    <w:p w14:paraId="20F26FC4" w14:textId="77777777" w:rsidR="00BA5143" w:rsidRPr="00A03A2B" w:rsidRDefault="00BA5143" w:rsidP="00877A8F">
      <w:pPr>
        <w:pStyle w:val="aa"/>
        <w:numPr>
          <w:ilvl w:val="0"/>
          <w:numId w:val="59"/>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建議具體措施：</w:t>
      </w:r>
    </w:p>
    <w:p w14:paraId="0FB66B14" w14:textId="77777777" w:rsidR="00BA5143" w:rsidRPr="00A03A2B" w:rsidRDefault="00BA5143" w:rsidP="00877A8F">
      <w:pPr>
        <w:numPr>
          <w:ilvl w:val="0"/>
          <w:numId w:val="33"/>
        </w:numPr>
        <w:spacing w:line="410" w:lineRule="exact"/>
        <w:rPr>
          <w:rFonts w:ascii="標楷體" w:eastAsia="標楷體" w:hAnsi="標楷體" w:cs="Times New Roman"/>
        </w:rPr>
      </w:pPr>
      <w:r w:rsidRPr="00A03A2B">
        <w:rPr>
          <w:rFonts w:ascii="標楷體" w:eastAsia="標楷體" w:hAnsi="標楷體" w:cs="Times New Roman"/>
        </w:rPr>
        <w:t>約定直接溝通的時機與方式</w:t>
      </w:r>
    </w:p>
    <w:p w14:paraId="64368C92" w14:textId="77777777" w:rsidR="00BA5143" w:rsidRPr="00A03A2B" w:rsidRDefault="00BA5143" w:rsidP="00877A8F">
      <w:pPr>
        <w:numPr>
          <w:ilvl w:val="0"/>
          <w:numId w:val="33"/>
        </w:numPr>
        <w:spacing w:line="410" w:lineRule="exact"/>
        <w:rPr>
          <w:rFonts w:ascii="標楷體" w:eastAsia="標楷體" w:hAnsi="標楷體" w:cs="Times New Roman"/>
        </w:rPr>
      </w:pPr>
      <w:r w:rsidRPr="00A03A2B">
        <w:rPr>
          <w:rFonts w:ascii="標楷體" w:eastAsia="標楷體" w:hAnsi="標楷體" w:cs="Times New Roman"/>
        </w:rPr>
        <w:t>設立師長介入協助的機制</w:t>
      </w:r>
    </w:p>
    <w:p w14:paraId="1BBBA09F" w14:textId="77777777" w:rsidR="00BA5143" w:rsidRPr="00A03A2B" w:rsidRDefault="00BA5143" w:rsidP="00877A8F">
      <w:pPr>
        <w:numPr>
          <w:ilvl w:val="0"/>
          <w:numId w:val="33"/>
        </w:numPr>
        <w:spacing w:line="410" w:lineRule="exact"/>
        <w:rPr>
          <w:rFonts w:ascii="標楷體" w:eastAsia="標楷體" w:hAnsi="標楷體" w:cs="Times New Roman"/>
        </w:rPr>
      </w:pPr>
      <w:r w:rsidRPr="00A03A2B">
        <w:rPr>
          <w:rFonts w:ascii="標楷體" w:eastAsia="標楷體" w:hAnsi="標楷體" w:cs="Times New Roman"/>
        </w:rPr>
        <w:t>提供匿名或保密反映管道</w:t>
      </w:r>
    </w:p>
    <w:p w14:paraId="080DB69A" w14:textId="77777777" w:rsidR="00BA5143" w:rsidRPr="00A03A2B" w:rsidRDefault="00BA5143" w:rsidP="00877A8F">
      <w:pPr>
        <w:pStyle w:val="aa"/>
        <w:numPr>
          <w:ilvl w:val="0"/>
          <w:numId w:val="59"/>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1122E653" w14:textId="0D9EA493" w:rsidR="00BA5143" w:rsidRPr="00A03A2B" w:rsidRDefault="00BA5143" w:rsidP="00877A8F">
      <w:pPr>
        <w:numPr>
          <w:ilvl w:val="0"/>
          <w:numId w:val="34"/>
        </w:numPr>
        <w:spacing w:line="410" w:lineRule="exact"/>
        <w:rPr>
          <w:rFonts w:ascii="標楷體" w:eastAsia="標楷體" w:hAnsi="標楷體" w:cs="Times New Roman"/>
        </w:rPr>
      </w:pPr>
      <w:proofErr w:type="gramStart"/>
      <w:r w:rsidRPr="00A03A2B">
        <w:rPr>
          <w:rFonts w:ascii="標楷體" w:eastAsia="標楷體" w:hAnsi="標楷體" w:cs="Times New Roman"/>
        </w:rPr>
        <w:t>甲生、乙生</w:t>
      </w:r>
      <w:proofErr w:type="gramEnd"/>
      <w:r w:rsidRPr="00A03A2B">
        <w:rPr>
          <w:rFonts w:ascii="標楷體" w:eastAsia="標楷體" w:hAnsi="標楷體" w:cs="Times New Roman"/>
        </w:rPr>
        <w:t>同意，若未來有任何不舒服或被冒犯的感受，將先嘗試透過私下對話表達感受。如直接溝通有困難，可請班級輔導股長協助或向導師反映。學校亦設立專線電話與信箱，供學生匿名反映不當對待情況。</w:t>
      </w:r>
    </w:p>
    <w:p w14:paraId="02EAB05C" w14:textId="77777777" w:rsidR="00BA5143" w:rsidRPr="00A03A2B" w:rsidRDefault="00BA5143" w:rsidP="00877A8F">
      <w:pPr>
        <w:pStyle w:val="aa"/>
        <w:numPr>
          <w:ilvl w:val="0"/>
          <w:numId w:val="55"/>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後續支持系統</w:t>
      </w:r>
    </w:p>
    <w:p w14:paraId="007C615D" w14:textId="77777777" w:rsidR="00BA5143" w:rsidRPr="00A03A2B" w:rsidRDefault="00BA5143" w:rsidP="00877A8F">
      <w:pPr>
        <w:pStyle w:val="aa"/>
        <w:numPr>
          <w:ilvl w:val="0"/>
          <w:numId w:val="60"/>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成立條件：</w:t>
      </w:r>
    </w:p>
    <w:p w14:paraId="3EAFD925" w14:textId="77777777" w:rsidR="00BA5143" w:rsidRPr="00A03A2B" w:rsidRDefault="00BA5143" w:rsidP="00877A8F">
      <w:pPr>
        <w:numPr>
          <w:ilvl w:val="0"/>
          <w:numId w:val="35"/>
        </w:numPr>
        <w:spacing w:line="410" w:lineRule="exact"/>
        <w:rPr>
          <w:rFonts w:ascii="標楷體" w:eastAsia="標楷體" w:hAnsi="標楷體" w:cs="Times New Roman"/>
        </w:rPr>
      </w:pPr>
      <w:r w:rsidRPr="00A03A2B">
        <w:rPr>
          <w:rFonts w:ascii="標楷體" w:eastAsia="標楷體" w:hAnsi="標楷體" w:cs="Times New Roman"/>
        </w:rPr>
        <w:t>提供持續的心理支持資源</w:t>
      </w:r>
    </w:p>
    <w:p w14:paraId="7B2A3F4B" w14:textId="77777777" w:rsidR="00BA5143" w:rsidRPr="00A03A2B" w:rsidRDefault="00BA5143" w:rsidP="00877A8F">
      <w:pPr>
        <w:numPr>
          <w:ilvl w:val="0"/>
          <w:numId w:val="35"/>
        </w:numPr>
        <w:spacing w:line="410" w:lineRule="exact"/>
        <w:rPr>
          <w:rFonts w:ascii="標楷體" w:eastAsia="標楷體" w:hAnsi="標楷體" w:cs="Times New Roman"/>
        </w:rPr>
      </w:pPr>
      <w:r w:rsidRPr="00A03A2B">
        <w:rPr>
          <w:rFonts w:ascii="標楷體" w:eastAsia="標楷體" w:hAnsi="標楷體" w:cs="Times New Roman"/>
        </w:rPr>
        <w:t>建立班級友善環境的策略</w:t>
      </w:r>
    </w:p>
    <w:p w14:paraId="1ECB0BB2" w14:textId="77777777" w:rsidR="00BA5143" w:rsidRPr="00A03A2B" w:rsidRDefault="00BA5143" w:rsidP="00877A8F">
      <w:pPr>
        <w:numPr>
          <w:ilvl w:val="0"/>
          <w:numId w:val="35"/>
        </w:numPr>
        <w:spacing w:line="410" w:lineRule="exact"/>
        <w:rPr>
          <w:rFonts w:ascii="標楷體" w:eastAsia="標楷體" w:hAnsi="標楷體" w:cs="Times New Roman"/>
        </w:rPr>
      </w:pPr>
      <w:r w:rsidRPr="00A03A2B">
        <w:rPr>
          <w:rFonts w:ascii="標楷體" w:eastAsia="標楷體" w:hAnsi="標楷體" w:cs="Times New Roman"/>
        </w:rPr>
        <w:t>定期評估調和成效的機制</w:t>
      </w:r>
    </w:p>
    <w:p w14:paraId="6E8C716B" w14:textId="77777777" w:rsidR="00BA5143" w:rsidRPr="00A03A2B" w:rsidRDefault="00BA5143" w:rsidP="00877A8F">
      <w:pPr>
        <w:pStyle w:val="aa"/>
        <w:numPr>
          <w:ilvl w:val="0"/>
          <w:numId w:val="60"/>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建議具體措施：</w:t>
      </w:r>
    </w:p>
    <w:p w14:paraId="1CE81A32" w14:textId="77777777" w:rsidR="00BA5143" w:rsidRPr="00A03A2B" w:rsidRDefault="00BA5143" w:rsidP="00877A8F">
      <w:pPr>
        <w:numPr>
          <w:ilvl w:val="0"/>
          <w:numId w:val="36"/>
        </w:numPr>
        <w:spacing w:line="410" w:lineRule="exact"/>
        <w:rPr>
          <w:rFonts w:ascii="標楷體" w:eastAsia="標楷體" w:hAnsi="標楷體" w:cs="Times New Roman"/>
        </w:rPr>
      </w:pPr>
      <w:r w:rsidRPr="00A03A2B">
        <w:rPr>
          <w:rFonts w:ascii="標楷體" w:eastAsia="標楷體" w:hAnsi="標楷體" w:cs="Times New Roman"/>
        </w:rPr>
        <w:t>安排輔導資源與課程</w:t>
      </w:r>
    </w:p>
    <w:p w14:paraId="0F41C19D" w14:textId="77777777" w:rsidR="00BA5143" w:rsidRPr="00A03A2B" w:rsidRDefault="00BA5143" w:rsidP="00877A8F">
      <w:pPr>
        <w:numPr>
          <w:ilvl w:val="0"/>
          <w:numId w:val="36"/>
        </w:numPr>
        <w:spacing w:line="410" w:lineRule="exact"/>
        <w:rPr>
          <w:rFonts w:ascii="標楷體" w:eastAsia="標楷體" w:hAnsi="標楷體" w:cs="Times New Roman"/>
        </w:rPr>
      </w:pPr>
      <w:r w:rsidRPr="00A03A2B">
        <w:rPr>
          <w:rFonts w:ascii="標楷體" w:eastAsia="標楷體" w:hAnsi="標楷體" w:cs="Times New Roman"/>
        </w:rPr>
        <w:t>推動班級同儕支持計畫</w:t>
      </w:r>
    </w:p>
    <w:p w14:paraId="68AD6884" w14:textId="77777777" w:rsidR="00BA5143" w:rsidRPr="00A03A2B" w:rsidRDefault="00BA5143" w:rsidP="00877A8F">
      <w:pPr>
        <w:numPr>
          <w:ilvl w:val="0"/>
          <w:numId w:val="36"/>
        </w:numPr>
        <w:spacing w:line="410" w:lineRule="exact"/>
        <w:rPr>
          <w:rFonts w:ascii="標楷體" w:eastAsia="標楷體" w:hAnsi="標楷體" w:cs="Times New Roman"/>
        </w:rPr>
      </w:pPr>
      <w:r w:rsidRPr="00A03A2B">
        <w:rPr>
          <w:rFonts w:ascii="標楷體" w:eastAsia="標楷體" w:hAnsi="標楷體" w:cs="Times New Roman"/>
        </w:rPr>
        <w:t>設定追蹤會議與評估時間</w:t>
      </w:r>
    </w:p>
    <w:p w14:paraId="5F8F90E7" w14:textId="77777777" w:rsidR="00BA5143" w:rsidRPr="00A03A2B" w:rsidRDefault="00BA5143" w:rsidP="00877A8F">
      <w:pPr>
        <w:pStyle w:val="aa"/>
        <w:numPr>
          <w:ilvl w:val="0"/>
          <w:numId w:val="60"/>
        </w:numPr>
        <w:spacing w:line="410" w:lineRule="exact"/>
        <w:ind w:leftChars="0"/>
        <w:contextualSpacing/>
        <w:outlineLvl w:val="2"/>
        <w:rPr>
          <w:rFonts w:ascii="標楷體" w:eastAsia="標楷體" w:hAnsi="標楷體" w:cs="Times New Roman"/>
        </w:rPr>
      </w:pPr>
      <w:r w:rsidRPr="00A03A2B">
        <w:rPr>
          <w:rFonts w:ascii="標楷體" w:eastAsia="標楷體" w:hAnsi="標楷體" w:cs="Times New Roman"/>
          <w:b/>
          <w:bCs/>
        </w:rPr>
        <w:t>建議文字範例：</w:t>
      </w:r>
    </w:p>
    <w:p w14:paraId="21B6DEE9" w14:textId="4BF974AD" w:rsidR="00BA5143" w:rsidRPr="00A03A2B" w:rsidRDefault="00BA5143" w:rsidP="00877A8F">
      <w:pPr>
        <w:numPr>
          <w:ilvl w:val="0"/>
          <w:numId w:val="37"/>
        </w:numPr>
        <w:spacing w:line="410" w:lineRule="exact"/>
        <w:rPr>
          <w:rFonts w:ascii="標楷體" w:eastAsia="標楷體" w:hAnsi="標楷體" w:cs="Times New Roman"/>
        </w:rPr>
      </w:pPr>
      <w:r w:rsidRPr="00A03A2B">
        <w:rPr>
          <w:rFonts w:ascii="標楷體" w:eastAsia="標楷體" w:hAnsi="標楷體" w:cs="Times New Roman"/>
        </w:rPr>
        <w:t>學校將在調和協議後一個月內安排全班參與「尊重差異、友善相處」主題課程，建立全班共</w:t>
      </w:r>
      <w:r w:rsidRPr="00A03A2B">
        <w:rPr>
          <w:rFonts w:ascii="標楷體" w:eastAsia="標楷體" w:hAnsi="標楷體" w:cs="Times New Roman"/>
        </w:rPr>
        <w:lastRenderedPageBreak/>
        <w:t>識。輔導室將持續追蹤</w:t>
      </w:r>
      <w:proofErr w:type="gramStart"/>
      <w:r w:rsidRPr="00A03A2B">
        <w:rPr>
          <w:rFonts w:ascii="標楷體" w:eastAsia="標楷體" w:hAnsi="標楷體" w:cs="Times New Roman"/>
        </w:rPr>
        <w:t>甲生、乙生</w:t>
      </w:r>
      <w:proofErr w:type="gramEnd"/>
      <w:r w:rsidRPr="00A03A2B">
        <w:rPr>
          <w:rFonts w:ascii="標楷體" w:eastAsia="標楷體" w:hAnsi="標楷體" w:cs="Times New Roman"/>
        </w:rPr>
        <w:t>的適應情況，並於期中考後召開成效評估會議，必要時調整支持策略。班級將推動「同學幫同學」計畫，鼓勵同儕間相互關懷與協助。</w:t>
      </w:r>
    </w:p>
    <w:p w14:paraId="7F92672F" w14:textId="77777777" w:rsidR="00BA5143" w:rsidRPr="00A03A2B" w:rsidRDefault="00BA5143" w:rsidP="00877A8F">
      <w:pPr>
        <w:pStyle w:val="1"/>
        <w:spacing w:before="0" w:after="0" w:line="410" w:lineRule="exact"/>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t>三、成功調和協議的特徵與撰寫要點</w:t>
      </w:r>
    </w:p>
    <w:p w14:paraId="2E8D6E69" w14:textId="77777777" w:rsidR="00BA5143" w:rsidRPr="00A03A2B" w:rsidRDefault="00BA5143" w:rsidP="00877A8F">
      <w:pPr>
        <w:pStyle w:val="aa"/>
        <w:numPr>
          <w:ilvl w:val="0"/>
          <w:numId w:val="61"/>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具體且可執行</w:t>
      </w:r>
    </w:p>
    <w:p w14:paraId="02D18133"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撰寫要點：</w:t>
      </w:r>
    </w:p>
    <w:p w14:paraId="3A5626D8" w14:textId="77777777" w:rsidR="00BA5143" w:rsidRPr="00A03A2B" w:rsidRDefault="00BA5143" w:rsidP="00877A8F">
      <w:pPr>
        <w:numPr>
          <w:ilvl w:val="0"/>
          <w:numId w:val="38"/>
        </w:numPr>
        <w:spacing w:line="410" w:lineRule="exact"/>
        <w:rPr>
          <w:rFonts w:ascii="標楷體" w:eastAsia="標楷體" w:hAnsi="標楷體" w:cs="Times New Roman"/>
        </w:rPr>
      </w:pPr>
      <w:r w:rsidRPr="00A03A2B">
        <w:rPr>
          <w:rFonts w:ascii="標楷體" w:eastAsia="標楷體" w:hAnsi="標楷體" w:cs="Times New Roman"/>
        </w:rPr>
        <w:t>使用明確、具體的行為描述</w:t>
      </w:r>
    </w:p>
    <w:p w14:paraId="161CF17C" w14:textId="77777777" w:rsidR="00BA5143" w:rsidRPr="00A03A2B" w:rsidRDefault="00BA5143" w:rsidP="00877A8F">
      <w:pPr>
        <w:numPr>
          <w:ilvl w:val="0"/>
          <w:numId w:val="38"/>
        </w:numPr>
        <w:spacing w:line="410" w:lineRule="exact"/>
        <w:rPr>
          <w:rFonts w:ascii="標楷體" w:eastAsia="標楷體" w:hAnsi="標楷體" w:cs="Times New Roman"/>
        </w:rPr>
      </w:pPr>
      <w:r w:rsidRPr="00A03A2B">
        <w:rPr>
          <w:rFonts w:ascii="標楷體" w:eastAsia="標楷體" w:hAnsi="標楷體" w:cs="Times New Roman"/>
        </w:rPr>
        <w:t>避免模糊或可多重解釋的文字</w:t>
      </w:r>
    </w:p>
    <w:p w14:paraId="6F68D153" w14:textId="77777777" w:rsidR="00BA5143" w:rsidRPr="00A03A2B" w:rsidRDefault="00BA5143" w:rsidP="00877A8F">
      <w:pPr>
        <w:numPr>
          <w:ilvl w:val="0"/>
          <w:numId w:val="38"/>
        </w:numPr>
        <w:spacing w:line="410" w:lineRule="exact"/>
        <w:rPr>
          <w:rFonts w:ascii="標楷體" w:eastAsia="標楷體" w:hAnsi="標楷體" w:cs="Times New Roman"/>
        </w:rPr>
      </w:pPr>
      <w:r w:rsidRPr="00A03A2B">
        <w:rPr>
          <w:rFonts w:ascii="標楷體" w:eastAsia="標楷體" w:hAnsi="標楷體" w:cs="Times New Roman"/>
        </w:rPr>
        <w:t>包含執行時間、頻率、方式等細節</w:t>
      </w:r>
    </w:p>
    <w:p w14:paraId="23334E99"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範例比較：</w:t>
      </w:r>
    </w:p>
    <w:p w14:paraId="025AF75D" w14:textId="77777777" w:rsidR="00BA5143" w:rsidRPr="00A03A2B" w:rsidRDefault="00BA5143" w:rsidP="00877A8F">
      <w:pPr>
        <w:numPr>
          <w:ilvl w:val="0"/>
          <w:numId w:val="39"/>
        </w:numPr>
        <w:spacing w:line="410" w:lineRule="exact"/>
        <w:rPr>
          <w:rFonts w:ascii="標楷體" w:eastAsia="標楷體" w:hAnsi="標楷體" w:cs="Times New Roman"/>
        </w:rPr>
      </w:pPr>
      <w:r w:rsidRPr="00A03A2B">
        <w:rPr>
          <w:rFonts w:ascii="標楷體" w:eastAsia="標楷體" w:hAnsi="標楷體" w:cs="Times New Roman"/>
        </w:rPr>
        <w:t>不理想：「</w:t>
      </w:r>
      <w:proofErr w:type="gramStart"/>
      <w:r w:rsidRPr="00A03A2B">
        <w:rPr>
          <w:rFonts w:ascii="標楷體" w:eastAsia="標楷體" w:hAnsi="標楷體" w:cs="Times New Roman"/>
        </w:rPr>
        <w:t>甲生不再欺負乙生</w:t>
      </w:r>
      <w:proofErr w:type="gramEnd"/>
      <w:r w:rsidRPr="00A03A2B">
        <w:rPr>
          <w:rFonts w:ascii="標楷體" w:eastAsia="標楷體" w:hAnsi="標楷體" w:cs="Times New Roman"/>
        </w:rPr>
        <w:t>。」</w:t>
      </w:r>
    </w:p>
    <w:p w14:paraId="76D04B9A" w14:textId="77777777" w:rsidR="00BA5143" w:rsidRPr="00A03A2B" w:rsidRDefault="00BA5143" w:rsidP="00877A8F">
      <w:pPr>
        <w:numPr>
          <w:ilvl w:val="0"/>
          <w:numId w:val="39"/>
        </w:numPr>
        <w:spacing w:line="410" w:lineRule="exact"/>
        <w:rPr>
          <w:rFonts w:ascii="標楷體" w:eastAsia="標楷體" w:hAnsi="標楷體" w:cs="Times New Roman"/>
        </w:rPr>
      </w:pPr>
      <w:r w:rsidRPr="00A03A2B">
        <w:rPr>
          <w:rFonts w:ascii="標楷體" w:eastAsia="標楷體" w:hAnsi="標楷體" w:cs="Times New Roman"/>
        </w:rPr>
        <w:t>理想：「</w:t>
      </w:r>
      <w:proofErr w:type="gramStart"/>
      <w:r w:rsidRPr="00A03A2B">
        <w:rPr>
          <w:rFonts w:ascii="標楷體" w:eastAsia="標楷體" w:hAnsi="標楷體" w:cs="Times New Roman"/>
        </w:rPr>
        <w:t>甲生不得</w:t>
      </w:r>
      <w:proofErr w:type="gramEnd"/>
      <w:r w:rsidRPr="00A03A2B">
        <w:rPr>
          <w:rFonts w:ascii="標楷體" w:eastAsia="標楷體" w:hAnsi="標楷體" w:cs="Times New Roman"/>
        </w:rPr>
        <w:t>再以言語</w:t>
      </w:r>
      <w:proofErr w:type="gramStart"/>
      <w:r w:rsidRPr="00A03A2B">
        <w:rPr>
          <w:rFonts w:ascii="標楷體" w:eastAsia="標楷體" w:hAnsi="標楷體" w:cs="Times New Roman"/>
        </w:rPr>
        <w:t>嘲笑乙生的</w:t>
      </w:r>
      <w:proofErr w:type="gramEnd"/>
      <w:r w:rsidRPr="00A03A2B">
        <w:rPr>
          <w:rFonts w:ascii="標楷體" w:eastAsia="標楷體" w:hAnsi="標楷體" w:cs="Times New Roman"/>
        </w:rPr>
        <w:t>口音，不得在班級群組或其他社群平台上發布</w:t>
      </w:r>
      <w:proofErr w:type="gramStart"/>
      <w:r w:rsidRPr="00A03A2B">
        <w:rPr>
          <w:rFonts w:ascii="標楷體" w:eastAsia="標楷體" w:hAnsi="標楷體" w:cs="Times New Roman"/>
        </w:rPr>
        <w:t>與乙生有關</w:t>
      </w:r>
      <w:proofErr w:type="gramEnd"/>
      <w:r w:rsidRPr="00A03A2B">
        <w:rPr>
          <w:rFonts w:ascii="標楷體" w:eastAsia="標楷體" w:hAnsi="標楷體" w:cs="Times New Roman"/>
        </w:rPr>
        <w:t>的負面評論，不得慫恿其他同學</w:t>
      </w:r>
      <w:proofErr w:type="gramStart"/>
      <w:r w:rsidRPr="00A03A2B">
        <w:rPr>
          <w:rFonts w:ascii="標楷體" w:eastAsia="標楷體" w:hAnsi="標楷體" w:cs="Times New Roman"/>
        </w:rPr>
        <w:t>排擠乙生</w:t>
      </w:r>
      <w:proofErr w:type="gramEnd"/>
      <w:r w:rsidRPr="00A03A2B">
        <w:rPr>
          <w:rFonts w:ascii="標楷體" w:eastAsia="標楷體" w:hAnsi="標楷體" w:cs="Times New Roman"/>
        </w:rPr>
        <w:t>。此承諾即日起生效，直至國中畢業。」</w:t>
      </w:r>
    </w:p>
    <w:p w14:paraId="2FF14238" w14:textId="77777777" w:rsidR="00BA5143" w:rsidRPr="00A03A2B" w:rsidRDefault="00BA5143" w:rsidP="00877A8F">
      <w:pPr>
        <w:pStyle w:val="2"/>
        <w:numPr>
          <w:ilvl w:val="0"/>
          <w:numId w:val="61"/>
        </w:numPr>
        <w:spacing w:before="0" w:after="0" w:line="410" w:lineRule="exact"/>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t>尊重雙方需求</w:t>
      </w:r>
    </w:p>
    <w:p w14:paraId="55861EB5"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撰寫要點：</w:t>
      </w:r>
    </w:p>
    <w:p w14:paraId="1554E0B8" w14:textId="77777777" w:rsidR="00BA5143" w:rsidRPr="00A03A2B" w:rsidRDefault="00BA5143" w:rsidP="00877A8F">
      <w:pPr>
        <w:numPr>
          <w:ilvl w:val="0"/>
          <w:numId w:val="40"/>
        </w:numPr>
        <w:spacing w:line="410" w:lineRule="exact"/>
        <w:rPr>
          <w:rFonts w:ascii="標楷體" w:eastAsia="標楷體" w:hAnsi="標楷體" w:cs="Times New Roman"/>
        </w:rPr>
      </w:pPr>
      <w:r w:rsidRPr="00A03A2B">
        <w:rPr>
          <w:rFonts w:ascii="標楷體" w:eastAsia="標楷體" w:hAnsi="標楷體" w:cs="Times New Roman"/>
        </w:rPr>
        <w:t>確保協議平衡反映雙方需要</w:t>
      </w:r>
    </w:p>
    <w:p w14:paraId="743DB9F3" w14:textId="77777777" w:rsidR="00BA5143" w:rsidRPr="00A03A2B" w:rsidRDefault="00BA5143" w:rsidP="00877A8F">
      <w:pPr>
        <w:numPr>
          <w:ilvl w:val="0"/>
          <w:numId w:val="40"/>
        </w:numPr>
        <w:spacing w:line="410" w:lineRule="exact"/>
        <w:rPr>
          <w:rFonts w:ascii="標楷體" w:eastAsia="標楷體" w:hAnsi="標楷體" w:cs="Times New Roman"/>
        </w:rPr>
      </w:pPr>
      <w:r w:rsidRPr="00A03A2B">
        <w:rPr>
          <w:rFonts w:ascii="標楷體" w:eastAsia="標楷體" w:hAnsi="標楷體" w:cs="Times New Roman"/>
        </w:rPr>
        <w:t>考量當事人的情緒與心理需求</w:t>
      </w:r>
    </w:p>
    <w:p w14:paraId="7F138793" w14:textId="77777777" w:rsidR="00BA5143" w:rsidRPr="00A03A2B" w:rsidRDefault="00BA5143" w:rsidP="00877A8F">
      <w:pPr>
        <w:numPr>
          <w:ilvl w:val="0"/>
          <w:numId w:val="40"/>
        </w:numPr>
        <w:spacing w:line="410" w:lineRule="exact"/>
        <w:rPr>
          <w:rFonts w:ascii="標楷體" w:eastAsia="標楷體" w:hAnsi="標楷體" w:cs="Times New Roman"/>
        </w:rPr>
      </w:pPr>
      <w:r w:rsidRPr="00A03A2B">
        <w:rPr>
          <w:rFonts w:ascii="標楷體" w:eastAsia="標楷體" w:hAnsi="標楷體" w:cs="Times New Roman"/>
        </w:rPr>
        <w:t>避免單方面要求或不成比例的補償</w:t>
      </w:r>
    </w:p>
    <w:p w14:paraId="2B450C9D"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範例比較：</w:t>
      </w:r>
    </w:p>
    <w:p w14:paraId="1301A068" w14:textId="77777777" w:rsidR="00BA5143" w:rsidRPr="00A03A2B" w:rsidRDefault="00BA5143" w:rsidP="00877A8F">
      <w:pPr>
        <w:numPr>
          <w:ilvl w:val="0"/>
          <w:numId w:val="41"/>
        </w:numPr>
        <w:spacing w:line="410" w:lineRule="exact"/>
        <w:rPr>
          <w:rFonts w:ascii="標楷體" w:eastAsia="標楷體" w:hAnsi="標楷體" w:cs="Times New Roman"/>
        </w:rPr>
      </w:pPr>
      <w:r w:rsidRPr="00A03A2B">
        <w:rPr>
          <w:rFonts w:ascii="標楷體" w:eastAsia="標楷體" w:hAnsi="標楷體" w:cs="Times New Roman"/>
        </w:rPr>
        <w:t>不理想：「</w:t>
      </w:r>
      <w:proofErr w:type="gramStart"/>
      <w:r w:rsidRPr="00A03A2B">
        <w:rPr>
          <w:rFonts w:ascii="標楷體" w:eastAsia="標楷體" w:hAnsi="標楷體" w:cs="Times New Roman"/>
        </w:rPr>
        <w:t>乙生必須</w:t>
      </w:r>
      <w:proofErr w:type="gramEnd"/>
      <w:r w:rsidRPr="00A03A2B">
        <w:rPr>
          <w:rFonts w:ascii="標楷體" w:eastAsia="標楷體" w:hAnsi="標楷體" w:cs="Times New Roman"/>
        </w:rPr>
        <w:t>完全</w:t>
      </w:r>
      <w:proofErr w:type="gramStart"/>
      <w:r w:rsidRPr="00A03A2B">
        <w:rPr>
          <w:rFonts w:ascii="標楷體" w:eastAsia="標楷體" w:hAnsi="標楷體" w:cs="Times New Roman"/>
        </w:rPr>
        <w:t>原諒甲生</w:t>
      </w:r>
      <w:proofErr w:type="gramEnd"/>
      <w:r w:rsidRPr="00A03A2B">
        <w:rPr>
          <w:rFonts w:ascii="標楷體" w:eastAsia="標楷體" w:hAnsi="標楷體" w:cs="Times New Roman"/>
        </w:rPr>
        <w:t>，並與甲生成為好朋友。」</w:t>
      </w:r>
    </w:p>
    <w:p w14:paraId="40736031" w14:textId="77777777" w:rsidR="00BA5143" w:rsidRPr="00A03A2B" w:rsidRDefault="00BA5143" w:rsidP="00877A8F">
      <w:pPr>
        <w:numPr>
          <w:ilvl w:val="0"/>
          <w:numId w:val="41"/>
        </w:numPr>
        <w:spacing w:line="410" w:lineRule="exact"/>
        <w:rPr>
          <w:rFonts w:ascii="標楷體" w:eastAsia="標楷體" w:hAnsi="標楷體" w:cs="Times New Roman"/>
        </w:rPr>
      </w:pPr>
      <w:r w:rsidRPr="00A03A2B">
        <w:rPr>
          <w:rFonts w:ascii="標楷體" w:eastAsia="標楷體" w:hAnsi="標楷體" w:cs="Times New Roman"/>
        </w:rPr>
        <w:t>理想：「</w:t>
      </w:r>
      <w:proofErr w:type="gramStart"/>
      <w:r w:rsidRPr="00A03A2B">
        <w:rPr>
          <w:rFonts w:ascii="標楷體" w:eastAsia="標楷體" w:hAnsi="標楷體" w:cs="Times New Roman"/>
        </w:rPr>
        <w:t>甲生理解</w:t>
      </w:r>
      <w:proofErr w:type="gramEnd"/>
      <w:r w:rsidRPr="00A03A2B">
        <w:rPr>
          <w:rFonts w:ascii="標楷體" w:eastAsia="標楷體" w:hAnsi="標楷體" w:cs="Times New Roman"/>
        </w:rPr>
        <w:t>並</w:t>
      </w:r>
      <w:proofErr w:type="gramStart"/>
      <w:r w:rsidRPr="00A03A2B">
        <w:rPr>
          <w:rFonts w:ascii="標楷體" w:eastAsia="標楷體" w:hAnsi="標楷體" w:cs="Times New Roman"/>
        </w:rPr>
        <w:t>尊重乙生需要</w:t>
      </w:r>
      <w:proofErr w:type="gramEnd"/>
      <w:r w:rsidRPr="00A03A2B">
        <w:rPr>
          <w:rFonts w:ascii="標楷體" w:eastAsia="標楷體" w:hAnsi="標楷體" w:cs="Times New Roman"/>
        </w:rPr>
        <w:t>時間建立信任，同意在未來一個月內，除必要的學習活動外，不主動</w:t>
      </w:r>
      <w:proofErr w:type="gramStart"/>
      <w:r w:rsidRPr="00A03A2B">
        <w:rPr>
          <w:rFonts w:ascii="標楷體" w:eastAsia="標楷體" w:hAnsi="標楷體" w:cs="Times New Roman"/>
        </w:rPr>
        <w:t>接近乙生</w:t>
      </w:r>
      <w:proofErr w:type="gramEnd"/>
      <w:r w:rsidRPr="00A03A2B">
        <w:rPr>
          <w:rFonts w:ascii="標楷體" w:eastAsia="標楷體" w:hAnsi="標楷體" w:cs="Times New Roman"/>
        </w:rPr>
        <w:t>。</w:t>
      </w:r>
      <w:proofErr w:type="gramStart"/>
      <w:r w:rsidRPr="00A03A2B">
        <w:rPr>
          <w:rFonts w:ascii="標楷體" w:eastAsia="標楷體" w:hAnsi="標楷體" w:cs="Times New Roman"/>
        </w:rPr>
        <w:t>乙生同意</w:t>
      </w:r>
      <w:proofErr w:type="gramEnd"/>
      <w:r w:rsidRPr="00A03A2B">
        <w:rPr>
          <w:rFonts w:ascii="標楷體" w:eastAsia="標楷體" w:hAnsi="標楷體" w:cs="Times New Roman"/>
        </w:rPr>
        <w:t>若感到準備好改善關係時，將向導師表達，由導師安排適當的互動機會。」</w:t>
      </w:r>
    </w:p>
    <w:p w14:paraId="253E0A4C" w14:textId="77777777" w:rsidR="00BA5143" w:rsidRPr="00A03A2B" w:rsidRDefault="00BA5143" w:rsidP="00877A8F">
      <w:pPr>
        <w:pStyle w:val="aa"/>
        <w:numPr>
          <w:ilvl w:val="0"/>
          <w:numId w:val="61"/>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有彈性和</w:t>
      </w:r>
      <w:proofErr w:type="gramStart"/>
      <w:r w:rsidRPr="00A03A2B">
        <w:rPr>
          <w:rFonts w:ascii="標楷體" w:eastAsia="標楷體" w:hAnsi="標楷體" w:cs="Times New Roman"/>
          <w:b/>
          <w:bCs/>
        </w:rPr>
        <w:t>可</w:t>
      </w:r>
      <w:proofErr w:type="gramEnd"/>
      <w:r w:rsidRPr="00A03A2B">
        <w:rPr>
          <w:rFonts w:ascii="標楷體" w:eastAsia="標楷體" w:hAnsi="標楷體" w:cs="Times New Roman"/>
          <w:b/>
          <w:bCs/>
        </w:rPr>
        <w:t>調整性</w:t>
      </w:r>
    </w:p>
    <w:p w14:paraId="581DDEEC"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撰寫要點：</w:t>
      </w:r>
    </w:p>
    <w:p w14:paraId="0CFDF15C" w14:textId="77777777" w:rsidR="00BA5143" w:rsidRPr="00A03A2B" w:rsidRDefault="00BA5143" w:rsidP="00877A8F">
      <w:pPr>
        <w:numPr>
          <w:ilvl w:val="0"/>
          <w:numId w:val="42"/>
        </w:numPr>
        <w:spacing w:line="410" w:lineRule="exact"/>
        <w:rPr>
          <w:rFonts w:ascii="標楷體" w:eastAsia="標楷體" w:hAnsi="標楷體" w:cs="Times New Roman"/>
        </w:rPr>
      </w:pPr>
      <w:r w:rsidRPr="00A03A2B">
        <w:rPr>
          <w:rFonts w:ascii="標楷體" w:eastAsia="標楷體" w:hAnsi="標楷體" w:cs="Times New Roman"/>
        </w:rPr>
        <w:t>預留協議調整的可能性</w:t>
      </w:r>
    </w:p>
    <w:p w14:paraId="0520FFF0" w14:textId="77777777" w:rsidR="00BA5143" w:rsidRPr="00A03A2B" w:rsidRDefault="00BA5143" w:rsidP="00877A8F">
      <w:pPr>
        <w:numPr>
          <w:ilvl w:val="0"/>
          <w:numId w:val="42"/>
        </w:numPr>
        <w:spacing w:line="410" w:lineRule="exact"/>
        <w:rPr>
          <w:rFonts w:ascii="標楷體" w:eastAsia="標楷體" w:hAnsi="標楷體" w:cs="Times New Roman"/>
        </w:rPr>
      </w:pPr>
      <w:r w:rsidRPr="00A03A2B">
        <w:rPr>
          <w:rFonts w:ascii="標楷體" w:eastAsia="標楷體" w:hAnsi="標楷體" w:cs="Times New Roman"/>
        </w:rPr>
        <w:t>設定定期檢視與修正機制</w:t>
      </w:r>
    </w:p>
    <w:p w14:paraId="5E073F6D" w14:textId="77777777" w:rsidR="00BA5143" w:rsidRPr="00A03A2B" w:rsidRDefault="00BA5143" w:rsidP="00877A8F">
      <w:pPr>
        <w:numPr>
          <w:ilvl w:val="0"/>
          <w:numId w:val="42"/>
        </w:numPr>
        <w:spacing w:line="410" w:lineRule="exact"/>
        <w:rPr>
          <w:rFonts w:ascii="標楷體" w:eastAsia="標楷體" w:hAnsi="標楷體" w:cs="Times New Roman"/>
        </w:rPr>
      </w:pPr>
      <w:r w:rsidRPr="00A03A2B">
        <w:rPr>
          <w:rFonts w:ascii="標楷體" w:eastAsia="標楷體" w:hAnsi="標楷體" w:cs="Times New Roman"/>
        </w:rPr>
        <w:t>考慮不同情境下的應對方式</w:t>
      </w:r>
    </w:p>
    <w:p w14:paraId="57191D00"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範例比較：</w:t>
      </w:r>
    </w:p>
    <w:p w14:paraId="797A721F" w14:textId="77777777" w:rsidR="00BA5143" w:rsidRPr="00A03A2B" w:rsidRDefault="00BA5143" w:rsidP="00877A8F">
      <w:pPr>
        <w:numPr>
          <w:ilvl w:val="0"/>
          <w:numId w:val="43"/>
        </w:numPr>
        <w:spacing w:line="410" w:lineRule="exact"/>
        <w:rPr>
          <w:rFonts w:ascii="標楷體" w:eastAsia="標楷體" w:hAnsi="標楷體" w:cs="Times New Roman"/>
        </w:rPr>
      </w:pPr>
      <w:r w:rsidRPr="00A03A2B">
        <w:rPr>
          <w:rFonts w:ascii="標楷體" w:eastAsia="標楷體" w:hAnsi="標楷體" w:cs="Times New Roman"/>
        </w:rPr>
        <w:t>不理想：「本協議內容不得更改。」</w:t>
      </w:r>
    </w:p>
    <w:p w14:paraId="69790965" w14:textId="77777777" w:rsidR="00BA5143" w:rsidRPr="00A03A2B" w:rsidRDefault="00BA5143" w:rsidP="00877A8F">
      <w:pPr>
        <w:numPr>
          <w:ilvl w:val="0"/>
          <w:numId w:val="43"/>
        </w:numPr>
        <w:spacing w:line="410" w:lineRule="exact"/>
        <w:rPr>
          <w:rFonts w:ascii="標楷體" w:eastAsia="標楷體" w:hAnsi="標楷體" w:cs="Times New Roman"/>
        </w:rPr>
      </w:pPr>
      <w:r w:rsidRPr="00A03A2B">
        <w:rPr>
          <w:rFonts w:ascii="標楷體" w:eastAsia="標楷體" w:hAnsi="標楷體" w:cs="Times New Roman"/>
        </w:rPr>
        <w:t>理想：「本協議將於一個月後由導師召集雙方進行檢討會議，視執行情況與雙方需求進行必要調整。若班級分組或座位安排變動，導師將協助雙方重新商議適當的互動方式。」</w:t>
      </w:r>
    </w:p>
    <w:p w14:paraId="636A4487" w14:textId="77777777" w:rsidR="00BA5143" w:rsidRPr="00A03A2B" w:rsidRDefault="00BA5143" w:rsidP="00877A8F">
      <w:pPr>
        <w:pStyle w:val="aa"/>
        <w:numPr>
          <w:ilvl w:val="0"/>
          <w:numId w:val="61"/>
        </w:numPr>
        <w:spacing w:line="410" w:lineRule="exact"/>
        <w:ind w:leftChars="0"/>
        <w:contextualSpacing/>
        <w:outlineLvl w:val="1"/>
        <w:rPr>
          <w:rFonts w:ascii="標楷體" w:eastAsia="標楷體" w:hAnsi="標楷體" w:cs="Times New Roman"/>
          <w:b/>
          <w:bCs/>
        </w:rPr>
      </w:pPr>
      <w:r w:rsidRPr="00A03A2B">
        <w:rPr>
          <w:rFonts w:ascii="標楷體" w:eastAsia="標楷體" w:hAnsi="標楷體" w:cs="Times New Roman"/>
          <w:b/>
          <w:bCs/>
        </w:rPr>
        <w:t>維護尊嚴與關係</w:t>
      </w:r>
    </w:p>
    <w:p w14:paraId="7ED3CAE7"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撰寫要點：</w:t>
      </w:r>
    </w:p>
    <w:p w14:paraId="1E1BF449" w14:textId="77777777" w:rsidR="00BA5143" w:rsidRPr="00A03A2B" w:rsidRDefault="00BA5143" w:rsidP="00877A8F">
      <w:pPr>
        <w:numPr>
          <w:ilvl w:val="0"/>
          <w:numId w:val="44"/>
        </w:numPr>
        <w:spacing w:line="410" w:lineRule="exact"/>
        <w:rPr>
          <w:rFonts w:ascii="標楷體" w:eastAsia="標楷體" w:hAnsi="標楷體" w:cs="Times New Roman"/>
        </w:rPr>
      </w:pPr>
      <w:r w:rsidRPr="00A03A2B">
        <w:rPr>
          <w:rFonts w:ascii="標楷體" w:eastAsia="標楷體" w:hAnsi="標楷體" w:cs="Times New Roman"/>
        </w:rPr>
        <w:t>使用尊重的語言描述各方</w:t>
      </w:r>
    </w:p>
    <w:p w14:paraId="31774B71" w14:textId="77777777" w:rsidR="00BA5143" w:rsidRPr="00A03A2B" w:rsidRDefault="00BA5143" w:rsidP="00877A8F">
      <w:pPr>
        <w:numPr>
          <w:ilvl w:val="0"/>
          <w:numId w:val="44"/>
        </w:numPr>
        <w:spacing w:line="410" w:lineRule="exact"/>
        <w:rPr>
          <w:rFonts w:ascii="標楷體" w:eastAsia="標楷體" w:hAnsi="標楷體" w:cs="Times New Roman"/>
        </w:rPr>
      </w:pPr>
      <w:r w:rsidRPr="00A03A2B">
        <w:rPr>
          <w:rFonts w:ascii="標楷體" w:eastAsia="標楷體" w:hAnsi="標楷體" w:cs="Times New Roman"/>
        </w:rPr>
        <w:lastRenderedPageBreak/>
        <w:t>避免羞辱或標籤化的表達</w:t>
      </w:r>
    </w:p>
    <w:p w14:paraId="48960D5C" w14:textId="77777777" w:rsidR="00BA5143" w:rsidRPr="00A03A2B" w:rsidRDefault="00BA5143" w:rsidP="00877A8F">
      <w:pPr>
        <w:numPr>
          <w:ilvl w:val="0"/>
          <w:numId w:val="44"/>
        </w:numPr>
        <w:spacing w:line="410" w:lineRule="exact"/>
        <w:rPr>
          <w:rFonts w:ascii="標楷體" w:eastAsia="標楷體" w:hAnsi="標楷體" w:cs="Times New Roman"/>
        </w:rPr>
      </w:pPr>
      <w:r w:rsidRPr="00A03A2B">
        <w:rPr>
          <w:rFonts w:ascii="標楷體" w:eastAsia="標楷體" w:hAnsi="標楷體" w:cs="Times New Roman"/>
        </w:rPr>
        <w:t>強調重建關係的積極面向</w:t>
      </w:r>
    </w:p>
    <w:p w14:paraId="3F8B5E0F"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範例比較：</w:t>
      </w:r>
    </w:p>
    <w:p w14:paraId="60A444E8" w14:textId="77777777" w:rsidR="00BA5143" w:rsidRPr="00A03A2B" w:rsidRDefault="00BA5143" w:rsidP="00877A8F">
      <w:pPr>
        <w:numPr>
          <w:ilvl w:val="0"/>
          <w:numId w:val="45"/>
        </w:numPr>
        <w:spacing w:line="410" w:lineRule="exact"/>
        <w:rPr>
          <w:rFonts w:ascii="標楷體" w:eastAsia="標楷體" w:hAnsi="標楷體" w:cs="Times New Roman"/>
        </w:rPr>
      </w:pPr>
      <w:r w:rsidRPr="00A03A2B">
        <w:rPr>
          <w:rFonts w:ascii="標楷體" w:eastAsia="標楷體" w:hAnsi="標楷體" w:cs="Times New Roman"/>
        </w:rPr>
        <w:t>不理想：「</w:t>
      </w:r>
      <w:proofErr w:type="gramStart"/>
      <w:r w:rsidRPr="00A03A2B">
        <w:rPr>
          <w:rFonts w:ascii="標楷體" w:eastAsia="標楷體" w:hAnsi="標楷體" w:cs="Times New Roman"/>
        </w:rPr>
        <w:t>霸凌者甲生</w:t>
      </w:r>
      <w:proofErr w:type="gramEnd"/>
      <w:r w:rsidRPr="00A03A2B">
        <w:rPr>
          <w:rFonts w:ascii="標楷體" w:eastAsia="標楷體" w:hAnsi="標楷體" w:cs="Times New Roman"/>
        </w:rPr>
        <w:t>必須向</w:t>
      </w:r>
      <w:proofErr w:type="gramStart"/>
      <w:r w:rsidRPr="00A03A2B">
        <w:rPr>
          <w:rFonts w:ascii="標楷體" w:eastAsia="標楷體" w:hAnsi="標楷體" w:cs="Times New Roman"/>
        </w:rPr>
        <w:t>受害者乙生道歉</w:t>
      </w:r>
      <w:proofErr w:type="gramEnd"/>
      <w:r w:rsidRPr="00A03A2B">
        <w:rPr>
          <w:rFonts w:ascii="標楷體" w:eastAsia="標楷體" w:hAnsi="標楷體" w:cs="Times New Roman"/>
        </w:rPr>
        <w:t>。」</w:t>
      </w:r>
    </w:p>
    <w:p w14:paraId="18F461DC" w14:textId="77777777" w:rsidR="00BA5143" w:rsidRPr="00A03A2B" w:rsidRDefault="00BA5143" w:rsidP="00877A8F">
      <w:pPr>
        <w:numPr>
          <w:ilvl w:val="0"/>
          <w:numId w:val="45"/>
        </w:numPr>
        <w:spacing w:line="410" w:lineRule="exact"/>
        <w:rPr>
          <w:rFonts w:ascii="標楷體" w:eastAsia="標楷體" w:hAnsi="標楷體" w:cs="Times New Roman"/>
        </w:rPr>
      </w:pPr>
      <w:r w:rsidRPr="00A03A2B">
        <w:rPr>
          <w:rFonts w:ascii="標楷體" w:eastAsia="標楷體" w:hAnsi="標楷體" w:cs="Times New Roman"/>
        </w:rPr>
        <w:t>理想：「</w:t>
      </w:r>
      <w:proofErr w:type="gramStart"/>
      <w:r w:rsidRPr="00A03A2B">
        <w:rPr>
          <w:rFonts w:ascii="標楷體" w:eastAsia="標楷體" w:hAnsi="標楷體" w:cs="Times New Roman"/>
        </w:rPr>
        <w:t>甲生承認</w:t>
      </w:r>
      <w:proofErr w:type="gramEnd"/>
      <w:r w:rsidRPr="00A03A2B">
        <w:rPr>
          <w:rFonts w:ascii="標楷體" w:eastAsia="標楷體" w:hAnsi="標楷體" w:cs="Times New Roman"/>
        </w:rPr>
        <w:t>過去的言行</w:t>
      </w:r>
      <w:proofErr w:type="gramStart"/>
      <w:r w:rsidRPr="00A03A2B">
        <w:rPr>
          <w:rFonts w:ascii="標楷體" w:eastAsia="標楷體" w:hAnsi="標楷體" w:cs="Times New Roman"/>
        </w:rPr>
        <w:t>對乙生造成</w:t>
      </w:r>
      <w:proofErr w:type="gramEnd"/>
      <w:r w:rsidRPr="00A03A2B">
        <w:rPr>
          <w:rFonts w:ascii="標楷體" w:eastAsia="標楷體" w:hAnsi="標楷體" w:cs="Times New Roman"/>
        </w:rPr>
        <w:t>不舒服的感受，於會議中</w:t>
      </w:r>
      <w:proofErr w:type="gramStart"/>
      <w:r w:rsidRPr="00A03A2B">
        <w:rPr>
          <w:rFonts w:ascii="標楷體" w:eastAsia="標楷體" w:hAnsi="標楷體" w:cs="Times New Roman"/>
        </w:rPr>
        <w:t>向乙生表達</w:t>
      </w:r>
      <w:proofErr w:type="gramEnd"/>
      <w:r w:rsidRPr="00A03A2B">
        <w:rPr>
          <w:rFonts w:ascii="標楷體" w:eastAsia="標楷體" w:hAnsi="標楷體" w:cs="Times New Roman"/>
        </w:rPr>
        <w:t>誠摯的歉意。</w:t>
      </w:r>
      <w:proofErr w:type="gramStart"/>
      <w:r w:rsidRPr="00A03A2B">
        <w:rPr>
          <w:rFonts w:ascii="標楷體" w:eastAsia="標楷體" w:hAnsi="標楷體" w:cs="Times New Roman"/>
        </w:rPr>
        <w:t>乙生接受</w:t>
      </w:r>
      <w:proofErr w:type="gramEnd"/>
      <w:r w:rsidRPr="00A03A2B">
        <w:rPr>
          <w:rFonts w:ascii="標楷體" w:eastAsia="標楷體" w:hAnsi="標楷體" w:cs="Times New Roman"/>
        </w:rPr>
        <w:t>道歉，雙方同意嘗試以相互尊重的態度重新建立同學關係。」</w:t>
      </w:r>
    </w:p>
    <w:p w14:paraId="725AE5C6" w14:textId="77777777" w:rsidR="00BA5143" w:rsidRPr="00A03A2B" w:rsidRDefault="00BA5143" w:rsidP="00877A8F">
      <w:pPr>
        <w:pStyle w:val="2"/>
        <w:numPr>
          <w:ilvl w:val="0"/>
          <w:numId w:val="61"/>
        </w:numPr>
        <w:spacing w:before="0" w:after="0" w:line="410" w:lineRule="exact"/>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t>注重成長與學習</w:t>
      </w:r>
    </w:p>
    <w:p w14:paraId="242DC741"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撰寫要點：</w:t>
      </w:r>
    </w:p>
    <w:p w14:paraId="0B41D8DD" w14:textId="77777777" w:rsidR="00BA5143" w:rsidRPr="00A03A2B" w:rsidRDefault="00BA5143" w:rsidP="00877A8F">
      <w:pPr>
        <w:numPr>
          <w:ilvl w:val="0"/>
          <w:numId w:val="46"/>
        </w:numPr>
        <w:spacing w:line="410" w:lineRule="exact"/>
        <w:rPr>
          <w:rFonts w:ascii="標楷體" w:eastAsia="標楷體" w:hAnsi="標楷體" w:cs="Times New Roman"/>
        </w:rPr>
      </w:pPr>
      <w:r w:rsidRPr="00A03A2B">
        <w:rPr>
          <w:rFonts w:ascii="標楷體" w:eastAsia="標楷體" w:hAnsi="標楷體" w:cs="Times New Roman"/>
        </w:rPr>
        <w:t>包含反思與學習的元素</w:t>
      </w:r>
    </w:p>
    <w:p w14:paraId="78295E5D" w14:textId="77777777" w:rsidR="00BA5143" w:rsidRPr="00A03A2B" w:rsidRDefault="00BA5143" w:rsidP="00877A8F">
      <w:pPr>
        <w:numPr>
          <w:ilvl w:val="0"/>
          <w:numId w:val="46"/>
        </w:numPr>
        <w:spacing w:line="410" w:lineRule="exact"/>
        <w:rPr>
          <w:rFonts w:ascii="標楷體" w:eastAsia="標楷體" w:hAnsi="標楷體" w:cs="Times New Roman"/>
        </w:rPr>
      </w:pPr>
      <w:r w:rsidRPr="00A03A2B">
        <w:rPr>
          <w:rFonts w:ascii="標楷體" w:eastAsia="標楷體" w:hAnsi="標楷體" w:cs="Times New Roman"/>
        </w:rPr>
        <w:t>強調積極正向的行為改變</w:t>
      </w:r>
    </w:p>
    <w:p w14:paraId="66160BF2" w14:textId="77777777" w:rsidR="00BA5143" w:rsidRPr="00A03A2B" w:rsidRDefault="00BA5143" w:rsidP="00877A8F">
      <w:pPr>
        <w:numPr>
          <w:ilvl w:val="0"/>
          <w:numId w:val="46"/>
        </w:numPr>
        <w:spacing w:line="410" w:lineRule="exact"/>
        <w:rPr>
          <w:rFonts w:ascii="標楷體" w:eastAsia="標楷體" w:hAnsi="標楷體" w:cs="Times New Roman"/>
        </w:rPr>
      </w:pPr>
      <w:r w:rsidRPr="00A03A2B">
        <w:rPr>
          <w:rFonts w:ascii="標楷體" w:eastAsia="標楷體" w:hAnsi="標楷體" w:cs="Times New Roman"/>
        </w:rPr>
        <w:t>提供技能發展與成長的機會</w:t>
      </w:r>
    </w:p>
    <w:p w14:paraId="76D52DFC" w14:textId="77777777" w:rsidR="00BA5143" w:rsidRPr="00A03A2B" w:rsidRDefault="00BA5143" w:rsidP="00877A8F">
      <w:pPr>
        <w:spacing w:line="410" w:lineRule="exact"/>
        <w:rPr>
          <w:rFonts w:ascii="標楷體" w:eastAsia="標楷體" w:hAnsi="標楷體" w:cs="Times New Roman"/>
        </w:rPr>
      </w:pPr>
      <w:r w:rsidRPr="00A03A2B">
        <w:rPr>
          <w:rFonts w:ascii="標楷體" w:eastAsia="標楷體" w:hAnsi="標楷體" w:cs="Times New Roman"/>
          <w:b/>
          <w:bCs/>
        </w:rPr>
        <w:t>範例比較：</w:t>
      </w:r>
    </w:p>
    <w:p w14:paraId="6B520C0A" w14:textId="77777777" w:rsidR="00BA5143" w:rsidRPr="00A03A2B" w:rsidRDefault="00BA5143" w:rsidP="00877A8F">
      <w:pPr>
        <w:numPr>
          <w:ilvl w:val="0"/>
          <w:numId w:val="47"/>
        </w:numPr>
        <w:spacing w:line="410" w:lineRule="exact"/>
        <w:rPr>
          <w:rFonts w:ascii="標楷體" w:eastAsia="標楷體" w:hAnsi="標楷體" w:cs="Times New Roman"/>
        </w:rPr>
      </w:pPr>
      <w:r w:rsidRPr="00A03A2B">
        <w:rPr>
          <w:rFonts w:ascii="標楷體" w:eastAsia="標楷體" w:hAnsi="標楷體" w:cs="Times New Roman"/>
        </w:rPr>
        <w:t>不理想：「</w:t>
      </w:r>
      <w:proofErr w:type="gramStart"/>
      <w:r w:rsidRPr="00A03A2B">
        <w:rPr>
          <w:rFonts w:ascii="標楷體" w:eastAsia="標楷體" w:hAnsi="標楷體" w:cs="Times New Roman"/>
        </w:rPr>
        <w:t>甲生因</w:t>
      </w:r>
      <w:proofErr w:type="gramEnd"/>
      <w:r w:rsidRPr="00A03A2B">
        <w:rPr>
          <w:rFonts w:ascii="標楷體" w:eastAsia="標楷體" w:hAnsi="標楷體" w:cs="Times New Roman"/>
        </w:rPr>
        <w:t>行為不當將受到懲罰。」</w:t>
      </w:r>
    </w:p>
    <w:p w14:paraId="45A4C043" w14:textId="5F32506C" w:rsidR="00BA5143" w:rsidRDefault="00BA5143" w:rsidP="00877A8F">
      <w:pPr>
        <w:numPr>
          <w:ilvl w:val="0"/>
          <w:numId w:val="47"/>
        </w:numPr>
        <w:spacing w:line="410" w:lineRule="exact"/>
        <w:rPr>
          <w:rFonts w:ascii="標楷體" w:eastAsia="標楷體" w:hAnsi="標楷體" w:cs="Times New Roman"/>
        </w:rPr>
      </w:pPr>
      <w:r w:rsidRPr="00A03A2B">
        <w:rPr>
          <w:rFonts w:ascii="標楷體" w:eastAsia="標楷體" w:hAnsi="標楷體" w:cs="Times New Roman"/>
        </w:rPr>
        <w:t>理想：「</w:t>
      </w:r>
      <w:proofErr w:type="gramStart"/>
      <w:r w:rsidRPr="00A03A2B">
        <w:rPr>
          <w:rFonts w:ascii="標楷體" w:eastAsia="標楷體" w:hAnsi="標楷體" w:cs="Times New Roman"/>
        </w:rPr>
        <w:t>甲生將</w:t>
      </w:r>
      <w:proofErr w:type="gramEnd"/>
      <w:r w:rsidRPr="00A03A2B">
        <w:rPr>
          <w:rFonts w:ascii="標楷體" w:eastAsia="標楷體" w:hAnsi="標楷體" w:cs="Times New Roman"/>
        </w:rPr>
        <w:t>參與為期六</w:t>
      </w:r>
      <w:proofErr w:type="gramStart"/>
      <w:r w:rsidRPr="00A03A2B">
        <w:rPr>
          <w:rFonts w:ascii="標楷體" w:eastAsia="標楷體" w:hAnsi="標楷體" w:cs="Times New Roman"/>
        </w:rPr>
        <w:t>週</w:t>
      </w:r>
      <w:proofErr w:type="gramEnd"/>
      <w:r w:rsidRPr="00A03A2B">
        <w:rPr>
          <w:rFonts w:ascii="標楷體" w:eastAsia="標楷體" w:hAnsi="標楷體" w:cs="Times New Roman"/>
        </w:rPr>
        <w:t>的『情緒管理與人際關係』課程，學習辨識情緒、適當表達與解決衝突的技巧。</w:t>
      </w:r>
      <w:proofErr w:type="gramStart"/>
      <w:r w:rsidRPr="00A03A2B">
        <w:rPr>
          <w:rFonts w:ascii="標楷體" w:eastAsia="標楷體" w:hAnsi="標楷體" w:cs="Times New Roman"/>
        </w:rPr>
        <w:t>甲生同意</w:t>
      </w:r>
      <w:proofErr w:type="gramEnd"/>
      <w:r w:rsidRPr="00A03A2B">
        <w:rPr>
          <w:rFonts w:ascii="標楷體" w:eastAsia="標楷體" w:hAnsi="標楷體" w:cs="Times New Roman"/>
        </w:rPr>
        <w:t>在課程結束後，與輔導老師共同製作一份『友善校園』海報，分享</w:t>
      </w:r>
      <w:proofErr w:type="gramStart"/>
      <w:r w:rsidRPr="00A03A2B">
        <w:rPr>
          <w:rFonts w:ascii="標楷體" w:eastAsia="標楷體" w:hAnsi="標楷體" w:cs="Times New Roman"/>
        </w:rPr>
        <w:t>所學並促進</w:t>
      </w:r>
      <w:proofErr w:type="gramEnd"/>
      <w:r w:rsidRPr="00A03A2B">
        <w:rPr>
          <w:rFonts w:ascii="標楷體" w:eastAsia="標楷體" w:hAnsi="標楷體" w:cs="Times New Roman"/>
        </w:rPr>
        <w:t>班級和諧氛圍。」</w:t>
      </w:r>
    </w:p>
    <w:p w14:paraId="28443300" w14:textId="77777777" w:rsidR="003E738E" w:rsidRPr="00A03A2B" w:rsidRDefault="003E738E" w:rsidP="003E738E">
      <w:pPr>
        <w:spacing w:line="410" w:lineRule="exact"/>
        <w:rPr>
          <w:rFonts w:ascii="標楷體" w:eastAsia="標楷體" w:hAnsi="標楷體" w:cs="Times New Roman"/>
        </w:rPr>
      </w:pPr>
    </w:p>
    <w:p w14:paraId="28E2B447" w14:textId="77777777" w:rsidR="003E738E" w:rsidRDefault="003E738E">
      <w:pPr>
        <w:widowControl/>
        <w:rPr>
          <w:rFonts w:ascii="標楷體" w:eastAsia="標楷體" w:hAnsi="標楷體" w:cs="Times New Roman"/>
          <w:b/>
          <w:bCs/>
          <w:szCs w:val="24"/>
          <w14:ligatures w14:val="standardContextual"/>
        </w:rPr>
      </w:pPr>
      <w:r>
        <w:rPr>
          <w:rFonts w:ascii="標楷體" w:eastAsia="標楷體" w:hAnsi="標楷體" w:cs="Times New Roman"/>
          <w:b/>
          <w:bCs/>
          <w:szCs w:val="24"/>
        </w:rPr>
        <w:br w:type="page"/>
      </w:r>
    </w:p>
    <w:p w14:paraId="5C70A214" w14:textId="5499BC89" w:rsidR="00BA5143" w:rsidRPr="00A03A2B" w:rsidRDefault="00BA5143" w:rsidP="00BA5143">
      <w:pPr>
        <w:pStyle w:val="1"/>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lastRenderedPageBreak/>
        <w:t>四、常見調和情境與協議範例</w:t>
      </w:r>
    </w:p>
    <w:p w14:paraId="6806CE00" w14:textId="77777777" w:rsidR="00BA5143" w:rsidRPr="00A03A2B" w:rsidRDefault="00BA5143" w:rsidP="00BA5143">
      <w:pPr>
        <w:pStyle w:val="2"/>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t>情境</w:t>
      </w:r>
      <w:proofErr w:type="gramStart"/>
      <w:r w:rsidRPr="00A03A2B">
        <w:rPr>
          <w:rFonts w:ascii="標楷體" w:eastAsia="標楷體" w:hAnsi="標楷體" w:cs="Times New Roman"/>
          <w:b/>
          <w:bCs/>
          <w:color w:val="auto"/>
          <w:sz w:val="24"/>
          <w:szCs w:val="24"/>
        </w:rPr>
        <w:t>一</w:t>
      </w:r>
      <w:proofErr w:type="gramEnd"/>
      <w:r w:rsidRPr="00A03A2B">
        <w:rPr>
          <w:rFonts w:ascii="標楷體" w:eastAsia="標楷體" w:hAnsi="標楷體" w:cs="Times New Roman"/>
          <w:b/>
          <w:bCs/>
          <w:color w:val="auto"/>
          <w:sz w:val="24"/>
          <w:szCs w:val="24"/>
        </w:rPr>
        <w:t>：言語霸凌</w:t>
      </w:r>
    </w:p>
    <w:p w14:paraId="6819D60D" w14:textId="77777777" w:rsidR="00BA5143" w:rsidRPr="00A03A2B" w:rsidRDefault="00BA5143" w:rsidP="00BA5143">
      <w:pPr>
        <w:rPr>
          <w:rFonts w:ascii="標楷體" w:eastAsia="標楷體" w:hAnsi="標楷體" w:cs="Times New Roman"/>
        </w:rPr>
      </w:pPr>
      <w:r w:rsidRPr="00A03A2B">
        <w:rPr>
          <w:rFonts w:ascii="標楷體" w:eastAsia="標楷體" w:hAnsi="標楷體" w:cs="Times New Roman"/>
          <w:b/>
          <w:bCs/>
        </w:rPr>
        <w:t>完整協議範例：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A5143" w:rsidRPr="00BA5143" w14:paraId="1D814BEC" w14:textId="77777777" w:rsidTr="00BA5143">
        <w:tc>
          <w:tcPr>
            <w:tcW w:w="10206" w:type="dxa"/>
          </w:tcPr>
          <w:p w14:paraId="42359AD2" w14:textId="77777777" w:rsidR="00BA5143" w:rsidRPr="00A03A2B" w:rsidRDefault="00BA5143" w:rsidP="001F54B5">
            <w:pPr>
              <w:rPr>
                <w:rFonts w:ascii="標楷體" w:eastAsia="標楷體" w:hAnsi="標楷體"/>
              </w:rPr>
            </w:pPr>
            <w:r w:rsidRPr="00A03A2B">
              <w:rPr>
                <w:rFonts w:ascii="標楷體" w:eastAsia="標楷體" w:hAnsi="標楷體"/>
              </w:rPr>
              <w:t>高雄市○○國中校園事件調和協議書</w:t>
            </w:r>
          </w:p>
        </w:tc>
      </w:tr>
      <w:tr w:rsidR="00BA5143" w:rsidRPr="00A03A2B" w14:paraId="35D96C6A" w14:textId="77777777" w:rsidTr="00BA5143">
        <w:tc>
          <w:tcPr>
            <w:tcW w:w="10206" w:type="dxa"/>
          </w:tcPr>
          <w:p w14:paraId="044A6A37" w14:textId="77777777" w:rsidR="00BA5143" w:rsidRPr="00A03A2B" w:rsidRDefault="00BA5143" w:rsidP="001F54B5">
            <w:pPr>
              <w:rPr>
                <w:rFonts w:ascii="標楷體" w:eastAsia="標楷體" w:hAnsi="標楷體"/>
              </w:rPr>
            </w:pPr>
          </w:p>
        </w:tc>
      </w:tr>
      <w:tr w:rsidR="00BA5143" w:rsidRPr="00A03A2B" w14:paraId="173DB305" w14:textId="77777777" w:rsidTr="00BA5143">
        <w:tc>
          <w:tcPr>
            <w:tcW w:w="10206" w:type="dxa"/>
          </w:tcPr>
          <w:p w14:paraId="7120ED54" w14:textId="77777777" w:rsidR="00BA5143" w:rsidRPr="00A03A2B" w:rsidRDefault="00BA5143" w:rsidP="001F54B5">
            <w:pPr>
              <w:rPr>
                <w:rFonts w:ascii="標楷體" w:eastAsia="標楷體" w:hAnsi="標楷體"/>
              </w:rPr>
            </w:pPr>
            <w:r w:rsidRPr="00A03A2B">
              <w:rPr>
                <w:rFonts w:ascii="標楷體" w:eastAsia="標楷體" w:hAnsi="標楷體"/>
              </w:rPr>
              <w:t>一、背景說明：</w:t>
            </w:r>
          </w:p>
        </w:tc>
      </w:tr>
      <w:tr w:rsidR="00BA5143" w:rsidRPr="00A03A2B" w14:paraId="46636F67" w14:textId="77777777" w:rsidTr="00BA5143">
        <w:tc>
          <w:tcPr>
            <w:tcW w:w="10206" w:type="dxa"/>
          </w:tcPr>
          <w:p w14:paraId="350971E7" w14:textId="462CFF63" w:rsidR="00BA5143" w:rsidRPr="00A03A2B" w:rsidRDefault="00BA5143" w:rsidP="0048253C">
            <w:pPr>
              <w:ind w:leftChars="193" w:left="482" w:hangingChars="8" w:hanging="19"/>
              <w:rPr>
                <w:rFonts w:ascii="標楷體" w:eastAsia="標楷體" w:hAnsi="標楷體"/>
              </w:rPr>
            </w:pPr>
            <w:proofErr w:type="gramStart"/>
            <w:r w:rsidRPr="00A03A2B">
              <w:rPr>
                <w:rFonts w:ascii="標楷體" w:eastAsia="標楷體" w:hAnsi="標楷體"/>
              </w:rPr>
              <w:t>甲生因</w:t>
            </w:r>
            <w:proofErr w:type="gramEnd"/>
            <w:r w:rsidRPr="00A03A2B">
              <w:rPr>
                <w:rFonts w:ascii="標楷體" w:eastAsia="標楷體" w:hAnsi="標楷體"/>
              </w:rPr>
              <w:t>多次在班上及社群媒體上以綽號</w:t>
            </w:r>
            <w:proofErr w:type="gramStart"/>
            <w:r w:rsidRPr="00A03A2B">
              <w:rPr>
                <w:rFonts w:ascii="標楷體" w:eastAsia="標楷體" w:hAnsi="標楷體"/>
              </w:rPr>
              <w:t>稱呼乙生</w:t>
            </w:r>
            <w:proofErr w:type="gramEnd"/>
            <w:r w:rsidRPr="00A03A2B">
              <w:rPr>
                <w:rFonts w:ascii="標楷體" w:eastAsia="標楷體" w:hAnsi="標楷體"/>
              </w:rPr>
              <w:t>，並</w:t>
            </w:r>
            <w:proofErr w:type="gramStart"/>
            <w:r w:rsidRPr="00A03A2B">
              <w:rPr>
                <w:rFonts w:ascii="標楷體" w:eastAsia="標楷體" w:hAnsi="標楷體"/>
              </w:rPr>
              <w:t>對乙生的</w:t>
            </w:r>
            <w:proofErr w:type="gramEnd"/>
            <w:r w:rsidRPr="00A03A2B">
              <w:rPr>
                <w:rFonts w:ascii="標楷體" w:eastAsia="標楷體" w:hAnsi="標楷體"/>
              </w:rPr>
              <w:t>口音進行模仿與嘲笑，</w:t>
            </w:r>
            <w:proofErr w:type="gramStart"/>
            <w:r w:rsidRPr="00A03A2B">
              <w:rPr>
                <w:rFonts w:ascii="標楷體" w:eastAsia="標楷體" w:hAnsi="標楷體"/>
              </w:rPr>
              <w:t>導致乙生感到</w:t>
            </w:r>
            <w:proofErr w:type="gramEnd"/>
            <w:r w:rsidRPr="00A03A2B">
              <w:rPr>
                <w:rFonts w:ascii="標楷體" w:eastAsia="標楷體" w:hAnsi="標楷體"/>
              </w:rPr>
              <w:t>被貶抑與排擠，影響其學習情緒與班級參與度。</w:t>
            </w:r>
          </w:p>
        </w:tc>
      </w:tr>
      <w:tr w:rsidR="00BA5143" w:rsidRPr="00A03A2B" w14:paraId="2555205B" w14:textId="77777777" w:rsidTr="00BA5143">
        <w:tc>
          <w:tcPr>
            <w:tcW w:w="10206" w:type="dxa"/>
          </w:tcPr>
          <w:p w14:paraId="6FB59D01" w14:textId="77777777" w:rsidR="00BA5143" w:rsidRPr="00A03A2B" w:rsidRDefault="00BA5143" w:rsidP="001F54B5">
            <w:pPr>
              <w:rPr>
                <w:rFonts w:ascii="標楷體" w:eastAsia="標楷體" w:hAnsi="標楷體"/>
              </w:rPr>
            </w:pPr>
          </w:p>
        </w:tc>
      </w:tr>
      <w:tr w:rsidR="00BA5143" w:rsidRPr="00A03A2B" w14:paraId="6A2DFAEA" w14:textId="77777777" w:rsidTr="00BA5143">
        <w:tc>
          <w:tcPr>
            <w:tcW w:w="10206" w:type="dxa"/>
          </w:tcPr>
          <w:p w14:paraId="4DC7199A" w14:textId="77777777" w:rsidR="00BA5143" w:rsidRPr="00A03A2B" w:rsidRDefault="00BA5143" w:rsidP="001F54B5">
            <w:pPr>
              <w:rPr>
                <w:rFonts w:ascii="標楷體" w:eastAsia="標楷體" w:hAnsi="標楷體"/>
              </w:rPr>
            </w:pPr>
            <w:r w:rsidRPr="00A03A2B">
              <w:rPr>
                <w:rFonts w:ascii="標楷體" w:eastAsia="標楷體" w:hAnsi="標楷體"/>
              </w:rPr>
              <w:t>二、調和協議內容：</w:t>
            </w:r>
          </w:p>
        </w:tc>
      </w:tr>
      <w:tr w:rsidR="00BA5143" w:rsidRPr="00A03A2B" w14:paraId="7218B32B" w14:textId="77777777" w:rsidTr="00BA5143">
        <w:tc>
          <w:tcPr>
            <w:tcW w:w="10206" w:type="dxa"/>
          </w:tcPr>
          <w:p w14:paraId="00FFD846" w14:textId="255E898B" w:rsidR="00BA5143" w:rsidRPr="00A03A2B" w:rsidRDefault="00BA5143" w:rsidP="00DA2B0D">
            <w:pPr>
              <w:ind w:leftChars="102" w:left="526" w:hangingChars="117" w:hanging="281"/>
              <w:rPr>
                <w:rFonts w:ascii="標楷體" w:eastAsia="標楷體" w:hAnsi="標楷體"/>
              </w:rPr>
            </w:pPr>
            <w:r w:rsidRPr="00A03A2B">
              <w:rPr>
                <w:rFonts w:ascii="標楷體" w:eastAsia="標楷體" w:hAnsi="標楷體"/>
              </w:rPr>
              <w:t>1.甲生於調和會議現場向乙生誠懇道歉，承認自己的言語行為對乙生造成傷害，乙生接受道歉。</w:t>
            </w:r>
          </w:p>
        </w:tc>
      </w:tr>
      <w:tr w:rsidR="00BA5143" w:rsidRPr="00A03A2B" w14:paraId="30AB29AB" w14:textId="77777777" w:rsidTr="00BA5143">
        <w:tc>
          <w:tcPr>
            <w:tcW w:w="10206" w:type="dxa"/>
          </w:tcPr>
          <w:p w14:paraId="389E6C3D" w14:textId="36CF67DF" w:rsidR="00BA5143" w:rsidRPr="00A03A2B" w:rsidRDefault="00BA5143" w:rsidP="00DA2B0D">
            <w:pPr>
              <w:ind w:leftChars="102" w:left="526" w:hangingChars="117" w:hanging="281"/>
              <w:rPr>
                <w:rFonts w:ascii="標楷體" w:eastAsia="標楷體" w:hAnsi="標楷體"/>
              </w:rPr>
            </w:pPr>
            <w:r w:rsidRPr="00A03A2B">
              <w:rPr>
                <w:rFonts w:ascii="標楷體" w:eastAsia="標楷體" w:hAnsi="標楷體"/>
              </w:rPr>
              <w:t>2.甲生承諾即日起不再以言語、文字或任何形式對乙生有貶抑、嘲笑或排擠的行為，包括但不限於：</w:t>
            </w:r>
          </w:p>
        </w:tc>
      </w:tr>
      <w:tr w:rsidR="00BA5143" w:rsidRPr="00A03A2B" w14:paraId="5420EAB5" w14:textId="77777777" w:rsidTr="00BA5143">
        <w:tc>
          <w:tcPr>
            <w:tcW w:w="10206" w:type="dxa"/>
          </w:tcPr>
          <w:p w14:paraId="316A3FDE" w14:textId="257F2A59" w:rsidR="00BA5143" w:rsidRPr="00A03A2B" w:rsidRDefault="00BA5143" w:rsidP="001F54B5">
            <w:pPr>
              <w:rPr>
                <w:rFonts w:ascii="標楷體" w:eastAsia="標楷體" w:hAnsi="標楷體"/>
              </w:rPr>
            </w:pPr>
            <w:r w:rsidRPr="00A03A2B">
              <w:rPr>
                <w:rFonts w:ascii="標楷體" w:eastAsia="標楷體" w:hAnsi="標楷體"/>
              </w:rPr>
              <w:t xml:space="preserve">   a. 使用綽號或不尊重的稱呼</w:t>
            </w:r>
          </w:p>
        </w:tc>
      </w:tr>
      <w:tr w:rsidR="00BA5143" w:rsidRPr="00A03A2B" w14:paraId="5B7D4241" w14:textId="77777777" w:rsidTr="00BA5143">
        <w:tc>
          <w:tcPr>
            <w:tcW w:w="10206" w:type="dxa"/>
          </w:tcPr>
          <w:p w14:paraId="0DD91167" w14:textId="58A069F3" w:rsidR="00BA5143" w:rsidRPr="00A03A2B" w:rsidRDefault="00BA5143" w:rsidP="001F54B5">
            <w:pPr>
              <w:rPr>
                <w:rFonts w:ascii="標楷體" w:eastAsia="標楷體" w:hAnsi="標楷體"/>
              </w:rPr>
            </w:pPr>
            <w:r w:rsidRPr="00A03A2B">
              <w:rPr>
                <w:rFonts w:ascii="標楷體" w:eastAsia="標楷體" w:hAnsi="標楷體"/>
              </w:rPr>
              <w:t xml:space="preserve">   b. 模仿或嘲笑乙生的口音或表達方式</w:t>
            </w:r>
          </w:p>
        </w:tc>
      </w:tr>
      <w:tr w:rsidR="00BA5143" w:rsidRPr="00A03A2B" w14:paraId="5E001093" w14:textId="77777777" w:rsidTr="00BA5143">
        <w:tc>
          <w:tcPr>
            <w:tcW w:w="10206" w:type="dxa"/>
          </w:tcPr>
          <w:p w14:paraId="6F63AD66" w14:textId="468BFEED" w:rsidR="00BA5143" w:rsidRPr="00A03A2B" w:rsidRDefault="00BA5143" w:rsidP="001F54B5">
            <w:pPr>
              <w:rPr>
                <w:rFonts w:ascii="標楷體" w:eastAsia="標楷體" w:hAnsi="標楷體"/>
              </w:rPr>
            </w:pPr>
            <w:r w:rsidRPr="00A03A2B">
              <w:rPr>
                <w:rFonts w:ascii="標楷體" w:eastAsia="標楷體" w:hAnsi="標楷體"/>
              </w:rPr>
              <w:t xml:space="preserve">   c. 在社群媒體上發布與乙生有關的負面內容</w:t>
            </w:r>
          </w:p>
        </w:tc>
      </w:tr>
      <w:tr w:rsidR="00BA5143" w:rsidRPr="00A03A2B" w14:paraId="6D916E5E" w14:textId="77777777" w:rsidTr="00BA5143">
        <w:tc>
          <w:tcPr>
            <w:tcW w:w="10206" w:type="dxa"/>
          </w:tcPr>
          <w:p w14:paraId="4388AE3F" w14:textId="1F93F0C6" w:rsidR="00BA5143" w:rsidRPr="00A03A2B" w:rsidRDefault="00BA5143" w:rsidP="001F54B5">
            <w:pPr>
              <w:rPr>
                <w:rFonts w:ascii="標楷體" w:eastAsia="標楷體" w:hAnsi="標楷體"/>
              </w:rPr>
            </w:pPr>
            <w:r w:rsidRPr="00A03A2B">
              <w:rPr>
                <w:rFonts w:ascii="標楷體" w:eastAsia="標楷體" w:hAnsi="標楷體"/>
              </w:rPr>
              <w:t xml:space="preserve">   d. 慫恿其他同學排擠乙生</w:t>
            </w:r>
          </w:p>
        </w:tc>
      </w:tr>
      <w:tr w:rsidR="00BA5143" w:rsidRPr="00A03A2B" w14:paraId="6C7E99C6" w14:textId="77777777" w:rsidTr="00BA5143">
        <w:tc>
          <w:tcPr>
            <w:tcW w:w="10206" w:type="dxa"/>
          </w:tcPr>
          <w:p w14:paraId="7F43F0EC" w14:textId="22DA2231" w:rsidR="00BA5143" w:rsidRPr="00A03A2B" w:rsidRDefault="00BA5143" w:rsidP="00DA2B0D">
            <w:pPr>
              <w:ind w:leftChars="102" w:left="526" w:hangingChars="117" w:hanging="281"/>
              <w:rPr>
                <w:rFonts w:ascii="標楷體" w:eastAsia="標楷體" w:hAnsi="標楷體"/>
              </w:rPr>
            </w:pPr>
            <w:r w:rsidRPr="00A03A2B">
              <w:rPr>
                <w:rFonts w:ascii="標楷體" w:eastAsia="標楷體" w:hAnsi="標楷體"/>
              </w:rPr>
              <w:t>3.甲生同意參加學校安排的「尊重差異與同理心」課程，為期四週，每週一次。</w:t>
            </w:r>
          </w:p>
        </w:tc>
      </w:tr>
      <w:tr w:rsidR="00BA5143" w:rsidRPr="00A03A2B" w14:paraId="198468FC" w14:textId="77777777" w:rsidTr="00BA5143">
        <w:tc>
          <w:tcPr>
            <w:tcW w:w="10206" w:type="dxa"/>
          </w:tcPr>
          <w:p w14:paraId="4FDE2D80" w14:textId="144B2BC0" w:rsidR="00BA5143" w:rsidRPr="00A03A2B" w:rsidRDefault="00BA5143" w:rsidP="00DA2B0D">
            <w:pPr>
              <w:ind w:leftChars="102" w:left="526" w:hangingChars="117" w:hanging="281"/>
              <w:rPr>
                <w:rFonts w:ascii="標楷體" w:eastAsia="標楷體" w:hAnsi="標楷體"/>
              </w:rPr>
            </w:pPr>
            <w:r w:rsidRPr="00A03A2B">
              <w:rPr>
                <w:rFonts w:ascii="標楷體" w:eastAsia="標楷體" w:hAnsi="標楷體"/>
              </w:rPr>
              <w:t>4.</w:t>
            </w:r>
            <w:proofErr w:type="gramStart"/>
            <w:r w:rsidRPr="00A03A2B">
              <w:rPr>
                <w:rFonts w:ascii="標楷體" w:eastAsia="標楷體" w:hAnsi="標楷體"/>
              </w:rPr>
              <w:t>乙生若</w:t>
            </w:r>
            <w:proofErr w:type="gramEnd"/>
            <w:r w:rsidRPr="00A03A2B">
              <w:rPr>
                <w:rFonts w:ascii="標楷體" w:eastAsia="標楷體" w:hAnsi="標楷體"/>
              </w:rPr>
              <w:t>感到不舒服或被冒犯，願直接</w:t>
            </w:r>
            <w:proofErr w:type="gramStart"/>
            <w:r w:rsidRPr="00A03A2B">
              <w:rPr>
                <w:rFonts w:ascii="標楷體" w:eastAsia="標楷體" w:hAnsi="標楷體"/>
              </w:rPr>
              <w:t>告知甲生或</w:t>
            </w:r>
            <w:proofErr w:type="gramEnd"/>
            <w:r w:rsidRPr="00A03A2B">
              <w:rPr>
                <w:rFonts w:ascii="標楷體" w:eastAsia="標楷體" w:hAnsi="標楷體"/>
              </w:rPr>
              <w:t>尋求導師協助。</w:t>
            </w:r>
          </w:p>
        </w:tc>
      </w:tr>
      <w:tr w:rsidR="00BA5143" w:rsidRPr="00A03A2B" w14:paraId="5D996607" w14:textId="77777777" w:rsidTr="00BA5143">
        <w:tc>
          <w:tcPr>
            <w:tcW w:w="10206" w:type="dxa"/>
          </w:tcPr>
          <w:p w14:paraId="07BC4B17" w14:textId="47E76CF1" w:rsidR="00BA5143" w:rsidRPr="00A03A2B" w:rsidRDefault="00BA5143" w:rsidP="00DA2B0D">
            <w:pPr>
              <w:ind w:leftChars="102" w:left="526" w:hangingChars="117" w:hanging="281"/>
              <w:rPr>
                <w:rFonts w:ascii="標楷體" w:eastAsia="標楷體" w:hAnsi="標楷體"/>
              </w:rPr>
            </w:pPr>
            <w:r w:rsidRPr="00A03A2B">
              <w:rPr>
                <w:rFonts w:ascii="標楷體" w:eastAsia="標楷體" w:hAnsi="標楷體"/>
              </w:rPr>
              <w:t>5.導師將在未來一個月內，每週</w:t>
            </w:r>
            <w:proofErr w:type="gramStart"/>
            <w:r w:rsidRPr="00A03A2B">
              <w:rPr>
                <w:rFonts w:ascii="標楷體" w:eastAsia="標楷體" w:hAnsi="標楷體"/>
              </w:rPr>
              <w:t>與甲生</w:t>
            </w:r>
            <w:proofErr w:type="gramEnd"/>
            <w:r w:rsidRPr="00A03A2B">
              <w:rPr>
                <w:rFonts w:ascii="標楷體" w:eastAsia="標楷體" w:hAnsi="標楷體"/>
              </w:rPr>
              <w:t>、乙生分別會談一次，了解互動情況。</w:t>
            </w:r>
          </w:p>
        </w:tc>
      </w:tr>
      <w:tr w:rsidR="00BA5143" w:rsidRPr="00A03A2B" w14:paraId="5B07975D" w14:textId="77777777" w:rsidTr="00BA5143">
        <w:tc>
          <w:tcPr>
            <w:tcW w:w="10206" w:type="dxa"/>
          </w:tcPr>
          <w:p w14:paraId="60EC0EFB" w14:textId="4C2BD06B" w:rsidR="00BA5143" w:rsidRPr="00A03A2B" w:rsidRDefault="00BA5143" w:rsidP="00DA2B0D">
            <w:pPr>
              <w:ind w:leftChars="102" w:left="526" w:hangingChars="117" w:hanging="281"/>
              <w:rPr>
                <w:rFonts w:ascii="標楷體" w:eastAsia="標楷體" w:hAnsi="標楷體"/>
              </w:rPr>
            </w:pPr>
            <w:r w:rsidRPr="00A03A2B">
              <w:rPr>
                <w:rFonts w:ascii="標楷體" w:eastAsia="標楷體" w:hAnsi="標楷體"/>
              </w:rPr>
              <w:t>6.甲生、乙生同意將調和協議內容保密，不向其他同學透露具體細節，僅表示「我們已經和解」。</w:t>
            </w:r>
          </w:p>
        </w:tc>
      </w:tr>
      <w:tr w:rsidR="00BA5143" w:rsidRPr="00A03A2B" w14:paraId="294EC97F" w14:textId="77777777" w:rsidTr="00BA5143">
        <w:tc>
          <w:tcPr>
            <w:tcW w:w="10206" w:type="dxa"/>
          </w:tcPr>
          <w:p w14:paraId="4D469F01" w14:textId="77777777" w:rsidR="00BA5143" w:rsidRPr="00A03A2B" w:rsidRDefault="00BA5143" w:rsidP="001F54B5">
            <w:pPr>
              <w:rPr>
                <w:rFonts w:ascii="標楷體" w:eastAsia="標楷體" w:hAnsi="標楷體"/>
              </w:rPr>
            </w:pPr>
          </w:p>
        </w:tc>
      </w:tr>
      <w:tr w:rsidR="00BA5143" w:rsidRPr="00A03A2B" w14:paraId="41AFF385" w14:textId="77777777" w:rsidTr="00BA5143">
        <w:tc>
          <w:tcPr>
            <w:tcW w:w="10206" w:type="dxa"/>
          </w:tcPr>
          <w:p w14:paraId="4E94E8B3" w14:textId="77777777" w:rsidR="00BA5143" w:rsidRPr="00A03A2B" w:rsidRDefault="00BA5143" w:rsidP="001F54B5">
            <w:pPr>
              <w:rPr>
                <w:rFonts w:ascii="標楷體" w:eastAsia="標楷體" w:hAnsi="標楷體"/>
              </w:rPr>
            </w:pPr>
            <w:r w:rsidRPr="00A03A2B">
              <w:rPr>
                <w:rFonts w:ascii="標楷體" w:eastAsia="標楷體" w:hAnsi="標楷體"/>
              </w:rPr>
              <w:t>三、違反協議處理方式：</w:t>
            </w:r>
          </w:p>
        </w:tc>
      </w:tr>
      <w:tr w:rsidR="00BA5143" w:rsidRPr="00A03A2B" w14:paraId="17724326" w14:textId="77777777" w:rsidTr="00BA5143">
        <w:tc>
          <w:tcPr>
            <w:tcW w:w="10206" w:type="dxa"/>
          </w:tcPr>
          <w:p w14:paraId="161DFCA7" w14:textId="77777777" w:rsidR="00BA5143" w:rsidRPr="00A03A2B" w:rsidRDefault="00BA5143" w:rsidP="001F54B5">
            <w:pPr>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若甲生</w:t>
            </w:r>
            <w:proofErr w:type="gramEnd"/>
            <w:r w:rsidRPr="00A03A2B">
              <w:rPr>
                <w:rFonts w:ascii="標楷體" w:eastAsia="標楷體" w:hAnsi="標楷體"/>
              </w:rPr>
              <w:t>違反上述承諾，將依校規加重處分。</w:t>
            </w:r>
            <w:proofErr w:type="gramStart"/>
            <w:r w:rsidRPr="00A03A2B">
              <w:rPr>
                <w:rFonts w:ascii="標楷體" w:eastAsia="標楷體" w:hAnsi="標楷體"/>
              </w:rPr>
              <w:t>乙生若</w:t>
            </w:r>
            <w:proofErr w:type="gramEnd"/>
            <w:r w:rsidRPr="00A03A2B">
              <w:rPr>
                <w:rFonts w:ascii="標楷體" w:eastAsia="標楷體" w:hAnsi="標楷體"/>
              </w:rPr>
              <w:t>感到不適，可立即向導師或學</w:t>
            </w:r>
            <w:proofErr w:type="gramStart"/>
            <w:r w:rsidRPr="00A03A2B">
              <w:rPr>
                <w:rFonts w:ascii="標楷體" w:eastAsia="標楷體" w:hAnsi="標楷體"/>
              </w:rPr>
              <w:t>務</w:t>
            </w:r>
            <w:proofErr w:type="gramEnd"/>
            <w:r w:rsidRPr="00A03A2B">
              <w:rPr>
                <w:rFonts w:ascii="標楷體" w:eastAsia="標楷體" w:hAnsi="標楷體"/>
              </w:rPr>
              <w:t>處反映，學校將在24小時內處理。</w:t>
            </w:r>
          </w:p>
        </w:tc>
      </w:tr>
      <w:tr w:rsidR="00BA5143" w:rsidRPr="00A03A2B" w14:paraId="6FF1654C" w14:textId="77777777" w:rsidTr="00BA5143">
        <w:tc>
          <w:tcPr>
            <w:tcW w:w="10206" w:type="dxa"/>
          </w:tcPr>
          <w:p w14:paraId="1586D04A" w14:textId="77777777" w:rsidR="00BA5143" w:rsidRPr="00A03A2B" w:rsidRDefault="00BA5143" w:rsidP="001F54B5">
            <w:pPr>
              <w:rPr>
                <w:rFonts w:ascii="標楷體" w:eastAsia="標楷體" w:hAnsi="標楷體"/>
              </w:rPr>
            </w:pPr>
          </w:p>
        </w:tc>
      </w:tr>
      <w:tr w:rsidR="00BA5143" w:rsidRPr="00A03A2B" w14:paraId="04D6CF26" w14:textId="77777777" w:rsidTr="00BA5143">
        <w:tc>
          <w:tcPr>
            <w:tcW w:w="10206" w:type="dxa"/>
          </w:tcPr>
          <w:p w14:paraId="1AC7FA37" w14:textId="77777777" w:rsidR="00BA5143" w:rsidRPr="00A03A2B" w:rsidRDefault="00BA5143" w:rsidP="001F54B5">
            <w:pPr>
              <w:rPr>
                <w:rFonts w:ascii="標楷體" w:eastAsia="標楷體" w:hAnsi="標楷體"/>
              </w:rPr>
            </w:pPr>
            <w:r w:rsidRPr="00A03A2B">
              <w:rPr>
                <w:rFonts w:ascii="標楷體" w:eastAsia="標楷體" w:hAnsi="標楷體"/>
              </w:rPr>
              <w:t>四、後續支持措施：</w:t>
            </w:r>
          </w:p>
        </w:tc>
      </w:tr>
      <w:tr w:rsidR="00BA5143" w:rsidRPr="00A03A2B" w14:paraId="00F4EBAF" w14:textId="77777777" w:rsidTr="00BA5143">
        <w:tc>
          <w:tcPr>
            <w:tcW w:w="10206" w:type="dxa"/>
          </w:tcPr>
          <w:p w14:paraId="3FD59D00" w14:textId="77777777" w:rsidR="00BA5143" w:rsidRPr="00A03A2B" w:rsidRDefault="00BA5143" w:rsidP="001F54B5">
            <w:pPr>
              <w:rPr>
                <w:rFonts w:ascii="標楷體" w:eastAsia="標楷體" w:hAnsi="標楷體"/>
              </w:rPr>
            </w:pPr>
            <w:r w:rsidRPr="00A03A2B">
              <w:rPr>
                <w:rFonts w:ascii="標楷體" w:eastAsia="標楷體" w:hAnsi="標楷體"/>
              </w:rPr>
              <w:t xml:space="preserve">   1. 輔導室將</w:t>
            </w:r>
            <w:proofErr w:type="gramStart"/>
            <w:r w:rsidRPr="00A03A2B">
              <w:rPr>
                <w:rFonts w:ascii="標楷體" w:eastAsia="標楷體" w:hAnsi="標楷體"/>
              </w:rPr>
              <w:t>為乙生提供</w:t>
            </w:r>
            <w:proofErr w:type="gramEnd"/>
            <w:r w:rsidRPr="00A03A2B">
              <w:rPr>
                <w:rFonts w:ascii="標楷體" w:eastAsia="標楷體" w:hAnsi="標楷體"/>
              </w:rPr>
              <w:t>心理支持，協助其建立自信。</w:t>
            </w:r>
          </w:p>
        </w:tc>
      </w:tr>
      <w:tr w:rsidR="00BA5143" w:rsidRPr="00A03A2B" w14:paraId="277131C9" w14:textId="77777777" w:rsidTr="00BA5143">
        <w:tc>
          <w:tcPr>
            <w:tcW w:w="10206" w:type="dxa"/>
          </w:tcPr>
          <w:p w14:paraId="4F025484" w14:textId="77777777" w:rsidR="00BA5143" w:rsidRPr="00A03A2B" w:rsidRDefault="00BA5143" w:rsidP="001F54B5">
            <w:pPr>
              <w:rPr>
                <w:rFonts w:ascii="標楷體" w:eastAsia="標楷體" w:hAnsi="標楷體"/>
              </w:rPr>
            </w:pPr>
            <w:r w:rsidRPr="00A03A2B">
              <w:rPr>
                <w:rFonts w:ascii="標楷體" w:eastAsia="標楷體" w:hAnsi="標楷體"/>
              </w:rPr>
              <w:t xml:space="preserve">   2. 班級將進行「友善校園」主題班會，建立全班共識。</w:t>
            </w:r>
          </w:p>
        </w:tc>
      </w:tr>
      <w:tr w:rsidR="00BA5143" w:rsidRPr="00A03A2B" w14:paraId="6DC112FA" w14:textId="77777777" w:rsidTr="00BA5143">
        <w:tc>
          <w:tcPr>
            <w:tcW w:w="10206" w:type="dxa"/>
          </w:tcPr>
          <w:p w14:paraId="3C8FA531" w14:textId="77777777" w:rsidR="00BA5143" w:rsidRPr="00A03A2B" w:rsidRDefault="00BA5143" w:rsidP="001F54B5">
            <w:pPr>
              <w:rPr>
                <w:rFonts w:ascii="標楷體" w:eastAsia="標楷體" w:hAnsi="標楷體"/>
              </w:rPr>
            </w:pPr>
            <w:r w:rsidRPr="00A03A2B">
              <w:rPr>
                <w:rFonts w:ascii="標楷體" w:eastAsia="標楷體" w:hAnsi="標楷體"/>
              </w:rPr>
              <w:t xml:space="preserve">   3. 調和協議一個月後，將召開成效評估會議，必要時調整協議內容。</w:t>
            </w:r>
          </w:p>
        </w:tc>
      </w:tr>
      <w:tr w:rsidR="00BA5143" w:rsidRPr="00A03A2B" w14:paraId="1DEB6091" w14:textId="77777777" w:rsidTr="00BA5143">
        <w:tc>
          <w:tcPr>
            <w:tcW w:w="10206" w:type="dxa"/>
          </w:tcPr>
          <w:p w14:paraId="2301FA48" w14:textId="77777777" w:rsidR="00BA5143" w:rsidRPr="00A03A2B" w:rsidRDefault="00BA5143" w:rsidP="001F54B5">
            <w:pPr>
              <w:rPr>
                <w:rFonts w:ascii="標楷體" w:eastAsia="標楷體" w:hAnsi="標楷體"/>
              </w:rPr>
            </w:pPr>
          </w:p>
        </w:tc>
      </w:tr>
      <w:tr w:rsidR="00BA5143" w:rsidRPr="00A03A2B" w14:paraId="7B68285B" w14:textId="77777777" w:rsidTr="00BA5143">
        <w:tc>
          <w:tcPr>
            <w:tcW w:w="10206" w:type="dxa"/>
          </w:tcPr>
          <w:p w14:paraId="69E46E4B" w14:textId="77777777" w:rsidR="00BA5143" w:rsidRPr="00A03A2B" w:rsidRDefault="00BA5143" w:rsidP="001F54B5">
            <w:pPr>
              <w:rPr>
                <w:rFonts w:ascii="標楷體" w:eastAsia="標楷體" w:hAnsi="標楷體"/>
              </w:rPr>
            </w:pPr>
            <w:r w:rsidRPr="00A03A2B">
              <w:rPr>
                <w:rFonts w:ascii="標楷體" w:eastAsia="標楷體" w:hAnsi="標楷體"/>
              </w:rPr>
              <w:t>五、簽署確認：</w:t>
            </w:r>
          </w:p>
        </w:tc>
      </w:tr>
      <w:tr w:rsidR="00BA5143" w:rsidRPr="00A03A2B" w14:paraId="09B8A181" w14:textId="77777777" w:rsidTr="00BA5143">
        <w:tc>
          <w:tcPr>
            <w:tcW w:w="10206" w:type="dxa"/>
          </w:tcPr>
          <w:p w14:paraId="65E12796" w14:textId="77777777" w:rsidR="00BA5143" w:rsidRPr="00A03A2B" w:rsidRDefault="00BA5143" w:rsidP="001F54B5">
            <w:pPr>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甲生簽名</w:t>
            </w:r>
            <w:proofErr w:type="gramEnd"/>
            <w:r w:rsidRPr="00A03A2B">
              <w:rPr>
                <w:rFonts w:ascii="標楷體" w:eastAsia="標楷體" w:hAnsi="標楷體"/>
              </w:rPr>
              <w:t>：___________ 日期：___________</w:t>
            </w:r>
          </w:p>
        </w:tc>
      </w:tr>
      <w:tr w:rsidR="00BA5143" w:rsidRPr="00A03A2B" w14:paraId="4489E5C1" w14:textId="77777777" w:rsidTr="00BA5143">
        <w:tc>
          <w:tcPr>
            <w:tcW w:w="10206" w:type="dxa"/>
          </w:tcPr>
          <w:p w14:paraId="0B187695" w14:textId="77777777" w:rsidR="00BA5143" w:rsidRPr="00A03A2B" w:rsidRDefault="00BA5143" w:rsidP="001F54B5">
            <w:pPr>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乙生簽名</w:t>
            </w:r>
            <w:proofErr w:type="gramEnd"/>
            <w:r w:rsidRPr="00A03A2B">
              <w:rPr>
                <w:rFonts w:ascii="標楷體" w:eastAsia="標楷體" w:hAnsi="標楷體"/>
              </w:rPr>
              <w:t>：___________ 日期：___________</w:t>
            </w:r>
          </w:p>
        </w:tc>
      </w:tr>
      <w:tr w:rsidR="00BA5143" w:rsidRPr="00A03A2B" w14:paraId="26CF165B" w14:textId="77777777" w:rsidTr="00BA5143">
        <w:tc>
          <w:tcPr>
            <w:tcW w:w="10206" w:type="dxa"/>
          </w:tcPr>
          <w:p w14:paraId="793FFCB8" w14:textId="77777777" w:rsidR="00BA5143" w:rsidRPr="00A03A2B" w:rsidRDefault="00BA5143" w:rsidP="001F54B5">
            <w:pPr>
              <w:rPr>
                <w:rFonts w:ascii="標楷體" w:eastAsia="標楷體" w:hAnsi="標楷體"/>
              </w:rPr>
            </w:pPr>
            <w:r w:rsidRPr="00A03A2B">
              <w:rPr>
                <w:rFonts w:ascii="標楷體" w:eastAsia="標楷體" w:hAnsi="標楷體"/>
              </w:rPr>
              <w:t xml:space="preserve">   導師簽名：___________ 日期：___________</w:t>
            </w:r>
          </w:p>
        </w:tc>
      </w:tr>
      <w:tr w:rsidR="00BA5143" w:rsidRPr="00A03A2B" w14:paraId="266EADDA" w14:textId="77777777" w:rsidTr="00BA5143">
        <w:tc>
          <w:tcPr>
            <w:tcW w:w="10206" w:type="dxa"/>
          </w:tcPr>
          <w:p w14:paraId="7199701B" w14:textId="77777777" w:rsidR="00BA5143" w:rsidRPr="00A03A2B" w:rsidRDefault="00BA5143" w:rsidP="001F54B5">
            <w:pPr>
              <w:rPr>
                <w:rFonts w:ascii="標楷體" w:eastAsia="標楷體" w:hAnsi="標楷體"/>
              </w:rPr>
            </w:pPr>
            <w:r w:rsidRPr="00A03A2B">
              <w:rPr>
                <w:rFonts w:ascii="標楷體" w:eastAsia="標楷體" w:hAnsi="標楷體"/>
              </w:rPr>
              <w:t xml:space="preserve">   家長簽名：___________ 日期：___________</w:t>
            </w:r>
          </w:p>
        </w:tc>
      </w:tr>
    </w:tbl>
    <w:p w14:paraId="2EDAF4A3" w14:textId="77777777" w:rsidR="00BA5143" w:rsidRPr="00A03A2B" w:rsidRDefault="00BA5143" w:rsidP="00BA5143">
      <w:pPr>
        <w:pStyle w:val="2"/>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lastRenderedPageBreak/>
        <w:t>情境二：網路霸凌</w:t>
      </w:r>
    </w:p>
    <w:p w14:paraId="20E7DD45" w14:textId="77777777" w:rsidR="00BA5143" w:rsidRPr="00A03A2B" w:rsidRDefault="00BA5143" w:rsidP="00BA5143">
      <w:pPr>
        <w:rPr>
          <w:rFonts w:ascii="標楷體" w:eastAsia="標楷體" w:hAnsi="標楷體" w:cs="Times New Roman"/>
        </w:rPr>
      </w:pPr>
      <w:r w:rsidRPr="00A03A2B">
        <w:rPr>
          <w:rFonts w:ascii="標楷體" w:eastAsia="標楷體" w:hAnsi="標楷體" w:cs="Times New Roman"/>
          <w:b/>
          <w:bCs/>
        </w:rPr>
        <w:t>完整協議範例：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BA5143" w:rsidRPr="00A03A2B" w14:paraId="474B54FC" w14:textId="77777777" w:rsidTr="00BA5143">
        <w:tc>
          <w:tcPr>
            <w:tcW w:w="9498" w:type="dxa"/>
          </w:tcPr>
          <w:p w14:paraId="7A20618D" w14:textId="77777777" w:rsidR="00BA5143" w:rsidRPr="00A03A2B" w:rsidRDefault="00BA5143" w:rsidP="001F54B5">
            <w:pPr>
              <w:rPr>
                <w:rFonts w:ascii="標楷體" w:eastAsia="標楷體" w:hAnsi="標楷體"/>
              </w:rPr>
            </w:pPr>
            <w:r w:rsidRPr="00A03A2B">
              <w:rPr>
                <w:rFonts w:ascii="標楷體" w:eastAsia="標楷體" w:hAnsi="標楷體"/>
              </w:rPr>
              <w:t>高雄市○○國中校園事件調和協議書</w:t>
            </w:r>
          </w:p>
        </w:tc>
      </w:tr>
      <w:tr w:rsidR="00BA5143" w:rsidRPr="00A03A2B" w14:paraId="4265EB1A" w14:textId="77777777" w:rsidTr="00BA5143">
        <w:tc>
          <w:tcPr>
            <w:tcW w:w="9498" w:type="dxa"/>
          </w:tcPr>
          <w:p w14:paraId="30081DA4" w14:textId="77777777" w:rsidR="00BA5143" w:rsidRPr="00A03A2B" w:rsidRDefault="00BA5143" w:rsidP="001F54B5">
            <w:pPr>
              <w:rPr>
                <w:rFonts w:ascii="標楷體" w:eastAsia="標楷體" w:hAnsi="標楷體"/>
              </w:rPr>
            </w:pPr>
          </w:p>
        </w:tc>
      </w:tr>
      <w:tr w:rsidR="00BA5143" w:rsidRPr="00A03A2B" w14:paraId="241C9066" w14:textId="77777777" w:rsidTr="00BA5143">
        <w:tc>
          <w:tcPr>
            <w:tcW w:w="9498" w:type="dxa"/>
          </w:tcPr>
          <w:p w14:paraId="5AF92C12" w14:textId="77777777" w:rsidR="00BA5143" w:rsidRPr="00A03A2B" w:rsidRDefault="00BA5143" w:rsidP="001F54B5">
            <w:pPr>
              <w:rPr>
                <w:rFonts w:ascii="標楷體" w:eastAsia="標楷體" w:hAnsi="標楷體"/>
              </w:rPr>
            </w:pPr>
            <w:r w:rsidRPr="00A03A2B">
              <w:rPr>
                <w:rFonts w:ascii="標楷體" w:eastAsia="標楷體" w:hAnsi="標楷體"/>
              </w:rPr>
              <w:t>一、背景說明：</w:t>
            </w:r>
          </w:p>
        </w:tc>
      </w:tr>
      <w:tr w:rsidR="00BA5143" w:rsidRPr="00BA5143" w14:paraId="7DB88055" w14:textId="77777777" w:rsidTr="00BA5143">
        <w:tc>
          <w:tcPr>
            <w:tcW w:w="9498" w:type="dxa"/>
          </w:tcPr>
          <w:p w14:paraId="76DC5512" w14:textId="77777777" w:rsidR="00BA5143" w:rsidRPr="00A03A2B" w:rsidRDefault="00BA5143" w:rsidP="00BA5143">
            <w:pPr>
              <w:ind w:leftChars="44" w:left="464" w:hangingChars="149" w:hanging="358"/>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甲生於</w:t>
            </w:r>
            <w:proofErr w:type="gramEnd"/>
            <w:r w:rsidRPr="00A03A2B">
              <w:rPr>
                <w:rFonts w:ascii="標楷體" w:eastAsia="標楷體" w:hAnsi="標楷體"/>
              </w:rPr>
              <w:t>班級LINE群組及個人Instagram帳號上</w:t>
            </w:r>
            <w:proofErr w:type="gramStart"/>
            <w:r w:rsidRPr="00A03A2B">
              <w:rPr>
                <w:rFonts w:ascii="標楷體" w:eastAsia="標楷體" w:hAnsi="標楷體"/>
              </w:rPr>
              <w:t>發布乙生照片</w:t>
            </w:r>
            <w:proofErr w:type="gramEnd"/>
            <w:r w:rsidRPr="00A03A2B">
              <w:rPr>
                <w:rFonts w:ascii="標楷體" w:eastAsia="標楷體" w:hAnsi="標楷體"/>
              </w:rPr>
              <w:t>並加上貶抑文字，引起多名同學跟風留言，</w:t>
            </w:r>
            <w:proofErr w:type="gramStart"/>
            <w:r w:rsidRPr="00A03A2B">
              <w:rPr>
                <w:rFonts w:ascii="標楷體" w:eastAsia="標楷體" w:hAnsi="標楷體"/>
              </w:rPr>
              <w:t>造成乙生心理</w:t>
            </w:r>
            <w:proofErr w:type="gramEnd"/>
            <w:r w:rsidRPr="00A03A2B">
              <w:rPr>
                <w:rFonts w:ascii="標楷體" w:eastAsia="標楷體" w:hAnsi="標楷體"/>
              </w:rPr>
              <w:t>壓力與學習困擾。</w:t>
            </w:r>
          </w:p>
        </w:tc>
      </w:tr>
      <w:tr w:rsidR="00BA5143" w:rsidRPr="00A03A2B" w14:paraId="3058B173" w14:textId="77777777" w:rsidTr="00BA5143">
        <w:tc>
          <w:tcPr>
            <w:tcW w:w="9498" w:type="dxa"/>
          </w:tcPr>
          <w:p w14:paraId="2A203331" w14:textId="77777777" w:rsidR="00BA5143" w:rsidRPr="00A03A2B" w:rsidRDefault="00BA5143" w:rsidP="001F54B5">
            <w:pPr>
              <w:rPr>
                <w:rFonts w:ascii="標楷體" w:eastAsia="標楷體" w:hAnsi="標楷體"/>
              </w:rPr>
            </w:pPr>
          </w:p>
        </w:tc>
      </w:tr>
      <w:tr w:rsidR="00BA5143" w:rsidRPr="00A03A2B" w14:paraId="67C2E422" w14:textId="77777777" w:rsidTr="00BA5143">
        <w:tc>
          <w:tcPr>
            <w:tcW w:w="9498" w:type="dxa"/>
          </w:tcPr>
          <w:p w14:paraId="559C49AA" w14:textId="77777777" w:rsidR="00BA5143" w:rsidRPr="00A03A2B" w:rsidRDefault="00BA5143" w:rsidP="001F54B5">
            <w:pPr>
              <w:rPr>
                <w:rFonts w:ascii="標楷體" w:eastAsia="標楷體" w:hAnsi="標楷體"/>
              </w:rPr>
            </w:pPr>
            <w:r w:rsidRPr="00A03A2B">
              <w:rPr>
                <w:rFonts w:ascii="標楷體" w:eastAsia="標楷體" w:hAnsi="標楷體"/>
              </w:rPr>
              <w:t>二、調和協議內容：</w:t>
            </w:r>
          </w:p>
        </w:tc>
      </w:tr>
      <w:tr w:rsidR="00BA5143" w:rsidRPr="00A03A2B" w14:paraId="153C452B" w14:textId="77777777" w:rsidTr="00BA5143">
        <w:tc>
          <w:tcPr>
            <w:tcW w:w="9498" w:type="dxa"/>
          </w:tcPr>
          <w:p w14:paraId="3AB6E357" w14:textId="77777777" w:rsidR="00BA5143" w:rsidRPr="00A03A2B" w:rsidRDefault="00BA5143" w:rsidP="001F54B5">
            <w:pPr>
              <w:rPr>
                <w:rFonts w:ascii="標楷體" w:eastAsia="標楷體" w:hAnsi="標楷體"/>
              </w:rPr>
            </w:pPr>
            <w:r w:rsidRPr="00A03A2B">
              <w:rPr>
                <w:rFonts w:ascii="標楷體" w:eastAsia="標楷體" w:hAnsi="標楷體"/>
              </w:rPr>
              <w:t xml:space="preserve">   1. </w:t>
            </w:r>
            <w:proofErr w:type="gramStart"/>
            <w:r w:rsidRPr="00A03A2B">
              <w:rPr>
                <w:rFonts w:ascii="標楷體" w:eastAsia="標楷體" w:hAnsi="標楷體"/>
              </w:rPr>
              <w:t>甲生承認</w:t>
            </w:r>
            <w:proofErr w:type="gramEnd"/>
            <w:r w:rsidRPr="00A03A2B">
              <w:rPr>
                <w:rFonts w:ascii="標楷體" w:eastAsia="標楷體" w:hAnsi="標楷體"/>
              </w:rPr>
              <w:t>網路發文行為</w:t>
            </w:r>
            <w:proofErr w:type="gramStart"/>
            <w:r w:rsidRPr="00A03A2B">
              <w:rPr>
                <w:rFonts w:ascii="標楷體" w:eastAsia="標楷體" w:hAnsi="標楷體"/>
              </w:rPr>
              <w:t>對乙生造成</w:t>
            </w:r>
            <w:proofErr w:type="gramEnd"/>
            <w:r w:rsidRPr="00A03A2B">
              <w:rPr>
                <w:rFonts w:ascii="標楷體" w:eastAsia="標楷體" w:hAnsi="標楷體"/>
              </w:rPr>
              <w:t>傷害，於調和會議現場</w:t>
            </w:r>
            <w:proofErr w:type="gramStart"/>
            <w:r w:rsidRPr="00A03A2B">
              <w:rPr>
                <w:rFonts w:ascii="標楷體" w:eastAsia="標楷體" w:hAnsi="標楷體"/>
              </w:rPr>
              <w:t>向乙生道歉</w:t>
            </w:r>
            <w:proofErr w:type="gramEnd"/>
            <w:r w:rsidRPr="00A03A2B">
              <w:rPr>
                <w:rFonts w:ascii="標楷體" w:eastAsia="標楷體" w:hAnsi="標楷體"/>
              </w:rPr>
              <w:t>，並已在會議前刪除相關</w:t>
            </w:r>
            <w:proofErr w:type="gramStart"/>
            <w:r w:rsidRPr="00A03A2B">
              <w:rPr>
                <w:rFonts w:ascii="標楷體" w:eastAsia="標楷體" w:hAnsi="標楷體"/>
              </w:rPr>
              <w:t>貼文，乙生</w:t>
            </w:r>
            <w:proofErr w:type="gramEnd"/>
            <w:r w:rsidRPr="00A03A2B">
              <w:rPr>
                <w:rFonts w:ascii="標楷體" w:eastAsia="標楷體" w:hAnsi="標楷體"/>
              </w:rPr>
              <w:t>接受道歉。</w:t>
            </w:r>
          </w:p>
        </w:tc>
      </w:tr>
      <w:tr w:rsidR="00BA5143" w:rsidRPr="00A03A2B" w14:paraId="6FEE416E" w14:textId="77777777" w:rsidTr="00BA5143">
        <w:tc>
          <w:tcPr>
            <w:tcW w:w="9498" w:type="dxa"/>
          </w:tcPr>
          <w:p w14:paraId="44363DD1" w14:textId="77777777" w:rsidR="00BA5143" w:rsidRPr="00A03A2B" w:rsidRDefault="00BA5143" w:rsidP="001F54B5">
            <w:pPr>
              <w:rPr>
                <w:rFonts w:ascii="標楷體" w:eastAsia="標楷體" w:hAnsi="標楷體"/>
              </w:rPr>
            </w:pPr>
            <w:r w:rsidRPr="00A03A2B">
              <w:rPr>
                <w:rFonts w:ascii="標楷體" w:eastAsia="標楷體" w:hAnsi="標楷體"/>
              </w:rPr>
              <w:t xml:space="preserve">   2. </w:t>
            </w:r>
            <w:proofErr w:type="gramStart"/>
            <w:r w:rsidRPr="00A03A2B">
              <w:rPr>
                <w:rFonts w:ascii="標楷體" w:eastAsia="標楷體" w:hAnsi="標楷體"/>
              </w:rPr>
              <w:t>甲生承諾</w:t>
            </w:r>
            <w:proofErr w:type="gramEnd"/>
            <w:r w:rsidRPr="00A03A2B">
              <w:rPr>
                <w:rFonts w:ascii="標楷體" w:eastAsia="標楷體" w:hAnsi="標楷體"/>
              </w:rPr>
              <w:t>：</w:t>
            </w:r>
          </w:p>
        </w:tc>
      </w:tr>
      <w:tr w:rsidR="00BA5143" w:rsidRPr="00A03A2B" w14:paraId="1BCF16FA" w14:textId="77777777" w:rsidTr="00BA5143">
        <w:tc>
          <w:tcPr>
            <w:tcW w:w="9498" w:type="dxa"/>
          </w:tcPr>
          <w:p w14:paraId="2251163E" w14:textId="77777777" w:rsidR="00BA5143" w:rsidRPr="00A03A2B" w:rsidRDefault="00BA5143" w:rsidP="001F54B5">
            <w:pPr>
              <w:rPr>
                <w:rFonts w:ascii="標楷體" w:eastAsia="標楷體" w:hAnsi="標楷體"/>
              </w:rPr>
            </w:pPr>
            <w:r w:rsidRPr="00A03A2B">
              <w:rPr>
                <w:rFonts w:ascii="標楷體" w:eastAsia="標楷體" w:hAnsi="標楷體"/>
              </w:rPr>
              <w:t xml:space="preserve">      a. 不再於任何網路平台發布與乙生有關的照片或評論</w:t>
            </w:r>
          </w:p>
        </w:tc>
      </w:tr>
      <w:tr w:rsidR="00BA5143" w:rsidRPr="00A03A2B" w14:paraId="12695184" w14:textId="77777777" w:rsidTr="00BA5143">
        <w:tc>
          <w:tcPr>
            <w:tcW w:w="9498" w:type="dxa"/>
          </w:tcPr>
          <w:p w14:paraId="72B12F1D" w14:textId="77777777" w:rsidR="00BA5143" w:rsidRPr="00A03A2B" w:rsidRDefault="00BA5143" w:rsidP="001F54B5">
            <w:pPr>
              <w:rPr>
                <w:rFonts w:ascii="標楷體" w:eastAsia="標楷體" w:hAnsi="標楷體"/>
              </w:rPr>
            </w:pPr>
            <w:r w:rsidRPr="00A03A2B">
              <w:rPr>
                <w:rFonts w:ascii="標楷體" w:eastAsia="標楷體" w:hAnsi="標楷體"/>
              </w:rPr>
              <w:t xml:space="preserve">      b. 不再轉傳或散布與乙生有關的不實言論</w:t>
            </w:r>
          </w:p>
        </w:tc>
      </w:tr>
      <w:tr w:rsidR="00BA5143" w:rsidRPr="00A03A2B" w14:paraId="6DE5C768" w14:textId="77777777" w:rsidTr="00BA5143">
        <w:tc>
          <w:tcPr>
            <w:tcW w:w="9498" w:type="dxa"/>
          </w:tcPr>
          <w:p w14:paraId="6D68F0AB" w14:textId="77777777" w:rsidR="00BA5143" w:rsidRPr="00A03A2B" w:rsidRDefault="00BA5143" w:rsidP="001F54B5">
            <w:pPr>
              <w:rPr>
                <w:rFonts w:ascii="標楷體" w:eastAsia="標楷體" w:hAnsi="標楷體"/>
              </w:rPr>
            </w:pPr>
            <w:r w:rsidRPr="00A03A2B">
              <w:rPr>
                <w:rFonts w:ascii="標楷體" w:eastAsia="標楷體" w:hAnsi="標楷體"/>
              </w:rPr>
              <w:t xml:space="preserve">      c. 主動制止其他同學進行類似行為</w:t>
            </w:r>
          </w:p>
        </w:tc>
      </w:tr>
      <w:tr w:rsidR="00BA5143" w:rsidRPr="00A03A2B" w14:paraId="14442C21" w14:textId="77777777" w:rsidTr="00BA5143">
        <w:tc>
          <w:tcPr>
            <w:tcW w:w="9498" w:type="dxa"/>
          </w:tcPr>
          <w:p w14:paraId="231FC137" w14:textId="77777777" w:rsidR="00BA5143" w:rsidRPr="00A03A2B" w:rsidRDefault="00BA5143" w:rsidP="001F54B5">
            <w:pPr>
              <w:rPr>
                <w:rFonts w:ascii="標楷體" w:eastAsia="標楷體" w:hAnsi="標楷體"/>
              </w:rPr>
            </w:pPr>
            <w:r w:rsidRPr="00A03A2B">
              <w:rPr>
                <w:rFonts w:ascii="標楷體" w:eastAsia="標楷體" w:hAnsi="標楷體"/>
              </w:rPr>
              <w:t xml:space="preserve">   3. </w:t>
            </w:r>
            <w:proofErr w:type="gramStart"/>
            <w:r w:rsidRPr="00A03A2B">
              <w:rPr>
                <w:rFonts w:ascii="標楷體" w:eastAsia="標楷體" w:hAnsi="標楷體"/>
              </w:rPr>
              <w:t>甲生同意</w:t>
            </w:r>
            <w:proofErr w:type="gramEnd"/>
            <w:r w:rsidRPr="00A03A2B">
              <w:rPr>
                <w:rFonts w:ascii="標楷體" w:eastAsia="標楷體" w:hAnsi="標楷體"/>
              </w:rPr>
              <w:t>撰寫一篇「網路言論的影響與責任」心得報告，字數1000字，於兩</w:t>
            </w:r>
            <w:proofErr w:type="gramStart"/>
            <w:r w:rsidRPr="00A03A2B">
              <w:rPr>
                <w:rFonts w:ascii="標楷體" w:eastAsia="標楷體" w:hAnsi="標楷體"/>
              </w:rPr>
              <w:t>週</w:t>
            </w:r>
            <w:proofErr w:type="gramEnd"/>
            <w:r w:rsidRPr="00A03A2B">
              <w:rPr>
                <w:rFonts w:ascii="標楷體" w:eastAsia="標楷體" w:hAnsi="標楷體"/>
              </w:rPr>
              <w:t>內交給輔導室。</w:t>
            </w:r>
          </w:p>
        </w:tc>
      </w:tr>
      <w:tr w:rsidR="00BA5143" w:rsidRPr="00A03A2B" w14:paraId="25271471" w14:textId="77777777" w:rsidTr="00BA5143">
        <w:tc>
          <w:tcPr>
            <w:tcW w:w="9498" w:type="dxa"/>
          </w:tcPr>
          <w:p w14:paraId="165DBCF7" w14:textId="77777777" w:rsidR="00BA5143" w:rsidRPr="00A03A2B" w:rsidRDefault="00BA5143" w:rsidP="001F54B5">
            <w:pPr>
              <w:rPr>
                <w:rFonts w:ascii="標楷體" w:eastAsia="標楷體" w:hAnsi="標楷體"/>
              </w:rPr>
            </w:pPr>
            <w:r w:rsidRPr="00A03A2B">
              <w:rPr>
                <w:rFonts w:ascii="標楷體" w:eastAsia="標楷體" w:hAnsi="標楷體"/>
              </w:rPr>
              <w:t xml:space="preserve">   4. </w:t>
            </w:r>
            <w:proofErr w:type="gramStart"/>
            <w:r w:rsidRPr="00A03A2B">
              <w:rPr>
                <w:rFonts w:ascii="標楷體" w:eastAsia="標楷體" w:hAnsi="標楷體"/>
              </w:rPr>
              <w:t>甲生願意</w:t>
            </w:r>
            <w:proofErr w:type="gramEnd"/>
            <w:r w:rsidRPr="00A03A2B">
              <w:rPr>
                <w:rFonts w:ascii="標楷體" w:eastAsia="標楷體" w:hAnsi="標楷體"/>
              </w:rPr>
              <w:t>接受校規記小過乙次的處分。</w:t>
            </w:r>
          </w:p>
        </w:tc>
      </w:tr>
      <w:tr w:rsidR="00BA5143" w:rsidRPr="00A03A2B" w14:paraId="4FA25557" w14:textId="77777777" w:rsidTr="00BA5143">
        <w:tc>
          <w:tcPr>
            <w:tcW w:w="9498" w:type="dxa"/>
          </w:tcPr>
          <w:p w14:paraId="6747FC2E" w14:textId="77777777" w:rsidR="00BA5143" w:rsidRPr="00A03A2B" w:rsidRDefault="00BA5143" w:rsidP="001F54B5">
            <w:pPr>
              <w:rPr>
                <w:rFonts w:ascii="標楷體" w:eastAsia="標楷體" w:hAnsi="標楷體"/>
              </w:rPr>
            </w:pPr>
            <w:r w:rsidRPr="00A03A2B">
              <w:rPr>
                <w:rFonts w:ascii="標楷體" w:eastAsia="標楷體" w:hAnsi="標楷體"/>
              </w:rPr>
              <w:t xml:space="preserve">   5. </w:t>
            </w:r>
            <w:proofErr w:type="gramStart"/>
            <w:r w:rsidRPr="00A03A2B">
              <w:rPr>
                <w:rFonts w:ascii="標楷體" w:eastAsia="標楷體" w:hAnsi="標楷體"/>
              </w:rPr>
              <w:t>乙生同意給予甲生改過</w:t>
            </w:r>
            <w:proofErr w:type="gramEnd"/>
            <w:r w:rsidRPr="00A03A2B">
              <w:rPr>
                <w:rFonts w:ascii="標楷體" w:eastAsia="標楷體" w:hAnsi="標楷體"/>
              </w:rPr>
              <w:t>機會，願意嘗試重建同學關係。</w:t>
            </w:r>
          </w:p>
        </w:tc>
      </w:tr>
      <w:tr w:rsidR="00BA5143" w:rsidRPr="00A03A2B" w14:paraId="1519BED7" w14:textId="77777777" w:rsidTr="00BA5143">
        <w:tc>
          <w:tcPr>
            <w:tcW w:w="9498" w:type="dxa"/>
          </w:tcPr>
          <w:p w14:paraId="21B0C246" w14:textId="77777777" w:rsidR="00BA5143" w:rsidRPr="00A03A2B" w:rsidRDefault="00BA5143" w:rsidP="001F54B5">
            <w:pPr>
              <w:rPr>
                <w:rFonts w:ascii="標楷體" w:eastAsia="標楷體" w:hAnsi="標楷體"/>
              </w:rPr>
            </w:pPr>
            <w:r w:rsidRPr="00A03A2B">
              <w:rPr>
                <w:rFonts w:ascii="標楷體" w:eastAsia="標楷體" w:hAnsi="標楷體"/>
              </w:rPr>
              <w:t xml:space="preserve">   6. 雙方同意透過導師安排，在未來兩</w:t>
            </w:r>
            <w:proofErr w:type="gramStart"/>
            <w:r w:rsidRPr="00A03A2B">
              <w:rPr>
                <w:rFonts w:ascii="標楷體" w:eastAsia="標楷體" w:hAnsi="標楷體"/>
              </w:rPr>
              <w:t>週</w:t>
            </w:r>
            <w:proofErr w:type="gramEnd"/>
            <w:r w:rsidRPr="00A03A2B">
              <w:rPr>
                <w:rFonts w:ascii="標楷體" w:eastAsia="標楷體" w:hAnsi="標楷體"/>
              </w:rPr>
              <w:t>內進行一次和解對話，由輔導老師陪同。</w:t>
            </w:r>
          </w:p>
        </w:tc>
      </w:tr>
      <w:tr w:rsidR="00BA5143" w:rsidRPr="00A03A2B" w14:paraId="7A6B0BF1" w14:textId="77777777" w:rsidTr="00BA5143">
        <w:tc>
          <w:tcPr>
            <w:tcW w:w="9498" w:type="dxa"/>
          </w:tcPr>
          <w:p w14:paraId="17BAF58E" w14:textId="77777777" w:rsidR="00BA5143" w:rsidRPr="00A03A2B" w:rsidRDefault="00BA5143" w:rsidP="001F54B5">
            <w:pPr>
              <w:rPr>
                <w:rFonts w:ascii="標楷體" w:eastAsia="標楷體" w:hAnsi="標楷體"/>
              </w:rPr>
            </w:pPr>
            <w:r w:rsidRPr="00A03A2B">
              <w:rPr>
                <w:rFonts w:ascii="標楷體" w:eastAsia="標楷體" w:hAnsi="標楷體"/>
              </w:rPr>
              <w:t xml:space="preserve">   7. </w:t>
            </w:r>
            <w:proofErr w:type="gramStart"/>
            <w:r w:rsidRPr="00A03A2B">
              <w:rPr>
                <w:rFonts w:ascii="標楷體" w:eastAsia="標楷體" w:hAnsi="標楷體"/>
              </w:rPr>
              <w:t>甲生、乙生</w:t>
            </w:r>
            <w:proofErr w:type="gramEnd"/>
            <w:r w:rsidRPr="00A03A2B">
              <w:rPr>
                <w:rFonts w:ascii="標楷體" w:eastAsia="標楷體" w:hAnsi="標楷體"/>
              </w:rPr>
              <w:t>同意將本協議內容保密。</w:t>
            </w:r>
          </w:p>
        </w:tc>
      </w:tr>
      <w:tr w:rsidR="00BA5143" w:rsidRPr="00A03A2B" w14:paraId="222BF669" w14:textId="77777777" w:rsidTr="00BA5143">
        <w:tc>
          <w:tcPr>
            <w:tcW w:w="9498" w:type="dxa"/>
          </w:tcPr>
          <w:p w14:paraId="77B62810" w14:textId="77777777" w:rsidR="00BA5143" w:rsidRPr="00A03A2B" w:rsidRDefault="00BA5143" w:rsidP="001F54B5">
            <w:pPr>
              <w:rPr>
                <w:rFonts w:ascii="標楷體" w:eastAsia="標楷體" w:hAnsi="標楷體"/>
              </w:rPr>
            </w:pPr>
          </w:p>
        </w:tc>
      </w:tr>
      <w:tr w:rsidR="00BA5143" w:rsidRPr="00A03A2B" w14:paraId="00D895A5" w14:textId="77777777" w:rsidTr="00BA5143">
        <w:tc>
          <w:tcPr>
            <w:tcW w:w="9498" w:type="dxa"/>
          </w:tcPr>
          <w:p w14:paraId="0B98D2B8" w14:textId="77777777" w:rsidR="00BA5143" w:rsidRPr="00A03A2B" w:rsidRDefault="00BA5143" w:rsidP="001F54B5">
            <w:pPr>
              <w:rPr>
                <w:rFonts w:ascii="標楷體" w:eastAsia="標楷體" w:hAnsi="標楷體"/>
              </w:rPr>
            </w:pPr>
            <w:r w:rsidRPr="00A03A2B">
              <w:rPr>
                <w:rFonts w:ascii="標楷體" w:eastAsia="標楷體" w:hAnsi="標楷體"/>
              </w:rPr>
              <w:t>三、違反協議處理方式：</w:t>
            </w:r>
          </w:p>
        </w:tc>
      </w:tr>
      <w:tr w:rsidR="00BA5143" w:rsidRPr="00A03A2B" w14:paraId="3F1FC57F" w14:textId="77777777" w:rsidTr="00BA5143">
        <w:tc>
          <w:tcPr>
            <w:tcW w:w="9498" w:type="dxa"/>
          </w:tcPr>
          <w:p w14:paraId="0FF18248" w14:textId="77777777" w:rsidR="00BA5143" w:rsidRPr="00A03A2B" w:rsidRDefault="00BA5143" w:rsidP="001F54B5">
            <w:pPr>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若甲生</w:t>
            </w:r>
            <w:proofErr w:type="gramEnd"/>
            <w:r w:rsidRPr="00A03A2B">
              <w:rPr>
                <w:rFonts w:ascii="標楷體" w:eastAsia="標楷體" w:hAnsi="標楷體"/>
              </w:rPr>
              <w:t>再次在網路上發布</w:t>
            </w:r>
            <w:proofErr w:type="gramStart"/>
            <w:r w:rsidRPr="00A03A2B">
              <w:rPr>
                <w:rFonts w:ascii="標楷體" w:eastAsia="標楷體" w:hAnsi="標楷體"/>
              </w:rPr>
              <w:t>與乙生有關</w:t>
            </w:r>
            <w:proofErr w:type="gramEnd"/>
            <w:r w:rsidRPr="00A03A2B">
              <w:rPr>
                <w:rFonts w:ascii="標楷體" w:eastAsia="標楷體" w:hAnsi="標楷體"/>
              </w:rPr>
              <w:t>的負面內容，將依校規記大過處分。</w:t>
            </w:r>
            <w:proofErr w:type="gramStart"/>
            <w:r w:rsidRPr="00A03A2B">
              <w:rPr>
                <w:rFonts w:ascii="標楷體" w:eastAsia="標楷體" w:hAnsi="標楷體"/>
              </w:rPr>
              <w:t>乙生若</w:t>
            </w:r>
            <w:proofErr w:type="gramEnd"/>
            <w:r w:rsidRPr="00A03A2B">
              <w:rPr>
                <w:rFonts w:ascii="標楷體" w:eastAsia="標楷體" w:hAnsi="標楷體"/>
              </w:rPr>
              <w:t>發現網路上仍有</w:t>
            </w:r>
            <w:proofErr w:type="gramStart"/>
            <w:r w:rsidRPr="00A03A2B">
              <w:rPr>
                <w:rFonts w:ascii="標楷體" w:eastAsia="標楷體" w:hAnsi="標楷體"/>
              </w:rPr>
              <w:t>相關貼文</w:t>
            </w:r>
            <w:proofErr w:type="gramEnd"/>
            <w:r w:rsidRPr="00A03A2B">
              <w:rPr>
                <w:rFonts w:ascii="標楷體" w:eastAsia="標楷體" w:hAnsi="標楷體"/>
              </w:rPr>
              <w:t>，應立即通知導師處理。</w:t>
            </w:r>
          </w:p>
        </w:tc>
      </w:tr>
      <w:tr w:rsidR="00BA5143" w:rsidRPr="00A03A2B" w14:paraId="2EC81707" w14:textId="77777777" w:rsidTr="00BA5143">
        <w:tc>
          <w:tcPr>
            <w:tcW w:w="9498" w:type="dxa"/>
          </w:tcPr>
          <w:p w14:paraId="40E8671A" w14:textId="77777777" w:rsidR="00BA5143" w:rsidRPr="00A03A2B" w:rsidRDefault="00BA5143" w:rsidP="001F54B5">
            <w:pPr>
              <w:rPr>
                <w:rFonts w:ascii="標楷體" w:eastAsia="標楷體" w:hAnsi="標楷體"/>
              </w:rPr>
            </w:pPr>
          </w:p>
        </w:tc>
      </w:tr>
      <w:tr w:rsidR="00BA5143" w:rsidRPr="00A03A2B" w14:paraId="1CFC574B" w14:textId="77777777" w:rsidTr="00BA5143">
        <w:tc>
          <w:tcPr>
            <w:tcW w:w="9498" w:type="dxa"/>
          </w:tcPr>
          <w:p w14:paraId="4D28456D" w14:textId="77777777" w:rsidR="00BA5143" w:rsidRPr="00A03A2B" w:rsidRDefault="00BA5143" w:rsidP="001F54B5">
            <w:pPr>
              <w:rPr>
                <w:rFonts w:ascii="標楷體" w:eastAsia="標楷體" w:hAnsi="標楷體"/>
              </w:rPr>
            </w:pPr>
            <w:r w:rsidRPr="00A03A2B">
              <w:rPr>
                <w:rFonts w:ascii="標楷體" w:eastAsia="標楷體" w:hAnsi="標楷體"/>
              </w:rPr>
              <w:t>四、後續支持措施：</w:t>
            </w:r>
          </w:p>
        </w:tc>
      </w:tr>
      <w:tr w:rsidR="00BA5143" w:rsidRPr="00A03A2B" w14:paraId="78E9FD76" w14:textId="77777777" w:rsidTr="00BA5143">
        <w:tc>
          <w:tcPr>
            <w:tcW w:w="9498" w:type="dxa"/>
          </w:tcPr>
          <w:p w14:paraId="17AD92EB" w14:textId="77777777" w:rsidR="00BA5143" w:rsidRPr="00A03A2B" w:rsidRDefault="00BA5143" w:rsidP="001F54B5">
            <w:pPr>
              <w:rPr>
                <w:rFonts w:ascii="標楷體" w:eastAsia="標楷體" w:hAnsi="標楷體"/>
              </w:rPr>
            </w:pPr>
            <w:r w:rsidRPr="00A03A2B">
              <w:rPr>
                <w:rFonts w:ascii="標楷體" w:eastAsia="標楷體" w:hAnsi="標楷體"/>
              </w:rPr>
              <w:t xml:space="preserve">   1. 學校將在全校進行「網路倫理與資訊素養」教育宣導。</w:t>
            </w:r>
          </w:p>
        </w:tc>
      </w:tr>
      <w:tr w:rsidR="00BA5143" w:rsidRPr="00A03A2B" w14:paraId="73D291C0" w14:textId="77777777" w:rsidTr="00BA5143">
        <w:tc>
          <w:tcPr>
            <w:tcW w:w="9498" w:type="dxa"/>
          </w:tcPr>
          <w:p w14:paraId="43AD8BA2" w14:textId="77777777" w:rsidR="00BA5143" w:rsidRPr="00A03A2B" w:rsidRDefault="00BA5143" w:rsidP="001F54B5">
            <w:pPr>
              <w:rPr>
                <w:rFonts w:ascii="標楷體" w:eastAsia="標楷體" w:hAnsi="標楷體"/>
              </w:rPr>
            </w:pPr>
            <w:r w:rsidRPr="00A03A2B">
              <w:rPr>
                <w:rFonts w:ascii="標楷體" w:eastAsia="標楷體" w:hAnsi="標楷體"/>
              </w:rPr>
              <w:t xml:space="preserve">   2. 輔導室將</w:t>
            </w:r>
            <w:proofErr w:type="gramStart"/>
            <w:r w:rsidRPr="00A03A2B">
              <w:rPr>
                <w:rFonts w:ascii="標楷體" w:eastAsia="標楷體" w:hAnsi="標楷體"/>
              </w:rPr>
              <w:t>為甲生安排</w:t>
            </w:r>
            <w:proofErr w:type="gramEnd"/>
            <w:r w:rsidRPr="00A03A2B">
              <w:rPr>
                <w:rFonts w:ascii="標楷體" w:eastAsia="標楷體" w:hAnsi="標楷體"/>
              </w:rPr>
              <w:t>「網路使用與人際關係」個別輔導，每週一次，共四次。</w:t>
            </w:r>
          </w:p>
        </w:tc>
      </w:tr>
      <w:tr w:rsidR="00BA5143" w:rsidRPr="00A03A2B" w14:paraId="40FFAC2F" w14:textId="77777777" w:rsidTr="00BA5143">
        <w:tc>
          <w:tcPr>
            <w:tcW w:w="9498" w:type="dxa"/>
          </w:tcPr>
          <w:p w14:paraId="702E7306" w14:textId="77777777" w:rsidR="00BA5143" w:rsidRPr="00A03A2B" w:rsidRDefault="00BA5143" w:rsidP="001F54B5">
            <w:pPr>
              <w:rPr>
                <w:rFonts w:ascii="標楷體" w:eastAsia="標楷體" w:hAnsi="標楷體"/>
              </w:rPr>
            </w:pPr>
            <w:r w:rsidRPr="00A03A2B">
              <w:rPr>
                <w:rFonts w:ascii="標楷體" w:eastAsia="標楷體" w:hAnsi="標楷體"/>
              </w:rPr>
              <w:t xml:space="preserve">   3. 資訊老師將</w:t>
            </w:r>
            <w:proofErr w:type="gramStart"/>
            <w:r w:rsidRPr="00A03A2B">
              <w:rPr>
                <w:rFonts w:ascii="標楷體" w:eastAsia="標楷體" w:hAnsi="標楷體"/>
              </w:rPr>
              <w:t>協助乙生學習</w:t>
            </w:r>
            <w:proofErr w:type="gramEnd"/>
            <w:r w:rsidRPr="00A03A2B">
              <w:rPr>
                <w:rFonts w:ascii="標楷體" w:eastAsia="標楷體" w:hAnsi="標楷體"/>
              </w:rPr>
              <w:t>保護個人網路隱私的技巧。</w:t>
            </w:r>
          </w:p>
        </w:tc>
      </w:tr>
      <w:tr w:rsidR="00BA5143" w:rsidRPr="00A03A2B" w14:paraId="034F4A71" w14:textId="77777777" w:rsidTr="00BA5143">
        <w:tc>
          <w:tcPr>
            <w:tcW w:w="9498" w:type="dxa"/>
          </w:tcPr>
          <w:p w14:paraId="2B7D5C6B" w14:textId="77777777" w:rsidR="00BA5143" w:rsidRPr="00A03A2B" w:rsidRDefault="00BA5143" w:rsidP="001F54B5">
            <w:pPr>
              <w:rPr>
                <w:rFonts w:ascii="標楷體" w:eastAsia="標楷體" w:hAnsi="標楷體"/>
              </w:rPr>
            </w:pPr>
            <w:r w:rsidRPr="00A03A2B">
              <w:rPr>
                <w:rFonts w:ascii="標楷體" w:eastAsia="標楷體" w:hAnsi="標楷體"/>
              </w:rPr>
              <w:t xml:space="preserve">   4. 一個月後由輔導主任召集雙方進行追蹤會議。</w:t>
            </w:r>
          </w:p>
        </w:tc>
      </w:tr>
      <w:tr w:rsidR="00BA5143" w:rsidRPr="00A03A2B" w14:paraId="36522402" w14:textId="77777777" w:rsidTr="00BA5143">
        <w:tc>
          <w:tcPr>
            <w:tcW w:w="9498" w:type="dxa"/>
          </w:tcPr>
          <w:p w14:paraId="13E7952A" w14:textId="77777777" w:rsidR="00BA5143" w:rsidRPr="00A03A2B" w:rsidRDefault="00BA5143" w:rsidP="001F54B5">
            <w:pPr>
              <w:rPr>
                <w:rFonts w:ascii="標楷體" w:eastAsia="標楷體" w:hAnsi="標楷體"/>
              </w:rPr>
            </w:pPr>
          </w:p>
        </w:tc>
      </w:tr>
      <w:tr w:rsidR="00BA5143" w:rsidRPr="00A03A2B" w14:paraId="08214F8D" w14:textId="77777777" w:rsidTr="00BA5143">
        <w:tc>
          <w:tcPr>
            <w:tcW w:w="9498" w:type="dxa"/>
          </w:tcPr>
          <w:p w14:paraId="083C309B" w14:textId="77777777" w:rsidR="00BA5143" w:rsidRPr="00A03A2B" w:rsidRDefault="00BA5143" w:rsidP="001F54B5">
            <w:pPr>
              <w:rPr>
                <w:rFonts w:ascii="標楷體" w:eastAsia="標楷體" w:hAnsi="標楷體"/>
              </w:rPr>
            </w:pPr>
            <w:r w:rsidRPr="00A03A2B">
              <w:rPr>
                <w:rFonts w:ascii="標楷體" w:eastAsia="標楷體" w:hAnsi="標楷體"/>
              </w:rPr>
              <w:t>五、簽署確認：</w:t>
            </w:r>
          </w:p>
        </w:tc>
      </w:tr>
      <w:tr w:rsidR="00BA5143" w:rsidRPr="00A03A2B" w14:paraId="67F8FD76" w14:textId="77777777" w:rsidTr="00BA5143">
        <w:tc>
          <w:tcPr>
            <w:tcW w:w="9498" w:type="dxa"/>
          </w:tcPr>
          <w:p w14:paraId="00F59244" w14:textId="77777777" w:rsidR="00BA5143" w:rsidRPr="00A03A2B" w:rsidRDefault="00BA5143" w:rsidP="001F54B5">
            <w:pPr>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甲生簽名</w:t>
            </w:r>
            <w:proofErr w:type="gramEnd"/>
            <w:r w:rsidRPr="00A03A2B">
              <w:rPr>
                <w:rFonts w:ascii="標楷體" w:eastAsia="標楷體" w:hAnsi="標楷體"/>
              </w:rPr>
              <w:t>：___________ 日期：___________</w:t>
            </w:r>
          </w:p>
        </w:tc>
      </w:tr>
      <w:tr w:rsidR="00BA5143" w:rsidRPr="00A03A2B" w14:paraId="3A8DF227" w14:textId="77777777" w:rsidTr="00BA5143">
        <w:tc>
          <w:tcPr>
            <w:tcW w:w="9498" w:type="dxa"/>
          </w:tcPr>
          <w:p w14:paraId="56209200" w14:textId="77777777" w:rsidR="00BA5143" w:rsidRPr="00A03A2B" w:rsidRDefault="00BA5143" w:rsidP="001F54B5">
            <w:pPr>
              <w:rPr>
                <w:rFonts w:ascii="標楷體" w:eastAsia="標楷體" w:hAnsi="標楷體"/>
              </w:rPr>
            </w:pPr>
            <w:r w:rsidRPr="00A03A2B">
              <w:rPr>
                <w:rFonts w:ascii="標楷體" w:eastAsia="標楷體" w:hAnsi="標楷體"/>
              </w:rPr>
              <w:t xml:space="preserve">   </w:t>
            </w:r>
            <w:proofErr w:type="gramStart"/>
            <w:r w:rsidRPr="00A03A2B">
              <w:rPr>
                <w:rFonts w:ascii="標楷體" w:eastAsia="標楷體" w:hAnsi="標楷體"/>
              </w:rPr>
              <w:t>乙生簽名</w:t>
            </w:r>
            <w:proofErr w:type="gramEnd"/>
            <w:r w:rsidRPr="00A03A2B">
              <w:rPr>
                <w:rFonts w:ascii="標楷體" w:eastAsia="標楷體" w:hAnsi="標楷體"/>
              </w:rPr>
              <w:t>：___________ 日期：___________</w:t>
            </w:r>
          </w:p>
        </w:tc>
      </w:tr>
      <w:tr w:rsidR="00BA5143" w:rsidRPr="00A03A2B" w14:paraId="07642CCE" w14:textId="77777777" w:rsidTr="00BA5143">
        <w:tc>
          <w:tcPr>
            <w:tcW w:w="9498" w:type="dxa"/>
          </w:tcPr>
          <w:p w14:paraId="728F8813" w14:textId="77777777" w:rsidR="00BA5143" w:rsidRPr="00A03A2B" w:rsidRDefault="00BA5143" w:rsidP="001F54B5">
            <w:pPr>
              <w:rPr>
                <w:rFonts w:ascii="標楷體" w:eastAsia="標楷體" w:hAnsi="標楷體"/>
              </w:rPr>
            </w:pPr>
            <w:r w:rsidRPr="00A03A2B">
              <w:rPr>
                <w:rFonts w:ascii="標楷體" w:eastAsia="標楷體" w:hAnsi="標楷體"/>
              </w:rPr>
              <w:t xml:space="preserve">   導師簽名：___________ 日期：___________</w:t>
            </w:r>
          </w:p>
        </w:tc>
      </w:tr>
      <w:tr w:rsidR="00BA5143" w:rsidRPr="00A03A2B" w14:paraId="053781B5" w14:textId="77777777" w:rsidTr="00BA5143">
        <w:tc>
          <w:tcPr>
            <w:tcW w:w="9498" w:type="dxa"/>
          </w:tcPr>
          <w:p w14:paraId="29177D88" w14:textId="77777777" w:rsidR="00BA5143" w:rsidRPr="00A03A2B" w:rsidRDefault="00BA5143" w:rsidP="001F54B5">
            <w:pPr>
              <w:rPr>
                <w:rFonts w:ascii="標楷體" w:eastAsia="標楷體" w:hAnsi="標楷體"/>
              </w:rPr>
            </w:pPr>
            <w:r w:rsidRPr="00A03A2B">
              <w:rPr>
                <w:rFonts w:ascii="標楷體" w:eastAsia="標楷體" w:hAnsi="標楷體"/>
              </w:rPr>
              <w:t xml:space="preserve">   輔導老師簽名：_______ 日期：___________</w:t>
            </w:r>
          </w:p>
        </w:tc>
      </w:tr>
      <w:tr w:rsidR="00BA5143" w:rsidRPr="00A03A2B" w14:paraId="33FB55BE" w14:textId="77777777" w:rsidTr="00BA5143">
        <w:tc>
          <w:tcPr>
            <w:tcW w:w="9498" w:type="dxa"/>
          </w:tcPr>
          <w:p w14:paraId="3D77B22E" w14:textId="77777777" w:rsidR="00BA5143" w:rsidRPr="00A03A2B" w:rsidRDefault="00BA5143" w:rsidP="001F54B5">
            <w:pPr>
              <w:rPr>
                <w:rFonts w:ascii="標楷體" w:eastAsia="標楷體" w:hAnsi="標楷體"/>
              </w:rPr>
            </w:pPr>
            <w:r w:rsidRPr="00A03A2B">
              <w:rPr>
                <w:rFonts w:ascii="標楷體" w:eastAsia="標楷體" w:hAnsi="標楷體"/>
              </w:rPr>
              <w:t xml:space="preserve">   家長簽名：___________ 日期：___________</w:t>
            </w:r>
          </w:p>
        </w:tc>
      </w:tr>
    </w:tbl>
    <w:p w14:paraId="4C153B5B" w14:textId="77777777" w:rsidR="00BA5143" w:rsidRPr="00A03A2B" w:rsidRDefault="00BA5143" w:rsidP="00BA5143">
      <w:pPr>
        <w:rPr>
          <w:rFonts w:ascii="標楷體" w:eastAsia="標楷體" w:hAnsi="標楷體" w:cs="Times New Roman"/>
        </w:rPr>
      </w:pPr>
    </w:p>
    <w:p w14:paraId="6592EA06" w14:textId="77777777" w:rsidR="00BA5143" w:rsidRPr="00A03A2B" w:rsidRDefault="00BA5143" w:rsidP="00BA5143">
      <w:pPr>
        <w:pStyle w:val="1"/>
        <w:rPr>
          <w:rFonts w:ascii="標楷體" w:eastAsia="標楷體" w:hAnsi="標楷體" w:cs="Times New Roman"/>
          <w:b/>
          <w:bCs/>
          <w:color w:val="auto"/>
          <w:sz w:val="24"/>
          <w:szCs w:val="24"/>
        </w:rPr>
      </w:pPr>
      <w:r w:rsidRPr="00A03A2B">
        <w:rPr>
          <w:rFonts w:ascii="標楷體" w:eastAsia="標楷體" w:hAnsi="標楷體" w:cs="Times New Roman"/>
          <w:b/>
          <w:bCs/>
          <w:color w:val="auto"/>
          <w:sz w:val="24"/>
          <w:szCs w:val="24"/>
        </w:rPr>
        <w:lastRenderedPageBreak/>
        <w:t>五、調和委員應掌握的協議擬定技巧</w:t>
      </w:r>
    </w:p>
    <w:p w14:paraId="5028CB76"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先傾聽後整理</w:t>
      </w:r>
      <w:r w:rsidRPr="00A03A2B">
        <w:rPr>
          <w:rFonts w:ascii="標楷體" w:eastAsia="標楷體" w:hAnsi="標楷體" w:cs="Times New Roman"/>
          <w:color w:val="auto"/>
          <w:sz w:val="24"/>
          <w:szCs w:val="24"/>
        </w:rPr>
        <w:t>：在擬定協議前，充分聆聽雙方陳述，確保理解事件全貌與核心訴求。</w:t>
      </w:r>
    </w:p>
    <w:p w14:paraId="48123B31"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使用中性語言</w:t>
      </w:r>
      <w:r w:rsidRPr="00A03A2B">
        <w:rPr>
          <w:rFonts w:ascii="標楷體" w:eastAsia="標楷體" w:hAnsi="標楷體" w:cs="Times New Roman"/>
          <w:color w:val="auto"/>
          <w:sz w:val="24"/>
          <w:szCs w:val="24"/>
        </w:rPr>
        <w:t>：避免使用「</w:t>
      </w:r>
      <w:proofErr w:type="gramStart"/>
      <w:r w:rsidRPr="00A03A2B">
        <w:rPr>
          <w:rFonts w:ascii="標楷體" w:eastAsia="標楷體" w:hAnsi="標楷體" w:cs="Times New Roman"/>
          <w:color w:val="auto"/>
          <w:sz w:val="24"/>
          <w:szCs w:val="24"/>
        </w:rPr>
        <w:t>霸凌者</w:t>
      </w:r>
      <w:proofErr w:type="gramEnd"/>
      <w:r w:rsidRPr="00A03A2B">
        <w:rPr>
          <w:rFonts w:ascii="標楷體" w:eastAsia="標楷體" w:hAnsi="標楷體" w:cs="Times New Roman"/>
          <w:color w:val="auto"/>
          <w:sz w:val="24"/>
          <w:szCs w:val="24"/>
        </w:rPr>
        <w:t>」、「受害者」等</w:t>
      </w:r>
      <w:proofErr w:type="gramStart"/>
      <w:r w:rsidRPr="00A03A2B">
        <w:rPr>
          <w:rFonts w:ascii="標楷體" w:eastAsia="標楷體" w:hAnsi="標楷體" w:cs="Times New Roman"/>
          <w:color w:val="auto"/>
          <w:sz w:val="24"/>
          <w:szCs w:val="24"/>
        </w:rPr>
        <w:t>標籤化用詞</w:t>
      </w:r>
      <w:proofErr w:type="gramEnd"/>
      <w:r w:rsidRPr="00A03A2B">
        <w:rPr>
          <w:rFonts w:ascii="標楷體" w:eastAsia="標楷體" w:hAnsi="標楷體" w:cs="Times New Roman"/>
          <w:color w:val="auto"/>
          <w:sz w:val="24"/>
          <w:szCs w:val="24"/>
        </w:rPr>
        <w:t>，改用「</w:t>
      </w:r>
      <w:proofErr w:type="gramStart"/>
      <w:r w:rsidRPr="00A03A2B">
        <w:rPr>
          <w:rFonts w:ascii="標楷體" w:eastAsia="標楷體" w:hAnsi="標楷體" w:cs="Times New Roman"/>
          <w:color w:val="auto"/>
          <w:sz w:val="24"/>
          <w:szCs w:val="24"/>
        </w:rPr>
        <w:t>甲生</w:t>
      </w:r>
      <w:proofErr w:type="gramEnd"/>
      <w:r w:rsidRPr="00A03A2B">
        <w:rPr>
          <w:rFonts w:ascii="標楷體" w:eastAsia="標楷體" w:hAnsi="標楷體" w:cs="Times New Roman"/>
          <w:color w:val="auto"/>
          <w:sz w:val="24"/>
          <w:szCs w:val="24"/>
        </w:rPr>
        <w:t>」、「</w:t>
      </w:r>
      <w:proofErr w:type="gramStart"/>
      <w:r w:rsidRPr="00A03A2B">
        <w:rPr>
          <w:rFonts w:ascii="標楷體" w:eastAsia="標楷體" w:hAnsi="標楷體" w:cs="Times New Roman"/>
          <w:color w:val="auto"/>
          <w:sz w:val="24"/>
          <w:szCs w:val="24"/>
        </w:rPr>
        <w:t>乙生</w:t>
      </w:r>
      <w:proofErr w:type="gramEnd"/>
      <w:r w:rsidRPr="00A03A2B">
        <w:rPr>
          <w:rFonts w:ascii="標楷體" w:eastAsia="標楷體" w:hAnsi="標楷體" w:cs="Times New Roman"/>
          <w:color w:val="auto"/>
          <w:sz w:val="24"/>
          <w:szCs w:val="24"/>
        </w:rPr>
        <w:t>」或直接使用姓名。</w:t>
      </w:r>
    </w:p>
    <w:p w14:paraId="7E75B205"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平衡考量各方需求</w:t>
      </w:r>
      <w:r w:rsidRPr="00A03A2B">
        <w:rPr>
          <w:rFonts w:ascii="標楷體" w:eastAsia="標楷體" w:hAnsi="標楷體" w:cs="Times New Roman"/>
          <w:color w:val="auto"/>
          <w:sz w:val="24"/>
          <w:szCs w:val="24"/>
        </w:rPr>
        <w:t>：確保協議內容不偏袒任何一方，同時考慮各方的情緒需求與實際困境。</w:t>
      </w:r>
    </w:p>
    <w:p w14:paraId="043B6740"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具體化行為期望</w:t>
      </w:r>
      <w:r w:rsidRPr="00A03A2B">
        <w:rPr>
          <w:rFonts w:ascii="標楷體" w:eastAsia="標楷體" w:hAnsi="標楷體" w:cs="Times New Roman"/>
          <w:color w:val="auto"/>
          <w:sz w:val="24"/>
          <w:szCs w:val="24"/>
        </w:rPr>
        <w:t>：將「不得</w:t>
      </w:r>
      <w:proofErr w:type="gramStart"/>
      <w:r w:rsidRPr="00A03A2B">
        <w:rPr>
          <w:rFonts w:ascii="標楷體" w:eastAsia="標楷體" w:hAnsi="標楷體" w:cs="Times New Roman"/>
          <w:color w:val="auto"/>
          <w:sz w:val="24"/>
          <w:szCs w:val="24"/>
        </w:rPr>
        <w:t>霸凌」</w:t>
      </w:r>
      <w:proofErr w:type="gramEnd"/>
      <w:r w:rsidRPr="00A03A2B">
        <w:rPr>
          <w:rFonts w:ascii="標楷體" w:eastAsia="標楷體" w:hAnsi="標楷體" w:cs="Times New Roman"/>
          <w:color w:val="auto"/>
          <w:sz w:val="24"/>
          <w:szCs w:val="24"/>
        </w:rPr>
        <w:t>等抽象表述，轉化為具體、可觀察的行為描述。</w:t>
      </w:r>
    </w:p>
    <w:p w14:paraId="75F4B86C"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設定合理時間框架</w:t>
      </w:r>
      <w:r w:rsidRPr="00A03A2B">
        <w:rPr>
          <w:rFonts w:ascii="標楷體" w:eastAsia="標楷體" w:hAnsi="標楷體" w:cs="Times New Roman"/>
          <w:color w:val="auto"/>
          <w:sz w:val="24"/>
          <w:szCs w:val="24"/>
        </w:rPr>
        <w:t>：協議內容應有明確的執行期限，避免無限期承諾。</w:t>
      </w:r>
    </w:p>
    <w:p w14:paraId="4853ED96"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預留彈性調整空間</w:t>
      </w:r>
      <w:r w:rsidRPr="00A03A2B">
        <w:rPr>
          <w:rFonts w:ascii="標楷體" w:eastAsia="標楷體" w:hAnsi="標楷體" w:cs="Times New Roman"/>
          <w:color w:val="auto"/>
          <w:sz w:val="24"/>
          <w:szCs w:val="24"/>
        </w:rPr>
        <w:t>：納入定期檢視與修正機制，使協議能因應實際情況調整。</w:t>
      </w:r>
    </w:p>
    <w:p w14:paraId="56CE7220"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確保各方理解</w:t>
      </w:r>
      <w:r w:rsidRPr="00A03A2B">
        <w:rPr>
          <w:rFonts w:ascii="標楷體" w:eastAsia="標楷體" w:hAnsi="標楷體" w:cs="Times New Roman"/>
          <w:color w:val="auto"/>
          <w:sz w:val="24"/>
          <w:szCs w:val="24"/>
        </w:rPr>
        <w:t>：使用當事人能理解的語言，並確認各方對協議內容有相同理解。</w:t>
      </w:r>
    </w:p>
    <w:p w14:paraId="48FD1F46"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注重教育意義</w:t>
      </w:r>
      <w:r w:rsidRPr="00A03A2B">
        <w:rPr>
          <w:rFonts w:ascii="標楷體" w:eastAsia="標楷體" w:hAnsi="標楷體" w:cs="Times New Roman"/>
          <w:color w:val="auto"/>
          <w:sz w:val="24"/>
          <w:szCs w:val="24"/>
        </w:rPr>
        <w:t>：協議應體現教育價值，而非純粹懲罰或賠償。</w:t>
      </w:r>
    </w:p>
    <w:p w14:paraId="31A59E9E"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明確後續責任</w:t>
      </w:r>
      <w:r w:rsidRPr="00A03A2B">
        <w:rPr>
          <w:rFonts w:ascii="標楷體" w:eastAsia="標楷體" w:hAnsi="標楷體" w:cs="Times New Roman"/>
          <w:color w:val="auto"/>
          <w:sz w:val="24"/>
          <w:szCs w:val="24"/>
        </w:rPr>
        <w:t>：清楚說明各方(包括學校)在協議執行過程中的責任。</w:t>
      </w:r>
    </w:p>
    <w:p w14:paraId="39C2D33D" w14:textId="77777777" w:rsidR="00BA5143" w:rsidRPr="00A03A2B" w:rsidRDefault="00BA5143" w:rsidP="00B72D1A">
      <w:pPr>
        <w:pStyle w:val="2"/>
        <w:numPr>
          <w:ilvl w:val="0"/>
          <w:numId w:val="62"/>
        </w:numPr>
        <w:rPr>
          <w:rFonts w:ascii="標楷體" w:eastAsia="標楷體" w:hAnsi="標楷體" w:cs="Times New Roman"/>
          <w:color w:val="auto"/>
          <w:sz w:val="24"/>
          <w:szCs w:val="24"/>
        </w:rPr>
      </w:pPr>
      <w:r w:rsidRPr="00A03A2B">
        <w:rPr>
          <w:rFonts w:ascii="標楷體" w:eastAsia="標楷體" w:hAnsi="標楷體" w:cs="Times New Roman"/>
          <w:b/>
          <w:bCs/>
          <w:color w:val="auto"/>
          <w:sz w:val="24"/>
          <w:szCs w:val="24"/>
        </w:rPr>
        <w:t>關注長期改變</w:t>
      </w:r>
      <w:r w:rsidRPr="00A03A2B">
        <w:rPr>
          <w:rFonts w:ascii="標楷體" w:eastAsia="標楷體" w:hAnsi="標楷體" w:cs="Times New Roman"/>
          <w:color w:val="auto"/>
          <w:sz w:val="24"/>
          <w:szCs w:val="24"/>
        </w:rPr>
        <w:t>：協議應著眼於雙方關係的長期改善，而非僅解決當前衝突。</w:t>
      </w:r>
    </w:p>
    <w:p w14:paraId="0DCC7C89" w14:textId="59B03AFE" w:rsidR="006B1596" w:rsidRDefault="006B1596" w:rsidP="00BA5143">
      <w:pPr>
        <w:spacing w:line="360" w:lineRule="exact"/>
      </w:pPr>
    </w:p>
    <w:p w14:paraId="3520F7C7" w14:textId="4CCE530D" w:rsidR="006B1596" w:rsidRDefault="006B1596">
      <w:pPr>
        <w:widowControl/>
      </w:pPr>
    </w:p>
    <w:p w14:paraId="2254F7AF" w14:textId="30AEC5DF" w:rsidR="006B1596" w:rsidRDefault="006B1596">
      <w:pPr>
        <w:widowControl/>
      </w:pPr>
      <w:r>
        <w:br w:type="page"/>
      </w:r>
    </w:p>
    <w:p w14:paraId="69362FF0" w14:textId="1FD6AA54" w:rsidR="00587E5F" w:rsidRDefault="00587E5F">
      <w:pPr>
        <w:widowControl/>
      </w:pPr>
    </w:p>
    <w:p w14:paraId="78E01341" w14:textId="77777777" w:rsidR="00F02983" w:rsidRDefault="00F02983">
      <w:pPr>
        <w:widowControl/>
        <w:sectPr w:rsidR="00F02983" w:rsidSect="00342987">
          <w:footerReference w:type="default" r:id="rId8"/>
          <w:pgSz w:w="11906" w:h="16838"/>
          <w:pgMar w:top="1134" w:right="709" w:bottom="760" w:left="851" w:header="851" w:footer="992" w:gutter="0"/>
          <w:cols w:space="425"/>
          <w:docGrid w:type="lines" w:linePitch="360"/>
        </w:sectPr>
      </w:pPr>
    </w:p>
    <w:p w14:paraId="5291A8B9" w14:textId="5469BBB2" w:rsidR="004C66AC" w:rsidRDefault="004C66AC">
      <w:pPr>
        <w:widowControl/>
      </w:pPr>
    </w:p>
    <w:p w14:paraId="737EEC9D" w14:textId="77527F05" w:rsidR="00587E5F" w:rsidRDefault="00587E5F">
      <w:pPr>
        <w:widowControl/>
      </w:pPr>
      <w:r>
        <w:rPr>
          <w:noProof/>
        </w:rPr>
        <mc:AlternateContent>
          <mc:Choice Requires="wps">
            <w:drawing>
              <wp:anchor distT="0" distB="0" distL="114300" distR="114300" simplePos="0" relativeHeight="251687936" behindDoc="0" locked="0" layoutInCell="1" allowOverlap="1" wp14:anchorId="31507D29" wp14:editId="08ADB557">
                <wp:simplePos x="0" y="0"/>
                <wp:positionH relativeFrom="column">
                  <wp:posOffset>162232</wp:posOffset>
                </wp:positionH>
                <wp:positionV relativeFrom="paragraph">
                  <wp:posOffset>3561100</wp:posOffset>
                </wp:positionV>
                <wp:extent cx="6286500" cy="1828800"/>
                <wp:effectExtent l="0" t="0" r="0" b="3810"/>
                <wp:wrapNone/>
                <wp:docPr id="19" name="文字方塊 19"/>
                <wp:cNvGraphicFramePr/>
                <a:graphic xmlns:a="http://schemas.openxmlformats.org/drawingml/2006/main">
                  <a:graphicData uri="http://schemas.microsoft.com/office/word/2010/wordprocessingShape">
                    <wps:wsp>
                      <wps:cNvSpPr txBox="1"/>
                      <wps:spPr>
                        <a:xfrm>
                          <a:off x="0" y="0"/>
                          <a:ext cx="6286500" cy="1828800"/>
                        </a:xfrm>
                        <a:prstGeom prst="rect">
                          <a:avLst/>
                        </a:prstGeom>
                        <a:noFill/>
                        <a:ln>
                          <a:noFill/>
                        </a:ln>
                      </wps:spPr>
                      <wps:txbx>
                        <w:txbxContent>
                          <w:p w14:paraId="5CF64E80" w14:textId="77777777" w:rsidR="007519C5" w:rsidRPr="00832419" w:rsidRDefault="007519C5" w:rsidP="00587E5F">
                            <w:pPr>
                              <w:widowControl/>
                              <w:jc w:val="center"/>
                              <w:rPr>
                                <w:rFonts w:ascii="標楷體" w:eastAsia="標楷體" w:hAnsi="標楷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標楷體" w:eastAsia="標楷體" w:hAnsi="標楷體" w:hint="eastAsia"/>
                                <w:b/>
                                <w:sz w:val="72"/>
                                <w:szCs w:val="72"/>
                              </w:rPr>
                              <w:t>三、</w:t>
                            </w:r>
                            <w:r w:rsidRPr="00832419">
                              <w:rPr>
                                <w:rFonts w:ascii="標楷體" w:eastAsia="標楷體" w:hAnsi="標楷體" w:hint="eastAsia"/>
                                <w:b/>
                                <w:sz w:val="72"/>
                                <w:szCs w:val="72"/>
                              </w:rPr>
                              <w:t>調和</w:t>
                            </w:r>
                            <w:r>
                              <w:rPr>
                                <w:rFonts w:ascii="標楷體" w:eastAsia="標楷體" w:hAnsi="標楷體" w:hint="eastAsia"/>
                                <w:b/>
                                <w:sz w:val="72"/>
                                <w:szCs w:val="72"/>
                              </w:rPr>
                              <w:t>及調查</w:t>
                            </w:r>
                            <w:r w:rsidRPr="00832419">
                              <w:rPr>
                                <w:rFonts w:ascii="標楷體" w:eastAsia="標楷體" w:hAnsi="標楷體" w:hint="eastAsia"/>
                                <w:b/>
                                <w:sz w:val="72"/>
                                <w:szCs w:val="72"/>
                              </w:rPr>
                              <w:t>報告範例</w:t>
                            </w:r>
                            <w:r>
                              <w:rPr>
                                <w:rFonts w:ascii="標楷體" w:eastAsia="標楷體" w:hAnsi="標楷體" w:hint="eastAsia"/>
                                <w:b/>
                                <w:sz w:val="72"/>
                                <w:szCs w:val="72"/>
                              </w:rPr>
                              <w:t>參考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507D29" id="文字方塊 19" o:spid="_x0000_s1029" type="#_x0000_t202" style="position:absolute;margin-left:12.75pt;margin-top:280.4pt;width:495pt;height:2in;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" filled="f" stroked="f">
                <v:textbox style="mso-fit-shape-to-text:t">
                  <w:txbxContent>
                    <w:p w14:paraId="5CF64E80" w14:textId="77777777" w:rsidR="007519C5" w:rsidRPr="00832419" w:rsidRDefault="007519C5" w:rsidP="00587E5F">
                      <w:pPr>
                        <w:widowControl/>
                        <w:jc w:val="center"/>
                        <w:rPr>
                          <w:rFonts w:ascii="標楷體" w:eastAsia="標楷體" w:hAnsi="標楷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標楷體" w:eastAsia="標楷體" w:hAnsi="標楷體" w:hint="eastAsia"/>
                          <w:b/>
                          <w:sz w:val="72"/>
                          <w:szCs w:val="72"/>
                        </w:rPr>
                        <w:t>三、</w:t>
                      </w:r>
                      <w:r w:rsidRPr="00832419">
                        <w:rPr>
                          <w:rFonts w:ascii="標楷體" w:eastAsia="標楷體" w:hAnsi="標楷體" w:hint="eastAsia"/>
                          <w:b/>
                          <w:sz w:val="72"/>
                          <w:szCs w:val="72"/>
                        </w:rPr>
                        <w:t>調和</w:t>
                      </w:r>
                      <w:r>
                        <w:rPr>
                          <w:rFonts w:ascii="標楷體" w:eastAsia="標楷體" w:hAnsi="標楷體" w:hint="eastAsia"/>
                          <w:b/>
                          <w:sz w:val="72"/>
                          <w:szCs w:val="72"/>
                        </w:rPr>
                        <w:t>及調查</w:t>
                      </w:r>
                      <w:r w:rsidRPr="00832419">
                        <w:rPr>
                          <w:rFonts w:ascii="標楷體" w:eastAsia="標楷體" w:hAnsi="標楷體" w:hint="eastAsia"/>
                          <w:b/>
                          <w:sz w:val="72"/>
                          <w:szCs w:val="72"/>
                        </w:rPr>
                        <w:t>報告範例</w:t>
                      </w:r>
                      <w:r>
                        <w:rPr>
                          <w:rFonts w:ascii="標楷體" w:eastAsia="標楷體" w:hAnsi="標楷體" w:hint="eastAsia"/>
                          <w:b/>
                          <w:sz w:val="72"/>
                          <w:szCs w:val="72"/>
                        </w:rPr>
                        <w:t>參考</w:t>
                      </w:r>
                    </w:p>
                  </w:txbxContent>
                </v:textbox>
              </v:shape>
            </w:pict>
          </mc:Fallback>
        </mc:AlternateContent>
      </w:r>
      <w:r>
        <w:br w:type="page"/>
      </w:r>
    </w:p>
    <w:p w14:paraId="2A82BAAE" w14:textId="77777777" w:rsidR="00587E5F" w:rsidRDefault="00587E5F">
      <w:pPr>
        <w:widowControl/>
      </w:pPr>
    </w:p>
    <w:p w14:paraId="5B482152" w14:textId="7440778E" w:rsidR="00587E5F" w:rsidRDefault="00587E5F">
      <w:pPr>
        <w:widowControl/>
      </w:pPr>
      <w:r>
        <w:br w:type="page"/>
      </w:r>
    </w:p>
    <w:p w14:paraId="7293D6C5" w14:textId="77777777" w:rsidR="00587E5F" w:rsidRPr="00CE6F21" w:rsidRDefault="00587E5F" w:rsidP="00587E5F">
      <w:pPr>
        <w:pStyle w:val="aa"/>
        <w:spacing w:line="360" w:lineRule="exact"/>
        <w:ind w:leftChars="0" w:left="0"/>
        <w:rPr>
          <w:rFonts w:ascii="標楷體" w:eastAsia="標楷體" w:hAnsi="標楷體"/>
          <w:sz w:val="28"/>
          <w:szCs w:val="28"/>
        </w:rPr>
      </w:pPr>
    </w:p>
    <w:p w14:paraId="2CA32DD1" w14:textId="77777777" w:rsidR="00587E5F" w:rsidRPr="004D76BB" w:rsidRDefault="00587E5F" w:rsidP="00B72D1A">
      <w:pPr>
        <w:pStyle w:val="aa"/>
        <w:numPr>
          <w:ilvl w:val="0"/>
          <w:numId w:val="6"/>
        </w:numPr>
        <w:tabs>
          <w:tab w:val="left" w:pos="567"/>
        </w:tabs>
        <w:spacing w:beforeLines="50" w:before="180" w:afterLines="50" w:after="180" w:line="360" w:lineRule="exact"/>
        <w:ind w:leftChars="0"/>
        <w:rPr>
          <w:rFonts w:ascii="標楷體" w:eastAsia="標楷體" w:hAnsi="標楷體"/>
          <w:b/>
          <w:sz w:val="28"/>
          <w:szCs w:val="28"/>
        </w:rPr>
      </w:pPr>
      <w:r w:rsidRPr="004D76BB">
        <w:rPr>
          <w:rFonts w:ascii="標楷體" w:eastAsia="標楷體" w:hAnsi="標楷體" w:hint="eastAsia"/>
          <w:b/>
          <w:sz w:val="28"/>
          <w:szCs w:val="28"/>
        </w:rPr>
        <w:t>調和報告範例</w:t>
      </w:r>
    </w:p>
    <w:p w14:paraId="0B217449" w14:textId="77777777" w:rsidR="00587E5F" w:rsidRPr="004D76BB" w:rsidRDefault="00587E5F" w:rsidP="00587E5F">
      <w:pPr>
        <w:widowControl/>
        <w:suppressAutoHyphens/>
        <w:overflowPunct w:val="0"/>
        <w:autoSpaceDE w:val="0"/>
        <w:autoSpaceDN w:val="0"/>
        <w:spacing w:before="120" w:after="120" w:line="360" w:lineRule="exact"/>
        <w:ind w:left="2" w:hanging="4"/>
        <w:jc w:val="right"/>
        <w:textAlignment w:val="baseline"/>
        <w:rPr>
          <w:rFonts w:ascii="標楷體" w:eastAsia="標楷體" w:hAnsi="標楷體" w:cs="標楷體"/>
          <w:b/>
          <w:szCs w:val="24"/>
          <w:lang w:bidi="hi-IN"/>
        </w:rPr>
      </w:pPr>
      <w:r w:rsidRPr="004D76BB">
        <w:rPr>
          <w:rFonts w:ascii="標楷體" w:eastAsia="標楷體" w:hAnsi="標楷體" w:cs="標楷體"/>
          <w:b/>
          <w:szCs w:val="24"/>
          <w:lang w:bidi="hi-IN"/>
        </w:rPr>
        <w:t>臺北市○○○○國民小學(</w:t>
      </w:r>
      <w:proofErr w:type="gramStart"/>
      <w:r w:rsidRPr="004D76BB">
        <w:rPr>
          <w:rFonts w:ascii="標楷體" w:eastAsia="標楷體" w:hAnsi="標楷體" w:cs="標楷體"/>
          <w:b/>
          <w:szCs w:val="24"/>
          <w:lang w:bidi="hi-IN"/>
        </w:rPr>
        <w:t>校安通報</w:t>
      </w:r>
      <w:proofErr w:type="gramEnd"/>
      <w:r w:rsidRPr="004D76BB">
        <w:rPr>
          <w:rFonts w:ascii="標楷體" w:eastAsia="標楷體" w:hAnsi="標楷體" w:cs="標楷體"/>
          <w:b/>
          <w:szCs w:val="24"/>
          <w:lang w:bidi="hi-IN"/>
        </w:rPr>
        <w:t>序號○○○○○○○號</w:t>
      </w:r>
      <w:r w:rsidRPr="004D76BB">
        <w:rPr>
          <w:rFonts w:ascii="標楷體" w:eastAsia="標楷體" w:hAnsi="標楷體" w:cs="標楷體" w:hint="eastAsia"/>
          <w:b/>
          <w:szCs w:val="24"/>
          <w:lang w:bidi="hi-IN"/>
        </w:rPr>
        <w:t>)</w:t>
      </w:r>
      <w:r w:rsidRPr="004D76BB">
        <w:rPr>
          <w:rFonts w:ascii="標楷體" w:eastAsia="標楷體" w:hAnsi="標楷體" w:cs="標楷體"/>
          <w:b/>
          <w:szCs w:val="24"/>
          <w:lang w:bidi="hi-IN"/>
        </w:rPr>
        <w:t>校園事件案調和報告</w:t>
      </w:r>
    </w:p>
    <w:p w14:paraId="1D76C154" w14:textId="77777777" w:rsidR="00587E5F" w:rsidRPr="001A6CB5" w:rsidRDefault="00587E5F" w:rsidP="00587E5F">
      <w:pPr>
        <w:widowControl/>
        <w:suppressAutoHyphens/>
        <w:overflowPunct w:val="0"/>
        <w:autoSpaceDE w:val="0"/>
        <w:autoSpaceDN w:val="0"/>
        <w:spacing w:before="120" w:after="120" w:line="360" w:lineRule="exact"/>
        <w:ind w:left="2" w:hanging="4"/>
        <w:jc w:val="right"/>
        <w:textAlignment w:val="baseline"/>
        <w:rPr>
          <w:rFonts w:ascii="標楷體" w:eastAsia="標楷體" w:hAnsi="標楷體" w:cs="標楷體"/>
          <w:bCs/>
          <w:kern w:val="3"/>
          <w:szCs w:val="24"/>
          <w:lang w:bidi="hi-IN"/>
        </w:rPr>
      </w:pPr>
      <w:r>
        <w:rPr>
          <w:rFonts w:ascii="標楷體" w:eastAsia="標楷體" w:hAnsi="標楷體" w:cs="標楷體" w:hint="eastAsia"/>
          <w:bCs/>
          <w:kern w:val="3"/>
          <w:szCs w:val="24"/>
          <w:lang w:bidi="hi-IN"/>
        </w:rPr>
        <w:t>呂</w:t>
      </w:r>
      <w:r w:rsidRPr="001A6CB5">
        <w:rPr>
          <w:rFonts w:ascii="標楷體" w:eastAsia="標楷體" w:hAnsi="標楷體" w:cs="標楷體" w:hint="eastAsia"/>
          <w:bCs/>
          <w:kern w:val="3"/>
          <w:szCs w:val="24"/>
          <w:lang w:bidi="hi-IN"/>
        </w:rPr>
        <w:t>丹琪律師(肢體1對1)</w:t>
      </w:r>
    </w:p>
    <w:p w14:paraId="6FE37ED1" w14:textId="77777777" w:rsidR="00587E5F" w:rsidRPr="004D76BB" w:rsidRDefault="00587E5F" w:rsidP="00587E5F">
      <w:pPr>
        <w:widowControl/>
        <w:suppressAutoHyphens/>
        <w:overflowPunct w:val="0"/>
        <w:autoSpaceDE w:val="0"/>
        <w:autoSpaceDN w:val="0"/>
        <w:spacing w:before="120" w:line="360" w:lineRule="exact"/>
        <w:ind w:left="1" w:hanging="3"/>
        <w:jc w:val="both"/>
        <w:textAlignment w:val="baseline"/>
        <w:rPr>
          <w:rFonts w:ascii="標楷體" w:eastAsia="標楷體" w:hAnsi="標楷體" w:cs="Mangal"/>
          <w:kern w:val="3"/>
          <w:szCs w:val="24"/>
          <w:lang w:bidi="hi-IN"/>
        </w:rPr>
      </w:pPr>
      <w:r>
        <w:rPr>
          <w:rFonts w:ascii="標楷體" w:eastAsia="標楷體" w:hAnsi="標楷體" w:cs="標楷體" w:hint="eastAsia"/>
          <w:b/>
          <w:kern w:val="3"/>
          <w:szCs w:val="24"/>
          <w:lang w:bidi="hi-IN"/>
        </w:rPr>
        <w:t>一</w:t>
      </w:r>
      <w:r w:rsidRPr="004D76BB">
        <w:rPr>
          <w:rFonts w:ascii="標楷體" w:eastAsia="標楷體" w:hAnsi="標楷體" w:cs="標楷體"/>
          <w:b/>
          <w:kern w:val="3"/>
          <w:szCs w:val="24"/>
          <w:lang w:bidi="hi-IN"/>
        </w:rPr>
        <w:t>、案由概述</w:t>
      </w:r>
    </w:p>
    <w:p w14:paraId="058506D3" w14:textId="77777777" w:rsidR="00587E5F" w:rsidRPr="004D76BB" w:rsidRDefault="00587E5F" w:rsidP="00587E5F">
      <w:pPr>
        <w:widowControl/>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行為人：林生        法定代理人：</w:t>
      </w:r>
      <w:r w:rsidRPr="004D76BB">
        <w:rPr>
          <w:rFonts w:ascii="標楷體" w:eastAsia="標楷體" w:hAnsi="標楷體" w:cs="標楷體" w:hint="eastAsia"/>
          <w:kern w:val="3"/>
          <w:szCs w:val="24"/>
          <w:lang w:bidi="hi-IN"/>
        </w:rPr>
        <w:t>林父、林母</w:t>
      </w:r>
    </w:p>
    <w:p w14:paraId="5B637988" w14:textId="77777777" w:rsidR="00587E5F" w:rsidRPr="004D76BB" w:rsidRDefault="00587E5F" w:rsidP="00587E5F">
      <w:pPr>
        <w:widowControl/>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被行為人：陳生</w:t>
      </w:r>
      <w:r w:rsidRPr="004D76BB">
        <w:rPr>
          <w:rFonts w:ascii="標楷體" w:eastAsia="標楷體" w:hAnsi="標楷體" w:cs="標楷體" w:hint="eastAsia"/>
          <w:kern w:val="3"/>
          <w:szCs w:val="24"/>
          <w:lang w:bidi="hi-IN"/>
        </w:rPr>
        <w:t xml:space="preserve"> </w:t>
      </w:r>
      <w:r w:rsidRPr="004D76BB">
        <w:rPr>
          <w:rFonts w:ascii="標楷體" w:eastAsia="標楷體" w:hAnsi="標楷體" w:cs="標楷體"/>
          <w:kern w:val="3"/>
          <w:szCs w:val="24"/>
          <w:lang w:bidi="hi-IN"/>
        </w:rPr>
        <w:t xml:space="preserve">     法定代理人：</w:t>
      </w:r>
      <w:r w:rsidRPr="004D76BB">
        <w:rPr>
          <w:rFonts w:ascii="標楷體" w:eastAsia="標楷體" w:hAnsi="標楷體" w:cs="標楷體" w:hint="eastAsia"/>
          <w:kern w:val="3"/>
          <w:szCs w:val="24"/>
          <w:lang w:bidi="hi-IN"/>
        </w:rPr>
        <w:t>陳父、陳母</w:t>
      </w:r>
    </w:p>
    <w:p w14:paraId="123A4F0B" w14:textId="77777777" w:rsidR="00587E5F" w:rsidRPr="004D76BB" w:rsidRDefault="00587E5F" w:rsidP="00587E5F">
      <w:pPr>
        <w:widowControl/>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 xml:space="preserve">    本校校園安全事件(</w:t>
      </w:r>
      <w:proofErr w:type="gramStart"/>
      <w:r w:rsidRPr="004D76BB">
        <w:rPr>
          <w:rFonts w:ascii="標楷體" w:eastAsia="標楷體" w:hAnsi="標楷體" w:cs="標楷體"/>
          <w:kern w:val="3"/>
          <w:szCs w:val="24"/>
          <w:lang w:bidi="hi-IN"/>
        </w:rPr>
        <w:t>校安通報</w:t>
      </w:r>
      <w:proofErr w:type="gramEnd"/>
      <w:r w:rsidRPr="004D76BB">
        <w:rPr>
          <w:rFonts w:ascii="標楷體" w:eastAsia="標楷體" w:hAnsi="標楷體" w:cs="標楷體"/>
          <w:kern w:val="3"/>
          <w:szCs w:val="24"/>
          <w:lang w:bidi="hi-IN"/>
        </w:rPr>
        <w:t>編號</w:t>
      </w:r>
      <w:r w:rsidRPr="004D76BB">
        <w:rPr>
          <w:rFonts w:ascii="標楷體" w:eastAsia="標楷體" w:hAnsi="標楷體" w:cs="標楷體" w:hint="eastAsia"/>
          <w:kern w:val="3"/>
          <w:szCs w:val="24"/>
          <w:lang w:bidi="hi-IN"/>
        </w:rPr>
        <w:t>0</w:t>
      </w:r>
      <w:r w:rsidRPr="004D76BB">
        <w:rPr>
          <w:rFonts w:ascii="標楷體" w:eastAsia="標楷體" w:hAnsi="標楷體" w:cs="標楷體"/>
          <w:kern w:val="3"/>
          <w:szCs w:val="24"/>
          <w:lang w:bidi="hi-IN"/>
        </w:rPr>
        <w:t>0000000)案，由當事人陳母於</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13年</w:t>
      </w:r>
      <w:r w:rsidRPr="004D76BB">
        <w:rPr>
          <w:rFonts w:ascii="標楷體" w:eastAsia="標楷體" w:hAnsi="標楷體" w:cs="標楷體" w:hint="eastAsia"/>
          <w:kern w:val="3"/>
          <w:szCs w:val="24"/>
          <w:lang w:bidi="hi-IN"/>
        </w:rPr>
        <w:t>9</w:t>
      </w:r>
      <w:r w:rsidRPr="004D76BB">
        <w:rPr>
          <w:rFonts w:ascii="標楷體" w:eastAsia="標楷體" w:hAnsi="標楷體" w:cs="標楷體"/>
          <w:kern w:val="3"/>
          <w:szCs w:val="24"/>
          <w:lang w:bidi="hi-IN"/>
        </w:rPr>
        <w:t>月</w:t>
      </w:r>
      <w:r w:rsidRPr="004D76BB">
        <w:rPr>
          <w:rFonts w:ascii="標楷體" w:eastAsia="標楷體" w:hAnsi="標楷體" w:cs="標楷體" w:hint="eastAsia"/>
          <w:kern w:val="3"/>
          <w:szCs w:val="24"/>
          <w:lang w:bidi="hi-IN"/>
        </w:rPr>
        <w:t>3</w:t>
      </w:r>
      <w:r w:rsidRPr="004D76BB">
        <w:rPr>
          <w:rFonts w:ascii="標楷體" w:eastAsia="標楷體" w:hAnsi="標楷體" w:cs="標楷體"/>
          <w:kern w:val="3"/>
          <w:szCs w:val="24"/>
          <w:lang w:bidi="hi-IN"/>
        </w:rPr>
        <w:t>0日提出檢舉，</w:t>
      </w:r>
      <w:proofErr w:type="gramStart"/>
      <w:r w:rsidRPr="004D76BB">
        <w:rPr>
          <w:rFonts w:ascii="標楷體" w:eastAsia="標楷體" w:hAnsi="標楷體" w:cs="標楷體"/>
          <w:kern w:val="3"/>
          <w:szCs w:val="24"/>
          <w:lang w:bidi="hi-IN"/>
        </w:rPr>
        <w:t>旨案經</w:t>
      </w:r>
      <w:proofErr w:type="gramEnd"/>
      <w:r w:rsidRPr="004D76BB">
        <w:rPr>
          <w:rFonts w:ascii="標楷體" w:eastAsia="標楷體" w:hAnsi="標楷體" w:cs="標楷體"/>
          <w:kern w:val="3"/>
          <w:szCs w:val="24"/>
          <w:lang w:bidi="hi-IN"/>
        </w:rPr>
        <w:t>本校審查小組於</w:t>
      </w:r>
      <w:r w:rsidRPr="004D76BB">
        <w:rPr>
          <w:rFonts w:ascii="標楷體" w:eastAsia="標楷體" w:hAnsi="標楷體" w:cs="標楷體" w:hint="eastAsia"/>
          <w:kern w:val="3"/>
          <w:szCs w:val="24"/>
          <w:lang w:bidi="hi-IN"/>
        </w:rPr>
        <w:t>113</w:t>
      </w:r>
      <w:r w:rsidRPr="004D76BB">
        <w:rPr>
          <w:rFonts w:ascii="標楷體" w:eastAsia="標楷體" w:hAnsi="標楷體" w:cs="標楷體"/>
          <w:kern w:val="3"/>
          <w:szCs w:val="24"/>
          <w:lang w:bidi="hi-IN"/>
        </w:rPr>
        <w:t>年</w:t>
      </w:r>
      <w:r w:rsidRPr="004D76BB">
        <w:rPr>
          <w:rFonts w:ascii="標楷體" w:eastAsia="標楷體" w:hAnsi="標楷體" w:cs="標楷體" w:hint="eastAsia"/>
          <w:kern w:val="3"/>
          <w:szCs w:val="24"/>
          <w:lang w:bidi="hi-IN"/>
        </w:rPr>
        <w:t>10</w:t>
      </w:r>
      <w:r w:rsidRPr="004D76BB">
        <w:rPr>
          <w:rFonts w:ascii="標楷體" w:eastAsia="標楷體" w:hAnsi="標楷體" w:cs="標楷體"/>
          <w:kern w:val="3"/>
          <w:szCs w:val="24"/>
          <w:lang w:bidi="hi-IN"/>
        </w:rPr>
        <w:t>月</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日召開會議決議受理，於</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13年</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0月</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4日處理小組召開第一次會議，委員為：</w:t>
      </w:r>
      <w:proofErr w:type="gramStart"/>
      <w:r w:rsidRPr="004D76BB">
        <w:rPr>
          <w:rFonts w:ascii="標楷體" w:eastAsia="標楷體" w:hAnsi="標楷體" w:cs="標楷體"/>
          <w:kern w:val="3"/>
          <w:szCs w:val="24"/>
          <w:lang w:bidi="hi-IN"/>
        </w:rPr>
        <w:t>呂</w:t>
      </w:r>
      <w:r w:rsidRPr="004D76BB">
        <w:rPr>
          <w:rFonts w:ascii="標楷體" w:eastAsia="標楷體" w:hAnsi="標楷體" w:cs="標楷體" w:hint="eastAsia"/>
          <w:kern w:val="3"/>
          <w:szCs w:val="24"/>
          <w:lang w:bidi="hi-IN"/>
        </w:rPr>
        <w:t>ＯＯ</w:t>
      </w:r>
      <w:proofErr w:type="gramEnd"/>
      <w:r w:rsidRPr="004D76BB">
        <w:rPr>
          <w:rFonts w:ascii="標楷體" w:eastAsia="標楷體" w:hAnsi="標楷體" w:cs="標楷體" w:hint="eastAsia"/>
          <w:kern w:val="3"/>
          <w:szCs w:val="24"/>
          <w:lang w:bidi="hi-IN"/>
        </w:rPr>
        <w:t>(</w:t>
      </w:r>
      <w:r w:rsidRPr="004D76BB">
        <w:rPr>
          <w:rFonts w:ascii="標楷體" w:eastAsia="標楷體" w:hAnsi="標楷體" w:cs="Mangal"/>
          <w:kern w:val="3"/>
          <w:szCs w:val="24"/>
          <w:lang w:bidi="hi-IN"/>
        </w:rPr>
        <w:t>教育部生</w:t>
      </w:r>
      <w:proofErr w:type="gramStart"/>
      <w:r w:rsidRPr="004D76BB">
        <w:rPr>
          <w:rFonts w:ascii="標楷體" w:eastAsia="標楷體" w:hAnsi="標楷體" w:cs="Mangal"/>
          <w:kern w:val="3"/>
          <w:szCs w:val="24"/>
          <w:lang w:bidi="hi-IN"/>
        </w:rPr>
        <w:t>對生霸凌事件</w:t>
      </w:r>
      <w:proofErr w:type="gramEnd"/>
      <w:r w:rsidRPr="004D76BB">
        <w:rPr>
          <w:rFonts w:ascii="標楷體" w:eastAsia="標楷體" w:hAnsi="標楷體" w:cs="Mangal"/>
          <w:kern w:val="3"/>
          <w:szCs w:val="24"/>
          <w:lang w:bidi="hi-IN"/>
        </w:rPr>
        <w:t>專業調和及調查人才庫</w:t>
      </w:r>
      <w:r w:rsidRPr="004D76BB">
        <w:rPr>
          <w:rFonts w:ascii="標楷體" w:eastAsia="標楷體" w:hAnsi="標楷體" w:cs="標楷體"/>
          <w:kern w:val="3"/>
          <w:szCs w:val="24"/>
          <w:lang w:bidi="hi-IN"/>
        </w:rPr>
        <w:t>)、王</w:t>
      </w:r>
      <w:proofErr w:type="gramStart"/>
      <w:r w:rsidRPr="004D76BB">
        <w:rPr>
          <w:rFonts w:ascii="標楷體" w:eastAsia="標楷體" w:hAnsi="標楷體" w:cs="標楷體"/>
          <w:kern w:val="3"/>
          <w:szCs w:val="24"/>
          <w:lang w:bidi="hi-IN"/>
        </w:rPr>
        <w:t>ＯＯ</w:t>
      </w:r>
      <w:proofErr w:type="gramEnd"/>
      <w:r w:rsidRPr="004D76BB">
        <w:rPr>
          <w:rFonts w:ascii="標楷體" w:eastAsia="標楷體" w:hAnsi="標楷體" w:cs="標楷體" w:hint="eastAsia"/>
          <w:kern w:val="3"/>
          <w:szCs w:val="24"/>
          <w:lang w:bidi="hi-IN"/>
        </w:rPr>
        <w:t>(</w:t>
      </w:r>
      <w:r w:rsidRPr="004D76BB">
        <w:rPr>
          <w:rFonts w:ascii="標楷體" w:eastAsia="標楷體" w:hAnsi="標楷體" w:cs="Mangal"/>
          <w:kern w:val="3"/>
          <w:szCs w:val="24"/>
          <w:lang w:bidi="hi-IN"/>
        </w:rPr>
        <w:t>教育部生</w:t>
      </w:r>
      <w:proofErr w:type="gramStart"/>
      <w:r w:rsidRPr="004D76BB">
        <w:rPr>
          <w:rFonts w:ascii="標楷體" w:eastAsia="標楷體" w:hAnsi="標楷體" w:cs="Mangal"/>
          <w:kern w:val="3"/>
          <w:szCs w:val="24"/>
          <w:lang w:bidi="hi-IN"/>
        </w:rPr>
        <w:t>對生霸凌事件</w:t>
      </w:r>
      <w:proofErr w:type="gramEnd"/>
      <w:r w:rsidRPr="004D76BB">
        <w:rPr>
          <w:rFonts w:ascii="標楷體" w:eastAsia="標楷體" w:hAnsi="標楷體" w:cs="Mangal"/>
          <w:kern w:val="3"/>
          <w:szCs w:val="24"/>
          <w:lang w:bidi="hi-IN"/>
        </w:rPr>
        <w:t>專業調和及調查人才庫</w:t>
      </w:r>
      <w:r w:rsidRPr="004D76BB">
        <w:rPr>
          <w:rFonts w:ascii="標楷體" w:eastAsia="標楷體" w:hAnsi="標楷體" w:cs="標楷體"/>
          <w:kern w:val="3"/>
          <w:szCs w:val="24"/>
          <w:lang w:bidi="hi-IN"/>
        </w:rPr>
        <w:t>)及賴</w:t>
      </w:r>
      <w:proofErr w:type="gramStart"/>
      <w:r w:rsidRPr="004D76BB">
        <w:rPr>
          <w:rFonts w:ascii="標楷體" w:eastAsia="標楷體" w:hAnsi="標楷體" w:cs="標楷體"/>
          <w:kern w:val="3"/>
          <w:szCs w:val="24"/>
          <w:lang w:bidi="hi-IN"/>
        </w:rPr>
        <w:t>ＯＯ</w:t>
      </w:r>
      <w:proofErr w:type="gramEnd"/>
      <w:r w:rsidRPr="004D76BB">
        <w:rPr>
          <w:rFonts w:ascii="標楷體" w:eastAsia="標楷體" w:hAnsi="標楷體" w:cs="標楷體"/>
          <w:kern w:val="3"/>
          <w:szCs w:val="24"/>
          <w:lang w:bidi="hi-IN"/>
        </w:rPr>
        <w:t>老師。</w:t>
      </w:r>
    </w:p>
    <w:p w14:paraId="61F71D67" w14:textId="77777777" w:rsidR="00587E5F" w:rsidRPr="004D76BB" w:rsidRDefault="00587E5F" w:rsidP="00587E5F">
      <w:pPr>
        <w:widowControl/>
        <w:suppressAutoHyphens/>
        <w:overflowPunct w:val="0"/>
        <w:autoSpaceDE w:val="0"/>
        <w:autoSpaceDN w:val="0"/>
        <w:spacing w:before="120" w:line="360" w:lineRule="exact"/>
        <w:ind w:left="1" w:hanging="3"/>
        <w:jc w:val="both"/>
        <w:textAlignment w:val="baseline"/>
        <w:rPr>
          <w:rFonts w:ascii="標楷體" w:eastAsia="標楷體" w:hAnsi="標楷體" w:cs="Mangal"/>
          <w:kern w:val="3"/>
          <w:szCs w:val="24"/>
          <w:lang w:bidi="hi-IN"/>
        </w:rPr>
      </w:pPr>
      <w:r>
        <w:rPr>
          <w:rFonts w:ascii="標楷體" w:eastAsia="標楷體" w:hAnsi="標楷體" w:cs="標楷體" w:hint="eastAsia"/>
          <w:b/>
          <w:kern w:val="3"/>
          <w:szCs w:val="24"/>
          <w:lang w:bidi="hi-IN"/>
        </w:rPr>
        <w:t>二</w:t>
      </w:r>
      <w:r w:rsidRPr="004D76BB">
        <w:rPr>
          <w:rFonts w:ascii="標楷體" w:eastAsia="標楷體" w:hAnsi="標楷體" w:cs="標楷體"/>
          <w:b/>
          <w:kern w:val="3"/>
          <w:szCs w:val="24"/>
          <w:lang w:bidi="hi-IN"/>
        </w:rPr>
        <w:t>、調和歷程</w:t>
      </w:r>
    </w:p>
    <w:p w14:paraId="602FF266" w14:textId="77777777" w:rsidR="00587E5F" w:rsidRPr="004D76BB" w:rsidRDefault="00587E5F" w:rsidP="00587E5F">
      <w:pPr>
        <w:widowControl/>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b/>
          <w:kern w:val="3"/>
          <w:szCs w:val="24"/>
          <w:lang w:bidi="hi-IN"/>
        </w:rPr>
        <w:t xml:space="preserve">  </w:t>
      </w:r>
      <w:r>
        <w:rPr>
          <w:rFonts w:ascii="標楷體" w:eastAsia="標楷體" w:hAnsi="標楷體" w:cs="標楷體"/>
          <w:b/>
          <w:kern w:val="3"/>
          <w:szCs w:val="24"/>
          <w:lang w:bidi="hi-IN"/>
        </w:rPr>
        <w:t>(</w:t>
      </w:r>
      <w:proofErr w:type="gramStart"/>
      <w:r>
        <w:rPr>
          <w:rFonts w:ascii="標楷體" w:eastAsia="標楷體" w:hAnsi="標楷體" w:cs="標楷體" w:hint="eastAsia"/>
          <w:b/>
          <w:kern w:val="3"/>
          <w:szCs w:val="24"/>
          <w:lang w:bidi="hi-IN"/>
        </w:rPr>
        <w:t>一</w:t>
      </w:r>
      <w:proofErr w:type="gramEnd"/>
      <w:r>
        <w:rPr>
          <w:rFonts w:ascii="標楷體" w:eastAsia="標楷體" w:hAnsi="標楷體" w:cs="標楷體" w:hint="eastAsia"/>
          <w:b/>
          <w:kern w:val="3"/>
          <w:szCs w:val="24"/>
          <w:lang w:bidi="hi-IN"/>
        </w:rPr>
        <w:t>)</w:t>
      </w:r>
      <w:r w:rsidRPr="004D76BB">
        <w:rPr>
          <w:rFonts w:ascii="標楷體" w:eastAsia="標楷體" w:hAnsi="標楷體" w:cs="標楷體"/>
          <w:b/>
          <w:kern w:val="3"/>
          <w:szCs w:val="24"/>
          <w:lang w:bidi="hi-IN"/>
        </w:rPr>
        <w:t>調和會議會前會</w:t>
      </w:r>
    </w:p>
    <w:tbl>
      <w:tblPr>
        <w:tblW w:w="8522" w:type="dxa"/>
        <w:tblInd w:w="458" w:type="dxa"/>
        <w:tblLayout w:type="fixed"/>
        <w:tblCellMar>
          <w:left w:w="10" w:type="dxa"/>
          <w:right w:w="10" w:type="dxa"/>
        </w:tblCellMar>
        <w:tblLook w:val="0000" w:firstRow="0" w:lastRow="0" w:firstColumn="0" w:lastColumn="0" w:noHBand="0" w:noVBand="0"/>
      </w:tblPr>
      <w:tblGrid>
        <w:gridCol w:w="2902"/>
        <w:gridCol w:w="5620"/>
      </w:tblGrid>
      <w:tr w:rsidR="00587E5F" w:rsidRPr="004D76BB" w14:paraId="7EA84DDF" w14:textId="77777777" w:rsidTr="009308D7">
        <w:trPr>
          <w:trHeight w:val="578"/>
        </w:trPr>
        <w:tc>
          <w:tcPr>
            <w:tcW w:w="2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3282B"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個別會談日期</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8CFCA"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參與人員</w:t>
            </w:r>
          </w:p>
        </w:tc>
      </w:tr>
      <w:tr w:rsidR="00587E5F" w:rsidRPr="004D76BB" w14:paraId="7C0392D4" w14:textId="77777777" w:rsidTr="009308D7">
        <w:tc>
          <w:tcPr>
            <w:tcW w:w="2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06DE2"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13年10月</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4日</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432F9"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行為人：林生</w:t>
            </w:r>
          </w:p>
          <w:p w14:paraId="016432F5" w14:textId="77777777" w:rsidR="00587E5F" w:rsidRPr="004D76BB" w:rsidRDefault="00587E5F" w:rsidP="009308D7">
            <w:pPr>
              <w:widowControl/>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處理小組委員：</w:t>
            </w:r>
            <w:proofErr w:type="gramStart"/>
            <w:r w:rsidRPr="004D76BB">
              <w:rPr>
                <w:rFonts w:ascii="標楷體" w:eastAsia="標楷體" w:hAnsi="標楷體" w:cs="標楷體"/>
                <w:kern w:val="3"/>
                <w:szCs w:val="24"/>
                <w:lang w:bidi="hi-IN"/>
              </w:rPr>
              <w:t>呂ＯＯ</w:t>
            </w:r>
            <w:proofErr w:type="gramEnd"/>
            <w:r w:rsidRPr="004D76BB">
              <w:rPr>
                <w:rFonts w:ascii="標楷體" w:eastAsia="標楷體" w:hAnsi="標楷體" w:cs="標楷體"/>
                <w:kern w:val="3"/>
                <w:szCs w:val="24"/>
                <w:lang w:bidi="hi-IN"/>
              </w:rPr>
              <w:t>、王</w:t>
            </w:r>
            <w:proofErr w:type="gramStart"/>
            <w:r w:rsidRPr="004D76BB">
              <w:rPr>
                <w:rFonts w:ascii="標楷體" w:eastAsia="標楷體" w:hAnsi="標楷體" w:cs="標楷體"/>
                <w:kern w:val="3"/>
                <w:szCs w:val="24"/>
                <w:lang w:bidi="hi-IN"/>
              </w:rPr>
              <w:t>ＯＯ</w:t>
            </w:r>
            <w:proofErr w:type="gramEnd"/>
            <w:r w:rsidRPr="004D76BB">
              <w:rPr>
                <w:rFonts w:ascii="標楷體" w:eastAsia="標楷體" w:hAnsi="標楷體" w:cs="標楷體"/>
                <w:kern w:val="3"/>
                <w:szCs w:val="24"/>
                <w:lang w:bidi="hi-IN"/>
              </w:rPr>
              <w:t>、賴</w:t>
            </w:r>
            <w:proofErr w:type="gramStart"/>
            <w:r w:rsidRPr="004D76BB">
              <w:rPr>
                <w:rFonts w:ascii="標楷體" w:eastAsia="標楷體" w:hAnsi="標楷體" w:cs="標楷體"/>
                <w:kern w:val="3"/>
                <w:szCs w:val="24"/>
                <w:lang w:bidi="hi-IN"/>
              </w:rPr>
              <w:t>ＯＯ</w:t>
            </w:r>
            <w:proofErr w:type="gramEnd"/>
          </w:p>
        </w:tc>
      </w:tr>
      <w:tr w:rsidR="00587E5F" w:rsidRPr="004D76BB" w14:paraId="69673528" w14:textId="77777777" w:rsidTr="009308D7">
        <w:tc>
          <w:tcPr>
            <w:tcW w:w="2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4C734"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13年</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0月</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4日</w:t>
            </w:r>
          </w:p>
        </w:tc>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AE265"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被行為人：陳生</w:t>
            </w:r>
          </w:p>
          <w:p w14:paraId="6CCC019F"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處理小組委員：</w:t>
            </w:r>
            <w:proofErr w:type="gramStart"/>
            <w:r w:rsidRPr="004D76BB">
              <w:rPr>
                <w:rFonts w:ascii="標楷體" w:eastAsia="標楷體" w:hAnsi="標楷體" w:cs="標楷體"/>
                <w:kern w:val="3"/>
                <w:szCs w:val="24"/>
                <w:lang w:bidi="hi-IN"/>
              </w:rPr>
              <w:t>呂ＯＯ</w:t>
            </w:r>
            <w:proofErr w:type="gramEnd"/>
            <w:r w:rsidRPr="004D76BB">
              <w:rPr>
                <w:rFonts w:ascii="標楷體" w:eastAsia="標楷體" w:hAnsi="標楷體" w:cs="標楷體"/>
                <w:kern w:val="3"/>
                <w:szCs w:val="24"/>
                <w:lang w:bidi="hi-IN"/>
              </w:rPr>
              <w:t>、王</w:t>
            </w:r>
            <w:proofErr w:type="gramStart"/>
            <w:r w:rsidRPr="004D76BB">
              <w:rPr>
                <w:rFonts w:ascii="標楷體" w:eastAsia="標楷體" w:hAnsi="標楷體" w:cs="標楷體"/>
                <w:kern w:val="3"/>
                <w:szCs w:val="24"/>
                <w:lang w:bidi="hi-IN"/>
              </w:rPr>
              <w:t>ＯＯ</w:t>
            </w:r>
            <w:proofErr w:type="gramEnd"/>
            <w:r w:rsidRPr="004D76BB">
              <w:rPr>
                <w:rFonts w:ascii="標楷體" w:eastAsia="標楷體" w:hAnsi="標楷體" w:cs="標楷體"/>
                <w:kern w:val="3"/>
                <w:szCs w:val="24"/>
                <w:lang w:bidi="hi-IN"/>
              </w:rPr>
              <w:t>、賴</w:t>
            </w:r>
            <w:proofErr w:type="gramStart"/>
            <w:r w:rsidRPr="004D76BB">
              <w:rPr>
                <w:rFonts w:ascii="標楷體" w:eastAsia="標楷體" w:hAnsi="標楷體" w:cs="標楷體"/>
                <w:kern w:val="3"/>
                <w:szCs w:val="24"/>
                <w:lang w:bidi="hi-IN"/>
              </w:rPr>
              <w:t>ＯＯ</w:t>
            </w:r>
            <w:proofErr w:type="gramEnd"/>
          </w:p>
        </w:tc>
      </w:tr>
    </w:tbl>
    <w:p w14:paraId="376F3E3C" w14:textId="77777777" w:rsidR="00587E5F" w:rsidRPr="004D76BB" w:rsidRDefault="00587E5F" w:rsidP="00587E5F">
      <w:pPr>
        <w:suppressAutoHyphens/>
        <w:overflowPunct w:val="0"/>
        <w:autoSpaceDE w:val="0"/>
        <w:autoSpaceDN w:val="0"/>
        <w:spacing w:line="360" w:lineRule="exact"/>
        <w:ind w:left="-2" w:firstLine="420"/>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附件1：調和意願書</w:t>
      </w:r>
    </w:p>
    <w:p w14:paraId="41B3638E" w14:textId="77777777" w:rsidR="00587E5F" w:rsidRPr="004D76BB" w:rsidRDefault="00587E5F" w:rsidP="00587E5F">
      <w:pPr>
        <w:widowControl/>
        <w:suppressAutoHyphens/>
        <w:overflowPunct w:val="0"/>
        <w:autoSpaceDE w:val="0"/>
        <w:autoSpaceDN w:val="0"/>
        <w:spacing w:line="360" w:lineRule="exact"/>
        <w:ind w:left="-2" w:firstLine="420"/>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附件2：調和會議前之個別會談會議紀錄</w:t>
      </w:r>
    </w:p>
    <w:p w14:paraId="19FF1DAC" w14:textId="77777777" w:rsidR="00587E5F" w:rsidRPr="004D76BB" w:rsidRDefault="00587E5F" w:rsidP="00587E5F">
      <w:pPr>
        <w:widowControl/>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b/>
          <w:kern w:val="3"/>
          <w:szCs w:val="24"/>
          <w:lang w:bidi="hi-IN"/>
        </w:rPr>
        <w:t xml:space="preserve"> </w:t>
      </w:r>
      <w:r>
        <w:rPr>
          <w:rFonts w:ascii="標楷體" w:eastAsia="標楷體" w:hAnsi="標楷體" w:cs="標楷體"/>
          <w:b/>
          <w:kern w:val="3"/>
          <w:szCs w:val="24"/>
          <w:lang w:bidi="hi-IN"/>
        </w:rPr>
        <w:t>(</w:t>
      </w:r>
      <w:r w:rsidRPr="004D76BB">
        <w:rPr>
          <w:rFonts w:ascii="標楷體" w:eastAsia="標楷體" w:hAnsi="標楷體" w:cs="標楷體"/>
          <w:b/>
          <w:kern w:val="3"/>
          <w:szCs w:val="24"/>
          <w:lang w:bidi="hi-IN"/>
        </w:rPr>
        <w:t>二</w:t>
      </w:r>
      <w:r>
        <w:rPr>
          <w:rFonts w:ascii="標楷體" w:eastAsia="標楷體" w:hAnsi="標楷體" w:cs="標楷體" w:hint="eastAsia"/>
          <w:b/>
          <w:kern w:val="3"/>
          <w:szCs w:val="24"/>
          <w:lang w:bidi="hi-IN"/>
        </w:rPr>
        <w:t>)</w:t>
      </w:r>
      <w:r w:rsidRPr="004D76BB">
        <w:rPr>
          <w:rFonts w:ascii="標楷體" w:eastAsia="標楷體" w:hAnsi="標楷體" w:cs="標楷體"/>
          <w:b/>
          <w:kern w:val="3"/>
          <w:szCs w:val="24"/>
          <w:lang w:bidi="hi-IN"/>
        </w:rPr>
        <w:t>調和會議</w:t>
      </w:r>
    </w:p>
    <w:p w14:paraId="6B221637" w14:textId="77777777" w:rsidR="00587E5F" w:rsidRPr="004D76BB" w:rsidRDefault="00587E5F" w:rsidP="00587E5F">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 xml:space="preserve">    </w:t>
      </w:r>
      <w:proofErr w:type="gramStart"/>
      <w:r w:rsidRPr="004D76BB">
        <w:rPr>
          <w:rFonts w:ascii="標楷體" w:eastAsia="標楷體" w:hAnsi="標楷體" w:cs="標楷體"/>
          <w:kern w:val="3"/>
          <w:szCs w:val="24"/>
          <w:lang w:bidi="hi-IN"/>
        </w:rPr>
        <w:t>旨案於</w:t>
      </w:r>
      <w:proofErr w:type="gramEnd"/>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13年</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0月</w:t>
      </w:r>
      <w:r w:rsidRPr="004D76BB">
        <w:rPr>
          <w:rFonts w:ascii="標楷體" w:eastAsia="標楷體" w:hAnsi="標楷體" w:cs="標楷體" w:hint="eastAsia"/>
          <w:kern w:val="3"/>
          <w:szCs w:val="24"/>
          <w:lang w:bidi="hi-IN"/>
        </w:rPr>
        <w:t>2</w:t>
      </w:r>
      <w:r w:rsidRPr="004D76BB">
        <w:rPr>
          <w:rFonts w:ascii="標楷體" w:eastAsia="標楷體" w:hAnsi="標楷體" w:cs="標楷體"/>
          <w:kern w:val="3"/>
          <w:szCs w:val="24"/>
          <w:lang w:bidi="hi-IN"/>
        </w:rPr>
        <w:t>4日啟動第1次調和會議，由林生（當事人、法定代理人、實際照顧者）及陳生（當事人、法定代理人、實際照顧者）共同參加，由主持人</w:t>
      </w:r>
      <w:proofErr w:type="gramStart"/>
      <w:r w:rsidRPr="004D76BB">
        <w:rPr>
          <w:rFonts w:ascii="標楷體" w:eastAsia="標楷體" w:hAnsi="標楷體" w:cs="標楷體"/>
          <w:kern w:val="3"/>
          <w:szCs w:val="24"/>
          <w:lang w:bidi="hi-IN"/>
        </w:rPr>
        <w:t>呂ＯＯ</w:t>
      </w:r>
      <w:proofErr w:type="gramEnd"/>
      <w:r w:rsidRPr="004D76BB">
        <w:rPr>
          <w:rFonts w:ascii="標楷體" w:eastAsia="標楷體" w:hAnsi="標楷體" w:cs="標楷體"/>
          <w:kern w:val="3"/>
          <w:szCs w:val="24"/>
          <w:lang w:bidi="hi-IN"/>
        </w:rPr>
        <w:t>進行，期間經歷</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次調和，雙方協議調和成立。會議時間與參與人員如下：</w:t>
      </w:r>
    </w:p>
    <w:tbl>
      <w:tblPr>
        <w:tblW w:w="8684" w:type="dxa"/>
        <w:tblInd w:w="855" w:type="dxa"/>
        <w:tblLayout w:type="fixed"/>
        <w:tblCellMar>
          <w:left w:w="10" w:type="dxa"/>
          <w:right w:w="10" w:type="dxa"/>
        </w:tblCellMar>
        <w:tblLook w:val="0000" w:firstRow="0" w:lastRow="0" w:firstColumn="0" w:lastColumn="0" w:noHBand="0" w:noVBand="0"/>
      </w:tblPr>
      <w:tblGrid>
        <w:gridCol w:w="991"/>
        <w:gridCol w:w="3120"/>
        <w:gridCol w:w="4573"/>
      </w:tblGrid>
      <w:tr w:rsidR="00587E5F" w:rsidRPr="004D76BB" w14:paraId="45C85342" w14:textId="77777777" w:rsidTr="009308D7">
        <w:trPr>
          <w:trHeight w:val="558"/>
        </w:trPr>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B27CE"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次數</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2CBFF"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調和會議時間</w:t>
            </w:r>
          </w:p>
        </w:tc>
        <w:tc>
          <w:tcPr>
            <w:tcW w:w="4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8DE63"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參與人員</w:t>
            </w:r>
          </w:p>
        </w:tc>
      </w:tr>
      <w:tr w:rsidR="00587E5F" w:rsidRPr="004D76BB" w14:paraId="70F7B497" w14:textId="77777777" w:rsidTr="009308D7">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ED5E8"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1</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0F155" w14:textId="77777777" w:rsidR="00587E5F" w:rsidRPr="004D76BB" w:rsidRDefault="00587E5F" w:rsidP="009308D7">
            <w:pPr>
              <w:suppressAutoHyphens/>
              <w:overflowPunct w:val="0"/>
              <w:autoSpaceDE w:val="0"/>
              <w:autoSpaceDN w:val="0"/>
              <w:spacing w:line="360" w:lineRule="exact"/>
              <w:ind w:left="1" w:hanging="3"/>
              <w:jc w:val="center"/>
              <w:textAlignment w:val="baseline"/>
              <w:rPr>
                <w:rFonts w:ascii="標楷體" w:eastAsia="標楷體" w:hAnsi="標楷體" w:cs="Mangal"/>
                <w:kern w:val="3"/>
                <w:szCs w:val="24"/>
                <w:lang w:bidi="hi-IN"/>
              </w:rPr>
            </w:pP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13年</w:t>
            </w:r>
            <w:r w:rsidRPr="004D76BB">
              <w:rPr>
                <w:rFonts w:ascii="標楷體" w:eastAsia="標楷體" w:hAnsi="標楷體" w:cs="標楷體" w:hint="eastAsia"/>
                <w:kern w:val="3"/>
                <w:szCs w:val="24"/>
                <w:lang w:bidi="hi-IN"/>
              </w:rPr>
              <w:t>1</w:t>
            </w:r>
            <w:r w:rsidRPr="004D76BB">
              <w:rPr>
                <w:rFonts w:ascii="標楷體" w:eastAsia="標楷體" w:hAnsi="標楷體" w:cs="標楷體"/>
                <w:kern w:val="3"/>
                <w:szCs w:val="24"/>
                <w:lang w:bidi="hi-IN"/>
              </w:rPr>
              <w:t>0月</w:t>
            </w:r>
            <w:r w:rsidRPr="004D76BB">
              <w:rPr>
                <w:rFonts w:ascii="標楷體" w:eastAsia="標楷體" w:hAnsi="標楷體" w:cs="標楷體" w:hint="eastAsia"/>
                <w:kern w:val="3"/>
                <w:szCs w:val="24"/>
                <w:lang w:bidi="hi-IN"/>
              </w:rPr>
              <w:t>2</w:t>
            </w:r>
            <w:r w:rsidRPr="004D76BB">
              <w:rPr>
                <w:rFonts w:ascii="標楷體" w:eastAsia="標楷體" w:hAnsi="標楷體" w:cs="標楷體"/>
                <w:kern w:val="3"/>
                <w:szCs w:val="24"/>
                <w:lang w:bidi="hi-IN"/>
              </w:rPr>
              <w:t>4日</w:t>
            </w:r>
          </w:p>
        </w:tc>
        <w:tc>
          <w:tcPr>
            <w:tcW w:w="4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731BB"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標楷體"/>
                <w:kern w:val="3"/>
                <w:szCs w:val="24"/>
                <w:lang w:bidi="hi-IN"/>
              </w:rPr>
            </w:pPr>
            <w:r w:rsidRPr="004D76BB">
              <w:rPr>
                <w:rFonts w:ascii="標楷體" w:eastAsia="標楷體" w:hAnsi="標楷體" w:cs="標楷體"/>
                <w:kern w:val="3"/>
                <w:szCs w:val="24"/>
                <w:lang w:bidi="hi-IN"/>
              </w:rPr>
              <w:t>當事人：林生</w:t>
            </w:r>
          </w:p>
          <w:p w14:paraId="42CBA37B"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標楷體"/>
                <w:kern w:val="3"/>
                <w:szCs w:val="24"/>
                <w:lang w:bidi="hi-IN"/>
              </w:rPr>
            </w:pPr>
            <w:r w:rsidRPr="004D76BB">
              <w:rPr>
                <w:rFonts w:ascii="標楷體" w:eastAsia="標楷體" w:hAnsi="標楷體" w:cs="標楷體"/>
                <w:kern w:val="3"/>
                <w:szCs w:val="24"/>
                <w:lang w:bidi="hi-IN"/>
              </w:rPr>
              <w:t>法定代理人：</w:t>
            </w:r>
          </w:p>
          <w:p w14:paraId="194B89A4"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標楷體"/>
                <w:kern w:val="3"/>
                <w:szCs w:val="24"/>
                <w:lang w:bidi="hi-IN"/>
              </w:rPr>
            </w:pPr>
            <w:r w:rsidRPr="004D76BB">
              <w:rPr>
                <w:rFonts w:ascii="標楷體" w:eastAsia="標楷體" w:hAnsi="標楷體" w:cs="標楷體"/>
                <w:kern w:val="3"/>
                <w:szCs w:val="24"/>
                <w:lang w:bidi="hi-IN"/>
              </w:rPr>
              <w:t>當事人：陳生</w:t>
            </w:r>
          </w:p>
          <w:p w14:paraId="01EC17E6"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法定代理人：</w:t>
            </w:r>
          </w:p>
          <w:p w14:paraId="595D7253" w14:textId="77777777" w:rsidR="00587E5F" w:rsidRPr="004D76BB" w:rsidRDefault="00587E5F" w:rsidP="009308D7">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處理小組委員：</w:t>
            </w:r>
            <w:proofErr w:type="gramStart"/>
            <w:r w:rsidRPr="004D76BB">
              <w:rPr>
                <w:rFonts w:ascii="標楷體" w:eastAsia="標楷體" w:hAnsi="標楷體" w:cs="標楷體"/>
                <w:kern w:val="3"/>
                <w:szCs w:val="24"/>
                <w:lang w:bidi="hi-IN"/>
              </w:rPr>
              <w:t>呂ＯＯ</w:t>
            </w:r>
            <w:proofErr w:type="gramEnd"/>
            <w:r w:rsidRPr="004D76BB">
              <w:rPr>
                <w:rFonts w:ascii="標楷體" w:eastAsia="標楷體" w:hAnsi="標楷體" w:cs="標楷體"/>
                <w:kern w:val="3"/>
                <w:szCs w:val="24"/>
                <w:lang w:bidi="hi-IN"/>
              </w:rPr>
              <w:t>、王</w:t>
            </w:r>
            <w:proofErr w:type="gramStart"/>
            <w:r w:rsidRPr="004D76BB">
              <w:rPr>
                <w:rFonts w:ascii="標楷體" w:eastAsia="標楷體" w:hAnsi="標楷體" w:cs="標楷體"/>
                <w:kern w:val="3"/>
                <w:szCs w:val="24"/>
                <w:lang w:bidi="hi-IN"/>
              </w:rPr>
              <w:t>ＯＯ</w:t>
            </w:r>
            <w:proofErr w:type="gramEnd"/>
            <w:r w:rsidRPr="004D76BB">
              <w:rPr>
                <w:rFonts w:ascii="標楷體" w:eastAsia="標楷體" w:hAnsi="標楷體" w:cs="標楷體"/>
                <w:kern w:val="3"/>
                <w:szCs w:val="24"/>
                <w:lang w:bidi="hi-IN"/>
              </w:rPr>
              <w:t>、賴</w:t>
            </w:r>
            <w:proofErr w:type="gramStart"/>
            <w:r w:rsidRPr="004D76BB">
              <w:rPr>
                <w:rFonts w:ascii="標楷體" w:eastAsia="標楷體" w:hAnsi="標楷體" w:cs="標楷體"/>
                <w:kern w:val="3"/>
                <w:szCs w:val="24"/>
                <w:lang w:bidi="hi-IN"/>
              </w:rPr>
              <w:t>ＯＯ</w:t>
            </w:r>
            <w:proofErr w:type="gramEnd"/>
          </w:p>
        </w:tc>
      </w:tr>
    </w:tbl>
    <w:p w14:paraId="69D7FEE9" w14:textId="77777777" w:rsidR="00587E5F" w:rsidRPr="004D76BB" w:rsidRDefault="00587E5F" w:rsidP="00587E5F">
      <w:pPr>
        <w:suppressAutoHyphens/>
        <w:overflowPunct w:val="0"/>
        <w:autoSpaceDE w:val="0"/>
        <w:autoSpaceDN w:val="0"/>
        <w:spacing w:line="360" w:lineRule="exact"/>
        <w:ind w:left="1" w:hanging="3"/>
        <w:jc w:val="both"/>
        <w:textAlignment w:val="baseline"/>
        <w:rPr>
          <w:rFonts w:ascii="標楷體" w:eastAsia="標楷體" w:hAnsi="標楷體" w:cs="Mangal"/>
          <w:kern w:val="3"/>
          <w:szCs w:val="24"/>
          <w:lang w:bidi="hi-IN"/>
        </w:rPr>
      </w:pPr>
      <w:r>
        <w:rPr>
          <w:rFonts w:ascii="標楷體" w:eastAsia="標楷體" w:hAnsi="標楷體" w:cs="標楷體" w:hint="eastAsia"/>
          <w:b/>
          <w:kern w:val="3"/>
          <w:szCs w:val="24"/>
          <w:lang w:bidi="hi-IN"/>
        </w:rPr>
        <w:t>三</w:t>
      </w:r>
      <w:r w:rsidRPr="004D76BB">
        <w:rPr>
          <w:rFonts w:ascii="標楷體" w:eastAsia="標楷體" w:hAnsi="標楷體" w:cs="標楷體"/>
          <w:b/>
          <w:kern w:val="3"/>
          <w:szCs w:val="24"/>
          <w:lang w:bidi="hi-IN"/>
        </w:rPr>
        <w:t>、調和協議</w:t>
      </w:r>
    </w:p>
    <w:p w14:paraId="1E5B2CCE" w14:textId="77777777" w:rsidR="00587E5F" w:rsidRPr="004D76BB" w:rsidRDefault="00587E5F" w:rsidP="00587E5F">
      <w:pPr>
        <w:widowControl/>
        <w:suppressAutoHyphens/>
        <w:overflowPunct w:val="0"/>
        <w:autoSpaceDE w:val="0"/>
        <w:autoSpaceDN w:val="0"/>
        <w:spacing w:line="360" w:lineRule="exact"/>
        <w:ind w:left="561" w:hanging="563"/>
        <w:jc w:val="both"/>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 xml:space="preserve">        調和會議前，已向雙方說明調和程序及雙方權益，並確認雙方意願同意由處理小組進行調和，調和成立內容如下，調和會議紀錄如附件3、調和協議書如附件4：</w:t>
      </w:r>
    </w:p>
    <w:tbl>
      <w:tblPr>
        <w:tblW w:w="9072" w:type="dxa"/>
        <w:tblInd w:w="571" w:type="dxa"/>
        <w:tblLayout w:type="fixed"/>
        <w:tblCellMar>
          <w:left w:w="10" w:type="dxa"/>
          <w:right w:w="10" w:type="dxa"/>
        </w:tblCellMar>
        <w:tblLook w:val="0000" w:firstRow="0" w:lastRow="0" w:firstColumn="0" w:lastColumn="0" w:noHBand="0" w:noVBand="0"/>
      </w:tblPr>
      <w:tblGrid>
        <w:gridCol w:w="9072"/>
      </w:tblGrid>
      <w:tr w:rsidR="00587E5F" w:rsidRPr="004D76BB" w14:paraId="10C79519" w14:textId="77777777" w:rsidTr="009308D7">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8D7D" w14:textId="77777777" w:rsidR="00587E5F" w:rsidRPr="004D76BB" w:rsidRDefault="00587E5F" w:rsidP="00B72D1A">
            <w:pPr>
              <w:numPr>
                <w:ilvl w:val="0"/>
                <w:numId w:val="3"/>
              </w:numPr>
              <w:suppressAutoHyphens/>
              <w:overflowPunct w:val="0"/>
              <w:autoSpaceDE w:val="0"/>
              <w:autoSpaceDN w:val="0"/>
              <w:spacing w:line="360" w:lineRule="exact"/>
              <w:jc w:val="both"/>
              <w:textAlignment w:val="baseline"/>
              <w:rPr>
                <w:rFonts w:ascii="標楷體" w:eastAsia="標楷體" w:hAnsi="標楷體" w:cs="標楷體"/>
                <w:kern w:val="3"/>
                <w:szCs w:val="24"/>
                <w:lang w:bidi="hi-IN"/>
              </w:rPr>
            </w:pPr>
            <w:r w:rsidRPr="004D76BB">
              <w:rPr>
                <w:rFonts w:ascii="標楷體" w:eastAsia="標楷體" w:hAnsi="標楷體" w:cs="標楷體" w:hint="eastAsia"/>
                <w:kern w:val="3"/>
                <w:szCs w:val="24"/>
                <w:lang w:bidi="hi-IN"/>
              </w:rPr>
              <w:t>林生對於因為肢體動作造成陳生受傷，表示歉意。</w:t>
            </w:r>
          </w:p>
          <w:p w14:paraId="6A8AC628" w14:textId="77777777" w:rsidR="00587E5F" w:rsidRPr="004D76BB" w:rsidRDefault="00587E5F" w:rsidP="009308D7">
            <w:pPr>
              <w:suppressAutoHyphens/>
              <w:overflowPunct w:val="0"/>
              <w:autoSpaceDE w:val="0"/>
              <w:autoSpaceDN w:val="0"/>
              <w:spacing w:line="360" w:lineRule="exact"/>
              <w:ind w:left="480" w:hangingChars="200" w:hanging="480"/>
              <w:jc w:val="both"/>
              <w:textAlignment w:val="baseline"/>
              <w:rPr>
                <w:rFonts w:ascii="標楷體" w:eastAsia="標楷體" w:hAnsi="標楷體" w:cs="標楷體"/>
                <w:kern w:val="3"/>
                <w:szCs w:val="24"/>
                <w:lang w:bidi="hi-IN"/>
              </w:rPr>
            </w:pPr>
            <w:r w:rsidRPr="004D76BB">
              <w:rPr>
                <w:rFonts w:ascii="標楷體" w:eastAsia="標楷體" w:hAnsi="標楷體" w:cs="標楷體" w:hint="eastAsia"/>
                <w:kern w:val="3"/>
                <w:szCs w:val="24"/>
                <w:lang w:bidi="hi-IN"/>
              </w:rPr>
              <w:t>二、林生與陳生保持一般同學正常互動，但一起玩樂時，不得有不正當之肢體互動，肢體</w:t>
            </w:r>
            <w:proofErr w:type="gramStart"/>
            <w:r w:rsidRPr="004D76BB">
              <w:rPr>
                <w:rFonts w:ascii="標楷體" w:eastAsia="標楷體" w:hAnsi="標楷體" w:cs="標楷體" w:hint="eastAsia"/>
                <w:kern w:val="3"/>
                <w:szCs w:val="24"/>
                <w:lang w:bidi="hi-IN"/>
              </w:rPr>
              <w:t>碰觸僅限於手部及肩膀</w:t>
            </w:r>
            <w:proofErr w:type="gramEnd"/>
            <w:r w:rsidRPr="004D76BB">
              <w:rPr>
                <w:rFonts w:ascii="標楷體" w:eastAsia="標楷體" w:hAnsi="標楷體" w:cs="標楷體" w:hint="eastAsia"/>
                <w:kern w:val="3"/>
                <w:szCs w:val="24"/>
                <w:lang w:bidi="hi-IN"/>
              </w:rPr>
              <w:t>，不得觸碰到頭部、頸部、腳部、以及身體其他部位，</w:t>
            </w:r>
            <w:r w:rsidRPr="004D76BB">
              <w:rPr>
                <w:rFonts w:ascii="標楷體" w:eastAsia="標楷體" w:hAnsi="標楷體" w:cs="標楷體" w:hint="eastAsia"/>
                <w:kern w:val="3"/>
                <w:szCs w:val="24"/>
                <w:lang w:bidi="hi-IN"/>
              </w:rPr>
              <w:lastRenderedPageBreak/>
              <w:t>兩人互動時如一方感到不舒服，要立刻告訴對方「我不要玩了」或「停」即應立刻停止肢體互動，以達彼此尊重，</w:t>
            </w:r>
            <w:proofErr w:type="gramStart"/>
            <w:r w:rsidRPr="004D76BB">
              <w:rPr>
                <w:rFonts w:ascii="標楷體" w:eastAsia="標楷體" w:hAnsi="標楷體" w:cs="標楷體" w:hint="eastAsia"/>
                <w:kern w:val="3"/>
                <w:szCs w:val="24"/>
                <w:lang w:bidi="hi-IN"/>
              </w:rPr>
              <w:t>消彌</w:t>
            </w:r>
            <w:proofErr w:type="gramEnd"/>
            <w:r w:rsidRPr="004D76BB">
              <w:rPr>
                <w:rFonts w:ascii="標楷體" w:eastAsia="標楷體" w:hAnsi="標楷體" w:cs="標楷體" w:hint="eastAsia"/>
                <w:kern w:val="3"/>
                <w:szCs w:val="24"/>
                <w:lang w:bidi="hi-IN"/>
              </w:rPr>
              <w:t>紛爭。</w:t>
            </w:r>
          </w:p>
          <w:p w14:paraId="68E0CCE3" w14:textId="77777777" w:rsidR="00587E5F" w:rsidRPr="004D76BB" w:rsidRDefault="00587E5F" w:rsidP="009308D7">
            <w:pPr>
              <w:suppressAutoHyphens/>
              <w:overflowPunct w:val="0"/>
              <w:autoSpaceDE w:val="0"/>
              <w:autoSpaceDN w:val="0"/>
              <w:spacing w:line="360" w:lineRule="exact"/>
              <w:ind w:left="480" w:hangingChars="200" w:hanging="480"/>
              <w:jc w:val="both"/>
              <w:textAlignment w:val="baseline"/>
              <w:rPr>
                <w:rFonts w:ascii="標楷體" w:eastAsia="標楷體" w:hAnsi="標楷體" w:cs="標楷體"/>
                <w:kern w:val="3"/>
                <w:szCs w:val="24"/>
                <w:lang w:bidi="hi-IN"/>
              </w:rPr>
            </w:pPr>
            <w:r w:rsidRPr="004D76BB">
              <w:rPr>
                <w:rFonts w:ascii="標楷體" w:eastAsia="標楷體" w:hAnsi="標楷體" w:cs="標楷體" w:hint="eastAsia"/>
                <w:kern w:val="3"/>
                <w:szCs w:val="24"/>
                <w:lang w:bidi="hi-IN"/>
              </w:rPr>
              <w:t>三、林生與陳生，不得以相互大聲吼叫的方式互動，或以吼叫方式表達不同意見，如一方感到不舒服，要立刻告訴對方「我不要玩了」或「停」即應立刻停止言語互動，以達彼此尊重。</w:t>
            </w:r>
          </w:p>
          <w:p w14:paraId="132110EF" w14:textId="77777777" w:rsidR="00587E5F" w:rsidRPr="004D76BB" w:rsidRDefault="00587E5F" w:rsidP="009308D7">
            <w:pPr>
              <w:suppressAutoHyphens/>
              <w:overflowPunct w:val="0"/>
              <w:autoSpaceDE w:val="0"/>
              <w:autoSpaceDN w:val="0"/>
              <w:spacing w:line="360" w:lineRule="exact"/>
              <w:ind w:left="480" w:hangingChars="200" w:hanging="480"/>
              <w:jc w:val="both"/>
              <w:textAlignment w:val="baseline"/>
              <w:rPr>
                <w:rFonts w:ascii="標楷體" w:eastAsia="標楷體" w:hAnsi="標楷體" w:cs="標楷體"/>
                <w:kern w:val="3"/>
                <w:szCs w:val="24"/>
                <w:lang w:bidi="hi-IN"/>
              </w:rPr>
            </w:pPr>
            <w:r w:rsidRPr="004D76BB">
              <w:rPr>
                <w:rFonts w:ascii="標楷體" w:eastAsia="標楷體" w:hAnsi="標楷體" w:cs="標楷體" w:hint="eastAsia"/>
                <w:kern w:val="3"/>
                <w:szCs w:val="24"/>
                <w:lang w:bidi="hi-IN"/>
              </w:rPr>
              <w:t>四、平時兩人沒有一起玩樂的時候，不要有任何肢體碰觸，排隊時要保持適當的距離。</w:t>
            </w:r>
          </w:p>
          <w:p w14:paraId="76936CF3" w14:textId="77777777" w:rsidR="00587E5F" w:rsidRPr="004D76BB" w:rsidRDefault="00587E5F" w:rsidP="009308D7">
            <w:pPr>
              <w:suppressAutoHyphens/>
              <w:overflowPunct w:val="0"/>
              <w:autoSpaceDE w:val="0"/>
              <w:autoSpaceDN w:val="0"/>
              <w:spacing w:line="360" w:lineRule="exact"/>
              <w:ind w:left="480" w:hangingChars="200" w:hanging="480"/>
              <w:jc w:val="both"/>
              <w:textAlignment w:val="baseline"/>
              <w:rPr>
                <w:rFonts w:ascii="標楷體" w:eastAsia="標楷體" w:hAnsi="標楷體" w:cs="標楷體"/>
                <w:kern w:val="3"/>
                <w:szCs w:val="24"/>
                <w:lang w:bidi="hi-IN"/>
              </w:rPr>
            </w:pPr>
            <w:r w:rsidRPr="004D76BB">
              <w:rPr>
                <w:rFonts w:ascii="標楷體" w:eastAsia="標楷體" w:hAnsi="標楷體" w:cs="標楷體" w:hint="eastAsia"/>
                <w:kern w:val="3"/>
                <w:szCs w:val="24"/>
                <w:lang w:bidi="hi-IN"/>
              </w:rPr>
              <w:t>五、同意老師安排班級關懷小天使，協助留意林生、陳生之不正當肢體互動，並隨時告知老師，避免衝突發生。</w:t>
            </w:r>
          </w:p>
        </w:tc>
      </w:tr>
    </w:tbl>
    <w:p w14:paraId="53AFAC6F" w14:textId="77777777" w:rsidR="00587E5F" w:rsidRPr="004D76BB" w:rsidRDefault="00587E5F" w:rsidP="00587E5F">
      <w:pPr>
        <w:suppressAutoHyphens/>
        <w:overflowPunct w:val="0"/>
        <w:autoSpaceDE w:val="0"/>
        <w:autoSpaceDN w:val="0"/>
        <w:spacing w:before="120" w:line="360" w:lineRule="exact"/>
        <w:jc w:val="both"/>
        <w:textAlignment w:val="baseline"/>
        <w:rPr>
          <w:rFonts w:ascii="標楷體" w:eastAsia="標楷體" w:hAnsi="標楷體" w:cs="標楷體"/>
          <w:b/>
          <w:kern w:val="3"/>
          <w:szCs w:val="24"/>
          <w:lang w:bidi="hi-IN"/>
        </w:rPr>
      </w:pPr>
      <w:r>
        <w:rPr>
          <w:rFonts w:ascii="標楷體" w:eastAsia="標楷體" w:hAnsi="標楷體" w:cs="標楷體" w:hint="eastAsia"/>
          <w:b/>
          <w:kern w:val="3"/>
          <w:szCs w:val="24"/>
          <w:lang w:bidi="hi-IN"/>
        </w:rPr>
        <w:lastRenderedPageBreak/>
        <w:t>四</w:t>
      </w:r>
      <w:r w:rsidRPr="004D76BB">
        <w:rPr>
          <w:rFonts w:ascii="標楷體" w:eastAsia="標楷體" w:hAnsi="標楷體" w:cs="標楷體"/>
          <w:b/>
          <w:kern w:val="3"/>
          <w:szCs w:val="24"/>
          <w:lang w:bidi="hi-IN"/>
        </w:rPr>
        <w:t>、處理建議（具體措施）：</w:t>
      </w:r>
    </w:p>
    <w:p w14:paraId="1576FBB0" w14:textId="77777777" w:rsidR="00587E5F" w:rsidRPr="004D76BB" w:rsidRDefault="00587E5F" w:rsidP="00587E5F">
      <w:pPr>
        <w:widowControl/>
        <w:suppressAutoHyphens/>
        <w:overflowPunct w:val="0"/>
        <w:autoSpaceDE w:val="0"/>
        <w:autoSpaceDN w:val="0"/>
        <w:spacing w:line="360" w:lineRule="exact"/>
        <w:ind w:left="1" w:hanging="3"/>
        <w:jc w:val="both"/>
        <w:textAlignment w:val="baseline"/>
        <w:rPr>
          <w:rFonts w:ascii="標楷體" w:eastAsia="標楷體" w:hAnsi="標楷體" w:cs="標楷體"/>
          <w:kern w:val="3"/>
          <w:szCs w:val="24"/>
          <w:lang w:bidi="hi-IN"/>
        </w:rPr>
      </w:pPr>
      <w:r>
        <w:rPr>
          <w:rFonts w:ascii="標楷體" w:eastAsia="標楷體" w:hAnsi="標楷體" w:cs="標楷體" w:hint="eastAsia"/>
          <w:kern w:val="3"/>
          <w:szCs w:val="24"/>
          <w:lang w:bidi="hi-IN"/>
        </w:rPr>
        <w:t>(</w:t>
      </w:r>
      <w:proofErr w:type="gramStart"/>
      <w:r>
        <w:rPr>
          <w:rFonts w:ascii="標楷體" w:eastAsia="標楷體" w:hAnsi="標楷體" w:cs="標楷體" w:hint="eastAsia"/>
          <w:kern w:val="3"/>
          <w:szCs w:val="24"/>
          <w:lang w:bidi="hi-IN"/>
        </w:rPr>
        <w:t>一</w:t>
      </w:r>
      <w:proofErr w:type="gramEnd"/>
      <w:r>
        <w:rPr>
          <w:rFonts w:ascii="標楷體" w:eastAsia="標楷體" w:hAnsi="標楷體" w:cs="標楷體"/>
          <w:kern w:val="3"/>
          <w:szCs w:val="24"/>
          <w:lang w:bidi="hi-IN"/>
        </w:rPr>
        <w:t>)</w:t>
      </w:r>
      <w:r w:rsidRPr="004D76BB">
        <w:rPr>
          <w:rFonts w:ascii="標楷體" w:eastAsia="標楷體" w:hAnsi="標楷體" w:cs="標楷體" w:hint="eastAsia"/>
          <w:kern w:val="3"/>
          <w:szCs w:val="24"/>
          <w:lang w:bidi="hi-IN"/>
        </w:rPr>
        <w:t>關於學生:</w:t>
      </w:r>
    </w:p>
    <w:p w14:paraId="10A24EDB" w14:textId="77777777" w:rsidR="00587E5F" w:rsidRPr="004D76BB" w:rsidRDefault="00587E5F" w:rsidP="00B72D1A">
      <w:pPr>
        <w:pStyle w:val="aa"/>
        <w:numPr>
          <w:ilvl w:val="0"/>
          <w:numId w:val="4"/>
        </w:numPr>
        <w:suppressAutoHyphens/>
        <w:autoSpaceDN w:val="0"/>
        <w:spacing w:line="360" w:lineRule="exact"/>
        <w:ind w:leftChars="0"/>
        <w:jc w:val="both"/>
        <w:textAlignment w:val="baseline"/>
        <w:rPr>
          <w:rFonts w:ascii="標楷體" w:eastAsia="標楷體" w:hAnsi="標楷體" w:cs="標楷體"/>
          <w:kern w:val="3"/>
          <w:szCs w:val="24"/>
          <w:lang w:bidi="hi-IN"/>
        </w:rPr>
      </w:pPr>
      <w:r w:rsidRPr="004D76BB">
        <w:rPr>
          <w:rFonts w:ascii="標楷體" w:eastAsia="標楷體" w:hAnsi="標楷體" w:cs="標楷體" w:hint="eastAsia"/>
          <w:kern w:val="3"/>
          <w:szCs w:val="24"/>
          <w:lang w:bidi="hi-IN"/>
        </w:rPr>
        <w:t>建議學校在經學生家長同意之情形下，針對所有當事人，給予適當的心理諮商與輔導，學習與同儕和平相處方式。</w:t>
      </w:r>
    </w:p>
    <w:p w14:paraId="3DB7D8B6" w14:textId="77777777" w:rsidR="00587E5F" w:rsidRPr="004D76BB" w:rsidRDefault="00587E5F" w:rsidP="00B72D1A">
      <w:pPr>
        <w:pStyle w:val="aa"/>
        <w:numPr>
          <w:ilvl w:val="0"/>
          <w:numId w:val="4"/>
        </w:numPr>
        <w:suppressAutoHyphens/>
        <w:autoSpaceDN w:val="0"/>
        <w:spacing w:line="360" w:lineRule="exact"/>
        <w:ind w:leftChars="0"/>
        <w:jc w:val="both"/>
        <w:textAlignment w:val="baseline"/>
        <w:rPr>
          <w:rFonts w:ascii="標楷體" w:eastAsia="標楷體" w:hAnsi="標楷體" w:cs="Mangal"/>
          <w:kern w:val="3"/>
          <w:szCs w:val="24"/>
          <w:lang w:bidi="hi-IN"/>
        </w:rPr>
      </w:pPr>
      <w:r w:rsidRPr="004D76BB">
        <w:rPr>
          <w:rFonts w:ascii="標楷體" w:eastAsia="標楷體" w:hAnsi="標楷體" w:cs="標楷體" w:hint="eastAsia"/>
          <w:kern w:val="3"/>
          <w:szCs w:val="24"/>
          <w:lang w:bidi="hi-IN"/>
        </w:rPr>
        <w:t>持續針對當事人的身心受傷狀況，持續進行關懷與照顧。</w:t>
      </w:r>
    </w:p>
    <w:p w14:paraId="51019DF3" w14:textId="77777777" w:rsidR="00587E5F" w:rsidRPr="004D76BB" w:rsidRDefault="00587E5F" w:rsidP="00587E5F">
      <w:pPr>
        <w:pBdr>
          <w:top w:val="none" w:sz="0" w:space="0" w:color="000000"/>
          <w:left w:val="none" w:sz="0" w:space="0" w:color="000000"/>
          <w:bottom w:val="none" w:sz="0" w:space="0" w:color="000000"/>
          <w:right w:val="none" w:sz="0" w:space="0" w:color="000000"/>
        </w:pBdr>
        <w:suppressAutoHyphens/>
        <w:spacing w:line="360" w:lineRule="exact"/>
        <w:rPr>
          <w:rFonts w:ascii="標楷體" w:eastAsia="標楷體" w:hAnsi="標楷體"/>
          <w:kern w:val="1"/>
          <w:szCs w:val="24"/>
        </w:rPr>
      </w:pPr>
      <w:r>
        <w:rPr>
          <w:rFonts w:ascii="標楷體" w:eastAsia="標楷體" w:hAnsi="標楷體" w:hint="eastAsia"/>
          <w:kern w:val="1"/>
          <w:szCs w:val="24"/>
        </w:rPr>
        <w:t>(</w:t>
      </w:r>
      <w:r w:rsidRPr="004D76BB">
        <w:rPr>
          <w:rFonts w:ascii="標楷體" w:eastAsia="標楷體" w:hAnsi="標楷體" w:hint="eastAsia"/>
          <w:kern w:val="1"/>
          <w:szCs w:val="24"/>
        </w:rPr>
        <w:t>二</w:t>
      </w:r>
      <w:r>
        <w:rPr>
          <w:rFonts w:ascii="標楷體" w:eastAsia="標楷體" w:hAnsi="標楷體" w:hint="eastAsia"/>
          <w:kern w:val="1"/>
          <w:szCs w:val="24"/>
        </w:rPr>
        <w:t>)</w:t>
      </w:r>
      <w:r w:rsidRPr="004D76BB">
        <w:rPr>
          <w:rFonts w:ascii="標楷體" w:eastAsia="標楷體" w:hAnsi="標楷體" w:hint="eastAsia"/>
          <w:kern w:val="1"/>
          <w:szCs w:val="24"/>
        </w:rPr>
        <w:t>學校部分：</w:t>
      </w:r>
    </w:p>
    <w:p w14:paraId="46155954" w14:textId="77777777" w:rsidR="00587E5F" w:rsidRPr="004D76BB" w:rsidRDefault="00587E5F" w:rsidP="00B72D1A">
      <w:pPr>
        <w:pStyle w:val="aa"/>
        <w:numPr>
          <w:ilvl w:val="0"/>
          <w:numId w:val="5"/>
        </w:numPr>
        <w:suppressAutoHyphens/>
        <w:autoSpaceDN w:val="0"/>
        <w:spacing w:line="360" w:lineRule="exact"/>
        <w:ind w:leftChars="0"/>
        <w:jc w:val="both"/>
        <w:textAlignment w:val="baseline"/>
        <w:rPr>
          <w:rFonts w:ascii="標楷體" w:eastAsia="標楷體" w:hAnsi="標楷體" w:cs="Mangal"/>
          <w:kern w:val="3"/>
          <w:szCs w:val="24"/>
          <w:lang w:bidi="hi-IN"/>
        </w:rPr>
      </w:pPr>
      <w:r w:rsidRPr="004D76BB">
        <w:rPr>
          <w:rFonts w:ascii="標楷體" w:eastAsia="標楷體" w:hAnsi="標楷體" w:cs="Mangal" w:hint="eastAsia"/>
          <w:kern w:val="3"/>
          <w:szCs w:val="24"/>
          <w:lang w:bidi="hi-IN"/>
        </w:rPr>
        <w:t>班導師及科任老師在班級坐位安排、分組課程進行，應留意將陳生與林生區隔，避免兩人課堂上不必要的互動。</w:t>
      </w:r>
    </w:p>
    <w:p w14:paraId="3C10D47E" w14:textId="77777777" w:rsidR="00587E5F" w:rsidRPr="009C02B5" w:rsidRDefault="00587E5F" w:rsidP="00B72D1A">
      <w:pPr>
        <w:pStyle w:val="aa"/>
        <w:numPr>
          <w:ilvl w:val="0"/>
          <w:numId w:val="5"/>
        </w:numPr>
        <w:suppressAutoHyphens/>
        <w:autoSpaceDN w:val="0"/>
        <w:spacing w:line="360" w:lineRule="exact"/>
        <w:ind w:leftChars="0"/>
        <w:jc w:val="both"/>
        <w:textAlignment w:val="baseline"/>
        <w:rPr>
          <w:rFonts w:ascii="標楷體" w:eastAsia="標楷體" w:hAnsi="標楷體" w:cs="標楷體"/>
          <w:kern w:val="3"/>
          <w:szCs w:val="24"/>
          <w:lang w:bidi="hi-IN"/>
        </w:rPr>
      </w:pPr>
      <w:r w:rsidRPr="009C02B5">
        <w:rPr>
          <w:rFonts w:ascii="標楷體" w:eastAsia="標楷體" w:hAnsi="標楷體" w:cs="Mangal" w:hint="eastAsia"/>
          <w:kern w:val="3"/>
          <w:szCs w:val="24"/>
          <w:lang w:eastAsia="zh-HK" w:bidi="hi-IN"/>
        </w:rPr>
        <w:t>由班導</w:t>
      </w:r>
      <w:r w:rsidRPr="009C02B5">
        <w:rPr>
          <w:rFonts w:ascii="標楷體" w:eastAsia="標楷體" w:hAnsi="標楷體" w:cs="標楷體" w:hint="eastAsia"/>
          <w:kern w:val="3"/>
          <w:szCs w:val="24"/>
          <w:lang w:bidi="hi-IN"/>
        </w:rPr>
        <w:t>師安排班級關懷小天使，協助留意林生、陳生之不正當肢體互動，並隨時告知老師，避免衝突發生。</w:t>
      </w:r>
    </w:p>
    <w:p w14:paraId="6CB4AB9B" w14:textId="77777777" w:rsidR="00587E5F" w:rsidRPr="004D76BB" w:rsidRDefault="00587E5F" w:rsidP="00B72D1A">
      <w:pPr>
        <w:pStyle w:val="aa"/>
        <w:numPr>
          <w:ilvl w:val="0"/>
          <w:numId w:val="5"/>
        </w:numPr>
        <w:suppressAutoHyphens/>
        <w:autoSpaceDN w:val="0"/>
        <w:spacing w:line="360" w:lineRule="exact"/>
        <w:ind w:leftChars="0"/>
        <w:jc w:val="both"/>
        <w:textAlignment w:val="baseline"/>
        <w:rPr>
          <w:rFonts w:ascii="標楷體" w:eastAsia="標楷體" w:hAnsi="標楷體" w:cs="Mangal"/>
          <w:kern w:val="3"/>
          <w:szCs w:val="24"/>
          <w:lang w:eastAsia="zh-HK" w:bidi="hi-IN"/>
        </w:rPr>
      </w:pPr>
      <w:r w:rsidRPr="004D76BB">
        <w:rPr>
          <w:rFonts w:ascii="標楷體" w:eastAsia="標楷體" w:hAnsi="標楷體" w:cs="標楷體" w:hint="eastAsia"/>
          <w:kern w:val="3"/>
          <w:szCs w:val="24"/>
          <w:lang w:bidi="hi-IN"/>
        </w:rPr>
        <w:t>升五</w:t>
      </w:r>
      <w:r w:rsidRPr="009C02B5">
        <w:rPr>
          <w:rFonts w:ascii="標楷體" w:eastAsia="標楷體" w:hAnsi="標楷體" w:cs="Mangal" w:hint="eastAsia"/>
          <w:kern w:val="3"/>
          <w:szCs w:val="24"/>
          <w:lang w:eastAsia="zh-HK" w:bidi="hi-IN"/>
        </w:rPr>
        <w:t>年級編班時，特別將陳生及林生抽離，不要安排在同一班級，以防衝突發生。</w:t>
      </w:r>
    </w:p>
    <w:p w14:paraId="6A283E3C" w14:textId="77777777" w:rsidR="00587E5F" w:rsidRPr="004D76BB" w:rsidRDefault="00587E5F" w:rsidP="00B72D1A">
      <w:pPr>
        <w:pStyle w:val="aa"/>
        <w:numPr>
          <w:ilvl w:val="0"/>
          <w:numId w:val="5"/>
        </w:numPr>
        <w:suppressAutoHyphens/>
        <w:autoSpaceDN w:val="0"/>
        <w:spacing w:line="360" w:lineRule="exact"/>
        <w:ind w:leftChars="0"/>
        <w:jc w:val="both"/>
        <w:textAlignment w:val="baseline"/>
        <w:rPr>
          <w:rFonts w:ascii="標楷體" w:eastAsia="標楷體" w:hAnsi="標楷體" w:cs="Mangal"/>
          <w:kern w:val="3"/>
          <w:szCs w:val="24"/>
          <w:lang w:eastAsia="zh-HK" w:bidi="hi-IN"/>
        </w:rPr>
      </w:pPr>
      <w:r w:rsidRPr="004D76BB">
        <w:rPr>
          <w:rFonts w:ascii="標楷體" w:eastAsia="標楷體" w:hAnsi="標楷體" w:cs="Mangal" w:hint="eastAsia"/>
          <w:kern w:val="3"/>
          <w:szCs w:val="24"/>
          <w:lang w:eastAsia="zh-HK" w:bidi="hi-IN"/>
        </w:rPr>
        <w:t>持續辦理霸凌防制之相關研習，以提升教師之班級經營能力，強化校內教職員工對於校園霸凌之相關知識，俾利降低或防免校園衝突事件之發生。</w:t>
      </w:r>
    </w:p>
    <w:p w14:paraId="24E8776A" w14:textId="77777777" w:rsidR="00587E5F" w:rsidRPr="004D76BB" w:rsidRDefault="00587E5F" w:rsidP="00B72D1A">
      <w:pPr>
        <w:pStyle w:val="aa"/>
        <w:numPr>
          <w:ilvl w:val="0"/>
          <w:numId w:val="5"/>
        </w:numPr>
        <w:suppressAutoHyphens/>
        <w:autoSpaceDN w:val="0"/>
        <w:spacing w:line="360" w:lineRule="exact"/>
        <w:ind w:leftChars="0"/>
        <w:jc w:val="both"/>
        <w:textAlignment w:val="baseline"/>
        <w:rPr>
          <w:rFonts w:ascii="標楷體" w:eastAsia="標楷體" w:hAnsi="標楷體" w:cs="標楷體"/>
          <w:kern w:val="0"/>
          <w:szCs w:val="24"/>
        </w:rPr>
      </w:pPr>
      <w:r w:rsidRPr="009C02B5">
        <w:rPr>
          <w:rFonts w:ascii="標楷體" w:eastAsia="標楷體" w:hAnsi="標楷體" w:cs="Mangal" w:hint="eastAsia"/>
          <w:kern w:val="3"/>
          <w:szCs w:val="24"/>
          <w:lang w:eastAsia="zh-HK" w:bidi="hi-IN"/>
        </w:rPr>
        <w:t>學校</w:t>
      </w:r>
      <w:r w:rsidRPr="004D76BB">
        <w:rPr>
          <w:rFonts w:ascii="標楷體" w:eastAsia="標楷體" w:hAnsi="標楷體" w:cs="標楷體" w:hint="eastAsia"/>
          <w:kern w:val="0"/>
          <w:szCs w:val="24"/>
        </w:rPr>
        <w:t>為教育機構，對學生負有輔導管教之義務，建議學校加強校園霸凌防制教育之執行，並應持續留意學生有無不適宜行為表現，隨時採取因應措施，迅速處理霸凌事件，建立專業通暢之輔導、諮商機制，引導建立同學正確相處之道，以促進和諧。</w:t>
      </w:r>
      <w:r w:rsidRPr="004D76BB">
        <w:rPr>
          <w:rFonts w:ascii="標楷體" w:eastAsia="標楷體" w:hAnsi="標楷體" w:cs="標楷體"/>
          <w:kern w:val="0"/>
          <w:szCs w:val="24"/>
        </w:rPr>
        <w:t xml:space="preserve"> </w:t>
      </w:r>
    </w:p>
    <w:p w14:paraId="0539DB67" w14:textId="77777777" w:rsidR="00587E5F" w:rsidRPr="004D76BB" w:rsidRDefault="00587E5F" w:rsidP="00587E5F">
      <w:pPr>
        <w:autoSpaceDE w:val="0"/>
        <w:autoSpaceDN w:val="0"/>
        <w:adjustRightInd w:val="0"/>
        <w:spacing w:line="360" w:lineRule="exact"/>
        <w:ind w:leftChars="100" w:left="720" w:hangingChars="200" w:hanging="480"/>
        <w:rPr>
          <w:rFonts w:ascii="標楷體" w:eastAsia="標楷體" w:hAnsi="標楷體" w:cs="標楷體"/>
          <w:kern w:val="0"/>
          <w:szCs w:val="24"/>
        </w:rPr>
      </w:pPr>
    </w:p>
    <w:p w14:paraId="17A2B33F" w14:textId="77777777" w:rsidR="00587E5F" w:rsidRPr="004D76BB" w:rsidRDefault="00587E5F" w:rsidP="00587E5F">
      <w:pPr>
        <w:widowControl/>
        <w:suppressAutoHyphens/>
        <w:overflowPunct w:val="0"/>
        <w:autoSpaceDE w:val="0"/>
        <w:autoSpaceDN w:val="0"/>
        <w:spacing w:line="360" w:lineRule="exact"/>
        <w:ind w:left="1" w:rightChars="232" w:right="557" w:hanging="3"/>
        <w:jc w:val="right"/>
        <w:textAlignment w:val="baseline"/>
        <w:rPr>
          <w:rFonts w:ascii="標楷體" w:eastAsia="標楷體" w:hAnsi="標楷體" w:cs="Mangal"/>
          <w:kern w:val="3"/>
          <w:szCs w:val="24"/>
          <w:lang w:bidi="hi-IN"/>
        </w:rPr>
      </w:pPr>
      <w:r w:rsidRPr="004D76BB">
        <w:rPr>
          <w:rFonts w:ascii="標楷體" w:eastAsia="標楷體" w:hAnsi="標楷體" w:cs="標楷體" w:hint="eastAsia"/>
          <w:kern w:val="3"/>
          <w:szCs w:val="24"/>
          <w:lang w:bidi="hi-IN"/>
        </w:rPr>
        <w:t xml:space="preserve"> </w:t>
      </w:r>
      <w:r w:rsidRPr="004D76BB">
        <w:rPr>
          <w:rFonts w:ascii="標楷體" w:eastAsia="標楷體" w:hAnsi="標楷體" w:cs="標楷體"/>
          <w:kern w:val="3"/>
          <w:szCs w:val="24"/>
          <w:lang w:bidi="hi-IN"/>
        </w:rPr>
        <w:t xml:space="preserve">          </w:t>
      </w:r>
      <w:r>
        <w:rPr>
          <w:rFonts w:ascii="標楷體" w:eastAsia="標楷體" w:hAnsi="標楷體" w:cs="標楷體"/>
          <w:kern w:val="3"/>
          <w:szCs w:val="24"/>
          <w:lang w:bidi="hi-IN"/>
        </w:rPr>
        <w:t xml:space="preserve">       </w:t>
      </w:r>
      <w:r w:rsidRPr="004D76BB">
        <w:rPr>
          <w:rFonts w:ascii="標楷體" w:eastAsia="標楷體" w:hAnsi="標楷體" w:cs="標楷體"/>
          <w:kern w:val="3"/>
          <w:szCs w:val="24"/>
          <w:lang w:bidi="hi-IN"/>
        </w:rPr>
        <w:t xml:space="preserve">  處理小組委員：_________________</w:t>
      </w:r>
    </w:p>
    <w:p w14:paraId="57C32D89" w14:textId="77777777" w:rsidR="00587E5F" w:rsidRPr="004D76BB" w:rsidRDefault="00587E5F" w:rsidP="00587E5F">
      <w:pPr>
        <w:widowControl/>
        <w:suppressAutoHyphens/>
        <w:overflowPunct w:val="0"/>
        <w:autoSpaceDE w:val="0"/>
        <w:autoSpaceDN w:val="0"/>
        <w:spacing w:line="360" w:lineRule="exact"/>
        <w:ind w:left="1" w:right="560" w:hanging="3"/>
        <w:jc w:val="right"/>
        <w:textAlignment w:val="baseline"/>
        <w:rPr>
          <w:rFonts w:ascii="標楷體" w:eastAsia="標楷體" w:hAnsi="標楷體" w:cs="標楷體"/>
          <w:kern w:val="3"/>
          <w:szCs w:val="24"/>
          <w:lang w:bidi="hi-IN"/>
        </w:rPr>
      </w:pPr>
      <w:r w:rsidRPr="004D76BB">
        <w:rPr>
          <w:rFonts w:ascii="標楷體" w:eastAsia="標楷體" w:hAnsi="標楷體" w:cs="標楷體"/>
          <w:kern w:val="3"/>
          <w:szCs w:val="24"/>
          <w:lang w:bidi="hi-IN"/>
        </w:rPr>
        <w:t>處理小組委員：_________________</w:t>
      </w:r>
    </w:p>
    <w:p w14:paraId="75B6BCB4" w14:textId="77777777" w:rsidR="00587E5F" w:rsidRPr="004D76BB" w:rsidRDefault="00587E5F" w:rsidP="00587E5F">
      <w:pPr>
        <w:widowControl/>
        <w:suppressAutoHyphens/>
        <w:overflowPunct w:val="0"/>
        <w:autoSpaceDE w:val="0"/>
        <w:autoSpaceDN w:val="0"/>
        <w:spacing w:line="360" w:lineRule="exact"/>
        <w:ind w:left="1" w:right="560" w:hanging="3"/>
        <w:jc w:val="right"/>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處理小組委員：_________________</w:t>
      </w:r>
    </w:p>
    <w:p w14:paraId="7E7240B8" w14:textId="77777777" w:rsidR="00587E5F" w:rsidRPr="004D76BB" w:rsidRDefault="00587E5F" w:rsidP="00587E5F">
      <w:pPr>
        <w:widowControl/>
        <w:suppressAutoHyphens/>
        <w:overflowPunct w:val="0"/>
        <w:autoSpaceDE w:val="0"/>
        <w:autoSpaceDN w:val="0"/>
        <w:spacing w:line="360" w:lineRule="exact"/>
        <w:ind w:left="1" w:hanging="3"/>
        <w:jc w:val="distribute"/>
        <w:textAlignment w:val="baseline"/>
        <w:rPr>
          <w:rFonts w:ascii="標楷體" w:eastAsia="標楷體" w:hAnsi="標楷體" w:cs="標楷體"/>
          <w:kern w:val="3"/>
          <w:szCs w:val="24"/>
          <w:lang w:bidi="hi-IN"/>
        </w:rPr>
      </w:pPr>
    </w:p>
    <w:p w14:paraId="0029D273" w14:textId="77777777" w:rsidR="00587E5F" w:rsidRPr="004D76BB" w:rsidRDefault="00587E5F" w:rsidP="00587E5F">
      <w:pPr>
        <w:widowControl/>
        <w:suppressAutoHyphens/>
        <w:overflowPunct w:val="0"/>
        <w:autoSpaceDE w:val="0"/>
        <w:autoSpaceDN w:val="0"/>
        <w:spacing w:line="360" w:lineRule="exact"/>
        <w:ind w:left="1" w:hanging="3"/>
        <w:jc w:val="distribute"/>
        <w:textAlignment w:val="baseline"/>
        <w:rPr>
          <w:rFonts w:ascii="標楷體" w:eastAsia="標楷體" w:hAnsi="標楷體" w:cs="Mangal"/>
          <w:kern w:val="3"/>
          <w:szCs w:val="24"/>
          <w:lang w:bidi="hi-IN"/>
        </w:rPr>
      </w:pPr>
      <w:r w:rsidRPr="004D76BB">
        <w:rPr>
          <w:rFonts w:ascii="標楷體" w:eastAsia="標楷體" w:hAnsi="標楷體" w:cs="標楷體"/>
          <w:kern w:val="3"/>
          <w:szCs w:val="24"/>
          <w:lang w:bidi="hi-IN"/>
        </w:rPr>
        <w:t xml:space="preserve">中 華 民 國 </w:t>
      </w:r>
      <w:r w:rsidRPr="004D76BB">
        <w:rPr>
          <w:rFonts w:ascii="標楷體" w:eastAsia="標楷體" w:hAnsi="標楷體" w:cs="標楷體" w:hint="eastAsia"/>
          <w:kern w:val="3"/>
          <w:szCs w:val="24"/>
          <w:lang w:bidi="hi-IN"/>
        </w:rPr>
        <w:t>1</w:t>
      </w:r>
      <w:r>
        <w:rPr>
          <w:rFonts w:ascii="標楷體" w:eastAsia="標楷體" w:hAnsi="標楷體" w:cs="標楷體"/>
          <w:kern w:val="3"/>
          <w:szCs w:val="24"/>
          <w:lang w:bidi="hi-IN"/>
        </w:rPr>
        <w:t>14</w:t>
      </w:r>
      <w:r w:rsidRPr="004D76BB">
        <w:rPr>
          <w:rFonts w:ascii="標楷體" w:eastAsia="標楷體" w:hAnsi="標楷體" w:cs="標楷體"/>
          <w:kern w:val="3"/>
          <w:szCs w:val="24"/>
          <w:lang w:bidi="hi-IN"/>
        </w:rPr>
        <w:t xml:space="preserve"> 年 </w:t>
      </w:r>
      <w:proofErr w:type="gramStart"/>
      <w:r w:rsidRPr="004D76BB">
        <w:rPr>
          <w:rFonts w:ascii="標楷體" w:eastAsia="標楷體" w:hAnsi="標楷體" w:cs="標楷體"/>
          <w:kern w:val="3"/>
          <w:szCs w:val="24"/>
          <w:lang w:bidi="hi-IN"/>
        </w:rPr>
        <w:t>Ｏ</w:t>
      </w:r>
      <w:proofErr w:type="gramEnd"/>
      <w:r w:rsidRPr="004D76BB">
        <w:rPr>
          <w:rFonts w:ascii="標楷體" w:eastAsia="標楷體" w:hAnsi="標楷體" w:cs="標楷體" w:hint="eastAsia"/>
          <w:kern w:val="3"/>
          <w:szCs w:val="24"/>
          <w:lang w:bidi="hi-IN"/>
        </w:rPr>
        <w:t xml:space="preserve"> </w:t>
      </w:r>
      <w:r w:rsidRPr="004D76BB">
        <w:rPr>
          <w:rFonts w:ascii="標楷體" w:eastAsia="標楷體" w:hAnsi="標楷體" w:cs="標楷體"/>
          <w:kern w:val="3"/>
          <w:szCs w:val="24"/>
          <w:lang w:bidi="hi-IN"/>
        </w:rPr>
        <w:t xml:space="preserve">月 </w:t>
      </w:r>
      <w:r w:rsidRPr="004D76BB">
        <w:rPr>
          <w:rFonts w:ascii="標楷體" w:eastAsia="標楷體" w:hAnsi="標楷體" w:cs="標楷體" w:hint="eastAsia"/>
          <w:kern w:val="3"/>
          <w:szCs w:val="24"/>
          <w:lang w:bidi="hi-IN"/>
        </w:rPr>
        <w:t xml:space="preserve"> </w:t>
      </w:r>
      <w:proofErr w:type="gramStart"/>
      <w:r w:rsidRPr="004D76BB">
        <w:rPr>
          <w:rFonts w:ascii="標楷體" w:eastAsia="標楷體" w:hAnsi="標楷體" w:cs="標楷體" w:hint="eastAsia"/>
          <w:kern w:val="3"/>
          <w:szCs w:val="24"/>
          <w:lang w:bidi="hi-IN"/>
        </w:rPr>
        <w:t>Ｏ</w:t>
      </w:r>
      <w:proofErr w:type="gramEnd"/>
      <w:r w:rsidRPr="004D76BB">
        <w:rPr>
          <w:rFonts w:ascii="標楷體" w:eastAsia="標楷體" w:hAnsi="標楷體" w:cs="標楷體" w:hint="eastAsia"/>
          <w:kern w:val="3"/>
          <w:szCs w:val="24"/>
          <w:lang w:bidi="hi-IN"/>
        </w:rPr>
        <w:t xml:space="preserve"> </w:t>
      </w:r>
      <w:r w:rsidRPr="004D76BB">
        <w:rPr>
          <w:rFonts w:ascii="標楷體" w:eastAsia="標楷體" w:hAnsi="標楷體" w:cs="標楷體"/>
          <w:kern w:val="3"/>
          <w:szCs w:val="24"/>
          <w:lang w:bidi="hi-IN"/>
        </w:rPr>
        <w:t xml:space="preserve"> 日</w:t>
      </w:r>
    </w:p>
    <w:p w14:paraId="5F7B4624" w14:textId="77777777" w:rsidR="00587E5F" w:rsidRDefault="00587E5F" w:rsidP="00587E5F">
      <w:pPr>
        <w:widowControl/>
        <w:spacing w:line="360" w:lineRule="exact"/>
        <w:jc w:val="center"/>
        <w:rPr>
          <w:rFonts w:ascii="標楷體" w:eastAsia="標楷體" w:hAnsi="標楷體" w:cs="Mangal"/>
          <w:kern w:val="3"/>
          <w:szCs w:val="24"/>
          <w:lang w:bidi="hi-IN"/>
        </w:rPr>
      </w:pPr>
      <w:r w:rsidRPr="004D76BB">
        <w:rPr>
          <w:rFonts w:ascii="標楷體" w:eastAsia="標楷體" w:hAnsi="標楷體" w:cs="Mangal"/>
          <w:kern w:val="3"/>
          <w:szCs w:val="24"/>
          <w:lang w:bidi="hi-IN"/>
        </w:rPr>
        <w:br w:type="page"/>
      </w:r>
    </w:p>
    <w:p w14:paraId="3177523D" w14:textId="77777777" w:rsidR="00587E5F" w:rsidRPr="004D76BB" w:rsidRDefault="00587E5F" w:rsidP="00587E5F">
      <w:pPr>
        <w:widowControl/>
        <w:spacing w:line="360" w:lineRule="exact"/>
        <w:jc w:val="center"/>
        <w:rPr>
          <w:rFonts w:ascii="標楷體" w:eastAsia="標楷體" w:hAnsi="標楷體" w:cs="標楷體"/>
          <w:b/>
          <w:szCs w:val="24"/>
          <w:lang w:bidi="hi-IN"/>
        </w:rPr>
      </w:pPr>
      <w:r w:rsidRPr="004D76BB">
        <w:rPr>
          <w:rFonts w:ascii="標楷體" w:eastAsia="標楷體" w:hAnsi="標楷體" w:cs="標楷體"/>
          <w:b/>
          <w:szCs w:val="24"/>
          <w:lang w:bidi="hi-IN"/>
        </w:rPr>
        <w:lastRenderedPageBreak/>
        <w:t>臺北市○○○○國民小學(</w:t>
      </w:r>
      <w:proofErr w:type="gramStart"/>
      <w:r w:rsidRPr="004D76BB">
        <w:rPr>
          <w:rFonts w:ascii="標楷體" w:eastAsia="標楷體" w:hAnsi="標楷體" w:cs="標楷體"/>
          <w:b/>
          <w:szCs w:val="24"/>
          <w:lang w:bidi="hi-IN"/>
        </w:rPr>
        <w:t>校安通報</w:t>
      </w:r>
      <w:proofErr w:type="gramEnd"/>
      <w:r w:rsidRPr="004D76BB">
        <w:rPr>
          <w:rFonts w:ascii="標楷體" w:eastAsia="標楷體" w:hAnsi="標楷體" w:cs="標楷體"/>
          <w:b/>
          <w:szCs w:val="24"/>
          <w:lang w:bidi="hi-IN"/>
        </w:rPr>
        <w:t>序號○○○○○○○號</w:t>
      </w:r>
      <w:r w:rsidRPr="004D76BB">
        <w:rPr>
          <w:rFonts w:ascii="標楷體" w:eastAsia="標楷體" w:hAnsi="標楷體" w:cs="標楷體" w:hint="eastAsia"/>
          <w:b/>
          <w:szCs w:val="24"/>
          <w:lang w:bidi="hi-IN"/>
        </w:rPr>
        <w:t>)</w:t>
      </w:r>
      <w:r w:rsidRPr="004D76BB">
        <w:rPr>
          <w:rFonts w:ascii="標楷體" w:eastAsia="標楷體" w:hAnsi="標楷體" w:cs="標楷體"/>
          <w:b/>
          <w:szCs w:val="24"/>
          <w:lang w:bidi="hi-IN"/>
        </w:rPr>
        <w:t>校園事件案調和報告</w:t>
      </w:r>
    </w:p>
    <w:p w14:paraId="499ACD18" w14:textId="77777777" w:rsidR="00587E5F" w:rsidRPr="001A6CB5" w:rsidRDefault="00587E5F" w:rsidP="00587E5F">
      <w:pPr>
        <w:widowControl/>
        <w:suppressAutoHyphens/>
        <w:kinsoku w:val="0"/>
        <w:overflowPunct w:val="0"/>
        <w:autoSpaceDE w:val="0"/>
        <w:spacing w:line="360" w:lineRule="exact"/>
        <w:ind w:left="2" w:hanging="4"/>
        <w:jc w:val="right"/>
        <w:rPr>
          <w:rFonts w:ascii="標楷體" w:eastAsia="標楷體" w:hAnsi="標楷體" w:cs="標楷體"/>
          <w:bCs/>
          <w:szCs w:val="24"/>
          <w:lang w:bidi="hi-IN"/>
        </w:rPr>
      </w:pPr>
      <w:r w:rsidRPr="001A6CB5">
        <w:rPr>
          <w:rFonts w:ascii="標楷體" w:eastAsia="標楷體" w:hAnsi="標楷體" w:cs="標楷體" w:hint="eastAsia"/>
          <w:bCs/>
          <w:szCs w:val="24"/>
          <w:lang w:bidi="hi-IN"/>
        </w:rPr>
        <w:t>賴宏銓校長(網路1對1)</w:t>
      </w:r>
    </w:p>
    <w:p w14:paraId="52BAF0E0" w14:textId="77777777" w:rsidR="00587E5F" w:rsidRPr="004D76BB" w:rsidRDefault="00587E5F" w:rsidP="00587E5F">
      <w:pPr>
        <w:widowControl/>
        <w:suppressAutoHyphens/>
        <w:kinsoku w:val="0"/>
        <w:overflowPunct w:val="0"/>
        <w:autoSpaceDE w:val="0"/>
        <w:spacing w:before="120"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壹、案由概述</w:t>
      </w:r>
    </w:p>
    <w:p w14:paraId="68B7B570" w14:textId="77777777" w:rsidR="00587E5F" w:rsidRPr="004D76BB" w:rsidRDefault="00587E5F" w:rsidP="00587E5F">
      <w:pPr>
        <w:widowControl/>
        <w:suppressAutoHyphens/>
        <w:kinsoku w:val="0"/>
        <w:overflowPunct w:val="0"/>
        <w:autoSpaceDE w:val="0"/>
        <w:spacing w:line="360" w:lineRule="exact"/>
        <w:ind w:left="322" w:hanging="3"/>
        <w:jc w:val="both"/>
        <w:rPr>
          <w:rFonts w:ascii="標楷體" w:eastAsia="標楷體" w:hAnsi="標楷體" w:cs="Mangal"/>
          <w:szCs w:val="24"/>
          <w:lang w:bidi="hi-IN"/>
        </w:rPr>
      </w:pPr>
      <w:r w:rsidRPr="004D76BB">
        <w:rPr>
          <w:rFonts w:ascii="標楷體" w:eastAsia="標楷體" w:hAnsi="標楷體" w:cs="標楷體"/>
          <w:szCs w:val="24"/>
          <w:lang w:bidi="hi-IN"/>
        </w:rPr>
        <w:t>行為人：A生        法定代理人：A生母</w:t>
      </w:r>
    </w:p>
    <w:p w14:paraId="6AB87163" w14:textId="77777777" w:rsidR="00587E5F" w:rsidRPr="004D76BB" w:rsidRDefault="00587E5F" w:rsidP="00587E5F">
      <w:pPr>
        <w:widowControl/>
        <w:suppressAutoHyphens/>
        <w:kinsoku w:val="0"/>
        <w:overflowPunct w:val="0"/>
        <w:autoSpaceDE w:val="0"/>
        <w:spacing w:line="360" w:lineRule="exact"/>
        <w:ind w:left="322" w:hanging="3"/>
        <w:jc w:val="both"/>
        <w:rPr>
          <w:rFonts w:ascii="標楷體" w:eastAsia="標楷體" w:hAnsi="標楷體" w:cs="Mangal"/>
          <w:szCs w:val="24"/>
          <w:lang w:bidi="hi-IN"/>
        </w:rPr>
      </w:pPr>
      <w:r w:rsidRPr="004D76BB">
        <w:rPr>
          <w:rFonts w:ascii="標楷體" w:eastAsia="標楷體" w:hAnsi="標楷體" w:cs="標楷體"/>
          <w:szCs w:val="24"/>
          <w:lang w:bidi="hi-IN"/>
        </w:rPr>
        <w:t>被行為人：B生      法定代理人：B生父母</w:t>
      </w:r>
    </w:p>
    <w:p w14:paraId="40E2CBCA" w14:textId="77777777" w:rsidR="00587E5F" w:rsidRPr="004D76BB" w:rsidRDefault="00587E5F" w:rsidP="00587E5F">
      <w:pPr>
        <w:widowControl/>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 xml:space="preserve">    本校校園事件案(</w:t>
      </w:r>
      <w:proofErr w:type="gramStart"/>
      <w:r w:rsidRPr="004D76BB">
        <w:rPr>
          <w:rFonts w:ascii="標楷體" w:eastAsia="標楷體" w:hAnsi="標楷體" w:cs="標楷體"/>
          <w:szCs w:val="24"/>
          <w:lang w:bidi="hi-IN"/>
        </w:rPr>
        <w:t>校安通報</w:t>
      </w:r>
      <w:proofErr w:type="gramEnd"/>
      <w:r w:rsidRPr="004D76BB">
        <w:rPr>
          <w:rFonts w:ascii="標楷體" w:eastAsia="標楷體" w:hAnsi="標楷體" w:cs="標楷體"/>
          <w:szCs w:val="24"/>
          <w:lang w:bidi="hi-IN"/>
        </w:rPr>
        <w:t>序號○○○○○○○)，由當事人A</w:t>
      </w:r>
      <w:proofErr w:type="gramStart"/>
      <w:r w:rsidRPr="004D76BB">
        <w:rPr>
          <w:rFonts w:ascii="標楷體" w:eastAsia="標楷體" w:hAnsi="標楷體" w:cs="標楷體"/>
          <w:szCs w:val="24"/>
          <w:lang w:bidi="hi-IN"/>
        </w:rPr>
        <w:t>母於113年12月2日</w:t>
      </w:r>
      <w:proofErr w:type="gramEnd"/>
      <w:r w:rsidRPr="004D76BB">
        <w:rPr>
          <w:rFonts w:ascii="標楷體" w:eastAsia="標楷體" w:hAnsi="標楷體" w:cs="標楷體"/>
          <w:szCs w:val="24"/>
          <w:lang w:bidi="hi-IN"/>
        </w:rPr>
        <w:t>(星期一)提出檢舉，</w:t>
      </w:r>
      <w:proofErr w:type="gramStart"/>
      <w:r w:rsidRPr="004D76BB">
        <w:rPr>
          <w:rFonts w:ascii="標楷體" w:eastAsia="標楷體" w:hAnsi="標楷體" w:cs="標楷體"/>
          <w:szCs w:val="24"/>
          <w:lang w:bidi="hi-IN"/>
        </w:rPr>
        <w:t>旨案經</w:t>
      </w:r>
      <w:proofErr w:type="gramEnd"/>
      <w:r w:rsidRPr="004D76BB">
        <w:rPr>
          <w:rFonts w:ascii="標楷體" w:eastAsia="標楷體" w:hAnsi="標楷體" w:cs="標楷體"/>
          <w:szCs w:val="24"/>
          <w:lang w:bidi="hi-IN"/>
        </w:rPr>
        <w:t>本校審查小組於113年12月5日(星期四)召開會議決議受理，組成處理小組，委員為：○○○委員（女性、教育學者、外聘、教育部校園霸凌事件專業調和及調查人才庫人員）、○○○委員(男性、教育學者、外聘、教育部</w:t>
      </w:r>
      <w:proofErr w:type="gramStart"/>
      <w:r w:rsidRPr="004D76BB">
        <w:rPr>
          <w:rFonts w:ascii="標楷體" w:eastAsia="標楷體" w:hAnsi="標楷體" w:cs="標楷體"/>
          <w:szCs w:val="24"/>
          <w:lang w:bidi="hi-IN"/>
        </w:rPr>
        <w:t>校園霸凌事件</w:t>
      </w:r>
      <w:proofErr w:type="gramEnd"/>
      <w:r w:rsidRPr="004D76BB">
        <w:rPr>
          <w:rFonts w:ascii="標楷體" w:eastAsia="標楷體" w:hAnsi="標楷體" w:cs="標楷體"/>
          <w:szCs w:val="24"/>
          <w:lang w:bidi="hi-IN"/>
        </w:rPr>
        <w:t>專業調和及調查人才庫人員)、○○○委員(男性、教育學者、外聘、教育部</w:t>
      </w:r>
      <w:proofErr w:type="gramStart"/>
      <w:r w:rsidRPr="004D76BB">
        <w:rPr>
          <w:rFonts w:ascii="標楷體" w:eastAsia="標楷體" w:hAnsi="標楷體" w:cs="標楷體"/>
          <w:szCs w:val="24"/>
          <w:lang w:bidi="hi-IN"/>
        </w:rPr>
        <w:t>校園霸凌事件</w:t>
      </w:r>
      <w:proofErr w:type="gramEnd"/>
      <w:r w:rsidRPr="004D76BB">
        <w:rPr>
          <w:rFonts w:ascii="標楷體" w:eastAsia="標楷體" w:hAnsi="標楷體" w:cs="標楷體"/>
          <w:szCs w:val="24"/>
          <w:lang w:bidi="hi-IN"/>
        </w:rPr>
        <w:t>專業調和及調查人才庫人員)。</w:t>
      </w:r>
    </w:p>
    <w:p w14:paraId="57B0E2A4" w14:textId="77777777" w:rsidR="00587E5F" w:rsidRPr="004D76BB" w:rsidRDefault="00587E5F" w:rsidP="00587E5F">
      <w:pPr>
        <w:widowControl/>
        <w:suppressAutoHyphens/>
        <w:kinsoku w:val="0"/>
        <w:overflowPunct w:val="0"/>
        <w:autoSpaceDE w:val="0"/>
        <w:spacing w:before="120"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貳、調和歷程</w:t>
      </w:r>
    </w:p>
    <w:p w14:paraId="37F39AC0" w14:textId="77777777" w:rsidR="00587E5F" w:rsidRPr="004D76BB" w:rsidRDefault="00587E5F" w:rsidP="00587E5F">
      <w:pPr>
        <w:widowControl/>
        <w:suppressAutoHyphens/>
        <w:kinsoku w:val="0"/>
        <w:overflowPunct w:val="0"/>
        <w:autoSpaceDE w:val="0"/>
        <w:spacing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 xml:space="preserve">  一、調和會議會前會</w:t>
      </w:r>
    </w:p>
    <w:tbl>
      <w:tblPr>
        <w:tblW w:w="8971" w:type="dxa"/>
        <w:tblInd w:w="453" w:type="dxa"/>
        <w:tblLayout w:type="fixed"/>
        <w:tblLook w:val="0000" w:firstRow="0" w:lastRow="0" w:firstColumn="0" w:lastColumn="0" w:noHBand="0" w:noVBand="0"/>
      </w:tblPr>
      <w:tblGrid>
        <w:gridCol w:w="3055"/>
        <w:gridCol w:w="5916"/>
      </w:tblGrid>
      <w:tr w:rsidR="00587E5F" w:rsidRPr="004D76BB" w14:paraId="23D44D01" w14:textId="77777777" w:rsidTr="009308D7">
        <w:trPr>
          <w:trHeight w:val="442"/>
        </w:trPr>
        <w:tc>
          <w:tcPr>
            <w:tcW w:w="3055" w:type="dxa"/>
            <w:tcBorders>
              <w:top w:val="single" w:sz="4" w:space="0" w:color="000000"/>
              <w:left w:val="single" w:sz="4" w:space="0" w:color="000000"/>
              <w:bottom w:val="single" w:sz="4" w:space="0" w:color="000000"/>
              <w:right w:val="single" w:sz="4" w:space="0" w:color="000000"/>
            </w:tcBorders>
            <w:vAlign w:val="center"/>
          </w:tcPr>
          <w:p w14:paraId="1784842E"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個別會談日期</w:t>
            </w:r>
          </w:p>
        </w:tc>
        <w:tc>
          <w:tcPr>
            <w:tcW w:w="5916" w:type="dxa"/>
            <w:tcBorders>
              <w:top w:val="single" w:sz="4" w:space="0" w:color="000000"/>
              <w:left w:val="single" w:sz="4" w:space="0" w:color="000000"/>
              <w:bottom w:val="single" w:sz="4" w:space="0" w:color="000000"/>
              <w:right w:val="single" w:sz="4" w:space="0" w:color="000000"/>
            </w:tcBorders>
            <w:vAlign w:val="center"/>
          </w:tcPr>
          <w:p w14:paraId="51CF96AD"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參與人員</w:t>
            </w:r>
          </w:p>
        </w:tc>
      </w:tr>
      <w:tr w:rsidR="00587E5F" w:rsidRPr="004D76BB" w14:paraId="16009459" w14:textId="77777777" w:rsidTr="009308D7">
        <w:trPr>
          <w:trHeight w:val="550"/>
        </w:trPr>
        <w:tc>
          <w:tcPr>
            <w:tcW w:w="3055" w:type="dxa"/>
            <w:tcBorders>
              <w:top w:val="single" w:sz="4" w:space="0" w:color="000000"/>
              <w:left w:val="single" w:sz="4" w:space="0" w:color="000000"/>
              <w:bottom w:val="single" w:sz="4" w:space="0" w:color="000000"/>
              <w:right w:val="single" w:sz="4" w:space="0" w:color="000000"/>
            </w:tcBorders>
            <w:vAlign w:val="center"/>
          </w:tcPr>
          <w:p w14:paraId="229AF742"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Mangal"/>
                <w:szCs w:val="24"/>
                <w:lang w:bidi="hi-IN"/>
              </w:rPr>
            </w:pPr>
            <w:r w:rsidRPr="004D76BB">
              <w:rPr>
                <w:rFonts w:ascii="標楷體" w:eastAsia="標楷體" w:hAnsi="標楷體" w:cs="標楷體"/>
                <w:szCs w:val="24"/>
                <w:lang w:bidi="hi-IN"/>
              </w:rPr>
              <w:t>113年12月23日</w:t>
            </w:r>
          </w:p>
        </w:tc>
        <w:tc>
          <w:tcPr>
            <w:tcW w:w="5916" w:type="dxa"/>
            <w:tcBorders>
              <w:top w:val="single" w:sz="4" w:space="0" w:color="000000"/>
              <w:left w:val="single" w:sz="4" w:space="0" w:color="000000"/>
              <w:bottom w:val="single" w:sz="4" w:space="0" w:color="000000"/>
              <w:right w:val="single" w:sz="4" w:space="0" w:color="000000"/>
            </w:tcBorders>
            <w:vAlign w:val="center"/>
          </w:tcPr>
          <w:p w14:paraId="2E0C54ED"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行為人：A生與母</w:t>
            </w:r>
          </w:p>
          <w:p w14:paraId="2A22D98C"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w:t>
            </w:r>
          </w:p>
        </w:tc>
      </w:tr>
      <w:tr w:rsidR="00587E5F" w:rsidRPr="004D76BB" w14:paraId="51F61ABF" w14:textId="77777777" w:rsidTr="009308D7">
        <w:trPr>
          <w:trHeight w:val="539"/>
        </w:trPr>
        <w:tc>
          <w:tcPr>
            <w:tcW w:w="3055" w:type="dxa"/>
            <w:tcBorders>
              <w:top w:val="single" w:sz="4" w:space="0" w:color="000000"/>
              <w:left w:val="single" w:sz="4" w:space="0" w:color="000000"/>
              <w:bottom w:val="single" w:sz="4" w:space="0" w:color="000000"/>
              <w:right w:val="single" w:sz="4" w:space="0" w:color="000000"/>
            </w:tcBorders>
            <w:vAlign w:val="center"/>
          </w:tcPr>
          <w:p w14:paraId="2F47CE8F"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Mangal"/>
                <w:szCs w:val="24"/>
                <w:lang w:bidi="hi-IN"/>
              </w:rPr>
            </w:pPr>
            <w:r w:rsidRPr="004D76BB">
              <w:rPr>
                <w:rFonts w:ascii="標楷體" w:eastAsia="標楷體" w:hAnsi="標楷體" w:cs="標楷體"/>
                <w:szCs w:val="24"/>
                <w:lang w:bidi="hi-IN"/>
              </w:rPr>
              <w:t>113年12月23日</w:t>
            </w:r>
          </w:p>
        </w:tc>
        <w:tc>
          <w:tcPr>
            <w:tcW w:w="5916" w:type="dxa"/>
            <w:tcBorders>
              <w:top w:val="single" w:sz="4" w:space="0" w:color="000000"/>
              <w:left w:val="single" w:sz="4" w:space="0" w:color="000000"/>
              <w:bottom w:val="single" w:sz="4" w:space="0" w:color="000000"/>
              <w:right w:val="single" w:sz="4" w:space="0" w:color="000000"/>
            </w:tcBorders>
            <w:vAlign w:val="center"/>
          </w:tcPr>
          <w:p w14:paraId="70CC0E93"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被行為人：B生與父母</w:t>
            </w:r>
          </w:p>
          <w:p w14:paraId="5F581A4E"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處理小組委員：○○○委員、○○○委員</w:t>
            </w:r>
          </w:p>
        </w:tc>
      </w:tr>
    </w:tbl>
    <w:p w14:paraId="696CE741" w14:textId="77777777" w:rsidR="00587E5F" w:rsidRPr="004D76BB" w:rsidRDefault="00587E5F" w:rsidP="00587E5F">
      <w:pPr>
        <w:suppressAutoHyphens/>
        <w:kinsoku w:val="0"/>
        <w:overflowPunct w:val="0"/>
        <w:autoSpaceDE w:val="0"/>
        <w:spacing w:line="360" w:lineRule="exact"/>
        <w:ind w:left="-2" w:firstLine="420"/>
        <w:jc w:val="both"/>
        <w:rPr>
          <w:rFonts w:ascii="標楷體" w:eastAsia="標楷體" w:hAnsi="標楷體" w:cs="標楷體"/>
          <w:szCs w:val="24"/>
          <w:lang w:bidi="hi-IN"/>
        </w:rPr>
      </w:pPr>
      <w:r w:rsidRPr="004D76BB">
        <w:rPr>
          <w:rFonts w:ascii="標楷體" w:eastAsia="標楷體" w:hAnsi="標楷體" w:cs="標楷體"/>
          <w:szCs w:val="24"/>
          <w:lang w:bidi="hi-IN"/>
        </w:rPr>
        <w:t>附件1：調和意願書</w:t>
      </w:r>
    </w:p>
    <w:p w14:paraId="11F08899" w14:textId="77777777" w:rsidR="00587E5F" w:rsidRPr="004D76BB" w:rsidRDefault="00587E5F" w:rsidP="00587E5F">
      <w:pPr>
        <w:widowControl/>
        <w:suppressAutoHyphens/>
        <w:kinsoku w:val="0"/>
        <w:overflowPunct w:val="0"/>
        <w:autoSpaceDE w:val="0"/>
        <w:spacing w:line="360" w:lineRule="exact"/>
        <w:ind w:left="-2" w:firstLine="420"/>
        <w:jc w:val="both"/>
        <w:rPr>
          <w:rFonts w:ascii="標楷體" w:eastAsia="標楷體" w:hAnsi="標楷體" w:cs="Mangal"/>
          <w:szCs w:val="24"/>
          <w:lang w:bidi="hi-IN"/>
        </w:rPr>
      </w:pPr>
      <w:r w:rsidRPr="004D76BB">
        <w:rPr>
          <w:rFonts w:ascii="標楷體" w:eastAsia="標楷體" w:hAnsi="標楷體" w:cs="標楷體"/>
          <w:szCs w:val="24"/>
          <w:lang w:bidi="hi-IN"/>
        </w:rPr>
        <w:t>附件2：調和會議前之個別會談會議紀錄(行為人與被行為人)</w:t>
      </w:r>
    </w:p>
    <w:p w14:paraId="53B52335" w14:textId="77777777" w:rsidR="00587E5F" w:rsidRPr="004D76BB" w:rsidRDefault="00587E5F" w:rsidP="00587E5F">
      <w:pPr>
        <w:widowControl/>
        <w:suppressAutoHyphens/>
        <w:kinsoku w:val="0"/>
        <w:overflowPunct w:val="0"/>
        <w:autoSpaceDE w:val="0"/>
        <w:spacing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 xml:space="preserve">  二、調和會議</w:t>
      </w:r>
    </w:p>
    <w:p w14:paraId="671488FC" w14:textId="77777777" w:rsidR="00587E5F" w:rsidRPr="004D76BB" w:rsidRDefault="00587E5F" w:rsidP="00587E5F">
      <w:pPr>
        <w:widowControl/>
        <w:suppressAutoHyphens/>
        <w:kinsoku w:val="0"/>
        <w:overflowPunct w:val="0"/>
        <w:autoSpaceDE w:val="0"/>
        <w:spacing w:line="360" w:lineRule="exact"/>
        <w:ind w:left="294" w:firstLine="574"/>
        <w:jc w:val="both"/>
        <w:rPr>
          <w:rFonts w:ascii="標楷體" w:eastAsia="標楷體" w:hAnsi="標楷體" w:cs="Mangal"/>
          <w:szCs w:val="24"/>
          <w:lang w:bidi="hi-IN"/>
        </w:rPr>
      </w:pPr>
      <w:proofErr w:type="gramStart"/>
      <w:r w:rsidRPr="004D76BB">
        <w:rPr>
          <w:rFonts w:ascii="標楷體" w:eastAsia="標楷體" w:hAnsi="標楷體" w:cs="標楷體"/>
          <w:szCs w:val="24"/>
          <w:lang w:bidi="hi-IN"/>
        </w:rPr>
        <w:t>旨案於</w:t>
      </w:r>
      <w:proofErr w:type="gramEnd"/>
      <w:r w:rsidRPr="004D76BB">
        <w:rPr>
          <w:rFonts w:ascii="標楷體" w:eastAsia="標楷體" w:hAnsi="標楷體" w:cs="標楷體"/>
          <w:szCs w:val="24"/>
          <w:lang w:bidi="hi-IN"/>
        </w:rPr>
        <w:t>113年12月23日(星期一)啟動第1次調和會議，由A生與其母及B生與其父母共同參加，由主持人○○○委員進行調和，期間經歷1次，於第1次經雙方協議，調和成立。歷次會議時間與參與人員如下：</w:t>
      </w:r>
    </w:p>
    <w:tbl>
      <w:tblPr>
        <w:tblW w:w="8684" w:type="dxa"/>
        <w:tblInd w:w="850" w:type="dxa"/>
        <w:tblLayout w:type="fixed"/>
        <w:tblLook w:val="0000" w:firstRow="0" w:lastRow="0" w:firstColumn="0" w:lastColumn="0" w:noHBand="0" w:noVBand="0"/>
      </w:tblPr>
      <w:tblGrid>
        <w:gridCol w:w="991"/>
        <w:gridCol w:w="3120"/>
        <w:gridCol w:w="4573"/>
      </w:tblGrid>
      <w:tr w:rsidR="00587E5F" w:rsidRPr="004D76BB" w14:paraId="7937923C" w14:textId="77777777" w:rsidTr="009308D7">
        <w:trPr>
          <w:trHeight w:val="558"/>
        </w:trPr>
        <w:tc>
          <w:tcPr>
            <w:tcW w:w="991" w:type="dxa"/>
            <w:tcBorders>
              <w:top w:val="single" w:sz="4" w:space="0" w:color="000000"/>
              <w:left w:val="single" w:sz="4" w:space="0" w:color="000000"/>
              <w:bottom w:val="single" w:sz="4" w:space="0" w:color="000000"/>
              <w:right w:val="single" w:sz="4" w:space="0" w:color="000000"/>
            </w:tcBorders>
            <w:vAlign w:val="center"/>
          </w:tcPr>
          <w:p w14:paraId="19D8187F"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次數</w:t>
            </w:r>
          </w:p>
        </w:tc>
        <w:tc>
          <w:tcPr>
            <w:tcW w:w="3120" w:type="dxa"/>
            <w:tcBorders>
              <w:top w:val="single" w:sz="4" w:space="0" w:color="000000"/>
              <w:left w:val="single" w:sz="4" w:space="0" w:color="000000"/>
              <w:bottom w:val="single" w:sz="4" w:space="0" w:color="000000"/>
              <w:right w:val="single" w:sz="4" w:space="0" w:color="000000"/>
            </w:tcBorders>
            <w:vAlign w:val="center"/>
          </w:tcPr>
          <w:p w14:paraId="123077A9"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調和會議時間</w:t>
            </w:r>
          </w:p>
        </w:tc>
        <w:tc>
          <w:tcPr>
            <w:tcW w:w="4573" w:type="dxa"/>
            <w:tcBorders>
              <w:top w:val="single" w:sz="4" w:space="0" w:color="000000"/>
              <w:left w:val="single" w:sz="4" w:space="0" w:color="000000"/>
              <w:bottom w:val="single" w:sz="4" w:space="0" w:color="000000"/>
              <w:right w:val="single" w:sz="4" w:space="0" w:color="000000"/>
            </w:tcBorders>
            <w:vAlign w:val="center"/>
          </w:tcPr>
          <w:p w14:paraId="686B58B9"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參與人員</w:t>
            </w:r>
          </w:p>
        </w:tc>
      </w:tr>
      <w:tr w:rsidR="00587E5F" w:rsidRPr="004D76BB" w14:paraId="1AFE368B" w14:textId="77777777" w:rsidTr="009308D7">
        <w:tc>
          <w:tcPr>
            <w:tcW w:w="991" w:type="dxa"/>
            <w:tcBorders>
              <w:top w:val="single" w:sz="4" w:space="0" w:color="000000"/>
              <w:left w:val="single" w:sz="4" w:space="0" w:color="000000"/>
              <w:bottom w:val="single" w:sz="4" w:space="0" w:color="000000"/>
              <w:right w:val="single" w:sz="4" w:space="0" w:color="000000"/>
            </w:tcBorders>
            <w:vAlign w:val="center"/>
          </w:tcPr>
          <w:p w14:paraId="63F2109D"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1</w:t>
            </w:r>
          </w:p>
        </w:tc>
        <w:tc>
          <w:tcPr>
            <w:tcW w:w="3120" w:type="dxa"/>
            <w:tcBorders>
              <w:top w:val="single" w:sz="4" w:space="0" w:color="000000"/>
              <w:left w:val="single" w:sz="4" w:space="0" w:color="000000"/>
              <w:bottom w:val="single" w:sz="4" w:space="0" w:color="000000"/>
              <w:right w:val="single" w:sz="4" w:space="0" w:color="000000"/>
            </w:tcBorders>
            <w:vAlign w:val="center"/>
          </w:tcPr>
          <w:p w14:paraId="58744AF3"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Mangal"/>
                <w:szCs w:val="24"/>
                <w:lang w:bidi="hi-IN"/>
              </w:rPr>
            </w:pPr>
            <w:r w:rsidRPr="004D76BB">
              <w:rPr>
                <w:rFonts w:ascii="標楷體" w:eastAsia="標楷體" w:hAnsi="標楷體" w:cs="標楷體"/>
                <w:szCs w:val="24"/>
                <w:lang w:bidi="hi-IN"/>
              </w:rPr>
              <w:t>113年12月23日</w:t>
            </w:r>
          </w:p>
        </w:tc>
        <w:tc>
          <w:tcPr>
            <w:tcW w:w="4573" w:type="dxa"/>
            <w:tcBorders>
              <w:top w:val="single" w:sz="4" w:space="0" w:color="000000"/>
              <w:left w:val="single" w:sz="4" w:space="0" w:color="000000"/>
              <w:bottom w:val="single" w:sz="4" w:space="0" w:color="000000"/>
              <w:right w:val="single" w:sz="4" w:space="0" w:color="000000"/>
            </w:tcBorders>
          </w:tcPr>
          <w:p w14:paraId="006C260C"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當事人：A生與其母及B生與其父母</w:t>
            </w:r>
          </w:p>
          <w:p w14:paraId="4FFC3EB3"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處理小組委員：○○○委員、○○○委員、○○○委員</w:t>
            </w:r>
          </w:p>
        </w:tc>
      </w:tr>
    </w:tbl>
    <w:p w14:paraId="257F2573" w14:textId="77777777" w:rsidR="00587E5F" w:rsidRPr="004D76BB" w:rsidRDefault="00587E5F" w:rsidP="00587E5F">
      <w:pPr>
        <w:suppressAutoHyphens/>
        <w:kinsoku w:val="0"/>
        <w:overflowPunct w:val="0"/>
        <w:autoSpaceDE w:val="0"/>
        <w:spacing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參、調和協議</w:t>
      </w:r>
    </w:p>
    <w:p w14:paraId="19CC7409" w14:textId="77777777" w:rsidR="00587E5F" w:rsidRPr="004D76BB" w:rsidRDefault="00587E5F" w:rsidP="00587E5F">
      <w:pPr>
        <w:widowControl/>
        <w:suppressAutoHyphens/>
        <w:kinsoku w:val="0"/>
        <w:overflowPunct w:val="0"/>
        <w:autoSpaceDE w:val="0"/>
        <w:spacing w:line="360" w:lineRule="exact"/>
        <w:ind w:left="561" w:hanging="563"/>
        <w:jc w:val="both"/>
        <w:rPr>
          <w:rFonts w:ascii="標楷體" w:eastAsia="標楷體" w:hAnsi="標楷體" w:cs="標楷體"/>
          <w:szCs w:val="24"/>
          <w:lang w:bidi="hi-IN"/>
        </w:rPr>
      </w:pPr>
      <w:r w:rsidRPr="004D76BB">
        <w:rPr>
          <w:rFonts w:ascii="標楷體" w:eastAsia="標楷體" w:hAnsi="標楷體" w:cs="標楷體"/>
          <w:szCs w:val="24"/>
          <w:lang w:bidi="hi-IN"/>
        </w:rPr>
        <w:t xml:space="preserve">        調和會議前，已向雙方說明調和程序及雙方權益，並確認雙方意願同意由處理小組進行調和，調和成立內容如下，調和會議紀錄如附件3、調和協議書如附件4：</w:t>
      </w:r>
    </w:p>
    <w:tbl>
      <w:tblPr>
        <w:tblW w:w="9072" w:type="dxa"/>
        <w:tblInd w:w="566" w:type="dxa"/>
        <w:tblLayout w:type="fixed"/>
        <w:tblLook w:val="0000" w:firstRow="0" w:lastRow="0" w:firstColumn="0" w:lastColumn="0" w:noHBand="0" w:noVBand="0"/>
      </w:tblPr>
      <w:tblGrid>
        <w:gridCol w:w="9072"/>
      </w:tblGrid>
      <w:tr w:rsidR="00587E5F" w:rsidRPr="004D76BB" w14:paraId="33504E71" w14:textId="77777777" w:rsidTr="009308D7">
        <w:tc>
          <w:tcPr>
            <w:tcW w:w="9072" w:type="dxa"/>
            <w:tcBorders>
              <w:top w:val="single" w:sz="4" w:space="0" w:color="000000"/>
              <w:left w:val="single" w:sz="4" w:space="0" w:color="000000"/>
              <w:bottom w:val="single" w:sz="4" w:space="0" w:color="000000"/>
              <w:right w:val="single" w:sz="4" w:space="0" w:color="000000"/>
            </w:tcBorders>
          </w:tcPr>
          <w:p w14:paraId="538C4D24"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標楷體"/>
                <w:szCs w:val="24"/>
                <w:lang w:bidi="hi-IN"/>
              </w:rPr>
            </w:pPr>
            <w:r w:rsidRPr="004D76BB">
              <w:rPr>
                <w:rFonts w:ascii="標楷體" w:eastAsia="標楷體" w:hAnsi="標楷體" w:cs="標楷體"/>
                <w:szCs w:val="24"/>
                <w:lang w:bidi="hi-IN"/>
              </w:rPr>
              <w:t>一、被行為人陳述之重點</w:t>
            </w:r>
          </w:p>
          <w:p w14:paraId="4878500B"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w:t>
            </w:r>
            <w:proofErr w:type="gramStart"/>
            <w:r w:rsidRPr="004D76BB">
              <w:rPr>
                <w:rFonts w:ascii="標楷體" w:eastAsia="標楷體" w:hAnsi="標楷體" w:cs="標楷體"/>
                <w:szCs w:val="24"/>
                <w:lang w:bidi="hi-IN"/>
              </w:rPr>
              <w:t>一</w:t>
            </w:r>
            <w:proofErr w:type="gramEnd"/>
            <w:r w:rsidRPr="004D76BB">
              <w:rPr>
                <w:rFonts w:ascii="標楷體" w:eastAsia="標楷體" w:hAnsi="標楷體" w:cs="標楷體"/>
                <w:szCs w:val="24"/>
                <w:lang w:bidi="hi-IN"/>
              </w:rPr>
              <w:t>)自己也在學習跟自己的孩子溝通。</w:t>
            </w:r>
          </w:p>
          <w:p w14:paraId="4AA39A66"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(二)希望自己的孩子在學校過的健康與快樂。</w:t>
            </w:r>
          </w:p>
          <w:p w14:paraId="0167242F"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(三)</w:t>
            </w:r>
            <w:proofErr w:type="gramStart"/>
            <w:r w:rsidRPr="004D76BB">
              <w:rPr>
                <w:rFonts w:ascii="標楷體" w:eastAsia="標楷體" w:hAnsi="標楷體" w:cs="標楷體"/>
                <w:szCs w:val="24"/>
                <w:lang w:bidi="hi-IN"/>
              </w:rPr>
              <w:t>鄧</w:t>
            </w:r>
            <w:proofErr w:type="gramEnd"/>
            <w:r w:rsidRPr="004D76BB">
              <w:rPr>
                <w:rFonts w:ascii="標楷體" w:eastAsia="標楷體" w:hAnsi="標楷體" w:cs="標楷體"/>
                <w:szCs w:val="24"/>
                <w:lang w:bidi="hi-IN"/>
              </w:rPr>
              <w:t>父描述了事件的經過(加入Skype事件)</w:t>
            </w:r>
          </w:p>
          <w:p w14:paraId="6CE3CC7A"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(四)希望學校做好該做的事，我們持續來學校。</w:t>
            </w:r>
          </w:p>
          <w:p w14:paraId="7A28675E"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(五)若再有第三次，會提出告訴。</w:t>
            </w:r>
          </w:p>
          <w:p w14:paraId="7B12810C"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(六)實施透明人計畫，目前座位分開，盡量降低接觸。</w:t>
            </w:r>
          </w:p>
          <w:p w14:paraId="0FEDABF6"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lastRenderedPageBreak/>
              <w:t>(七)希望5、6年級不要同班。</w:t>
            </w:r>
          </w:p>
          <w:p w14:paraId="2BEAC6EC"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(八)在學校的見證下，跟鄧生當面致歉。</w:t>
            </w:r>
          </w:p>
          <w:p w14:paraId="68DE1B4E"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標楷體"/>
                <w:szCs w:val="24"/>
                <w:lang w:bidi="hi-IN"/>
              </w:rPr>
            </w:pPr>
            <w:r w:rsidRPr="004D76BB">
              <w:rPr>
                <w:rFonts w:ascii="標楷體" w:eastAsia="標楷體" w:hAnsi="標楷體" w:cs="標楷體"/>
                <w:szCs w:val="24"/>
                <w:lang w:bidi="hi-IN"/>
              </w:rPr>
              <w:t>二、行為人陳述之重點</w:t>
            </w:r>
          </w:p>
          <w:p w14:paraId="2BCA7BCB"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w:t>
            </w:r>
            <w:proofErr w:type="gramStart"/>
            <w:r w:rsidRPr="004D76BB">
              <w:rPr>
                <w:rFonts w:ascii="標楷體" w:eastAsia="標楷體" w:hAnsi="標楷體" w:cs="標楷體"/>
                <w:szCs w:val="24"/>
                <w:lang w:bidi="hi-IN"/>
              </w:rPr>
              <w:t>一</w:t>
            </w:r>
            <w:proofErr w:type="gramEnd"/>
            <w:r w:rsidRPr="004D76BB">
              <w:rPr>
                <w:rFonts w:ascii="標楷體" w:eastAsia="標楷體" w:hAnsi="標楷體" w:cs="標楷體"/>
                <w:szCs w:val="24"/>
                <w:lang w:bidi="hi-IN"/>
              </w:rPr>
              <w:t>)願意，也想跟</w:t>
            </w:r>
            <w:proofErr w:type="gramStart"/>
            <w:r w:rsidRPr="004D76BB">
              <w:rPr>
                <w:rFonts w:ascii="標楷體" w:eastAsia="標楷體" w:hAnsi="標楷體" w:cs="標楷體"/>
                <w:szCs w:val="24"/>
                <w:lang w:bidi="hi-IN"/>
              </w:rPr>
              <w:t>鄧生說聲對不起</w:t>
            </w:r>
            <w:proofErr w:type="gramEnd"/>
            <w:r w:rsidRPr="004D76BB">
              <w:rPr>
                <w:rFonts w:ascii="標楷體" w:eastAsia="標楷體" w:hAnsi="標楷體" w:cs="標楷體"/>
                <w:szCs w:val="24"/>
                <w:lang w:bidi="hi-IN"/>
              </w:rPr>
              <w:t>。</w:t>
            </w:r>
          </w:p>
          <w:p w14:paraId="11FBE946"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(二)會學會控制情緒，尋求對他人好、對自己好的方式。</w:t>
            </w:r>
          </w:p>
          <w:p w14:paraId="0830E3B2"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(三)會持續尋求醫療的幫助。</w:t>
            </w:r>
          </w:p>
          <w:p w14:paraId="569BDF28" w14:textId="77777777" w:rsidR="00587E5F" w:rsidRPr="004D76BB" w:rsidRDefault="00587E5F" w:rsidP="009308D7">
            <w:pPr>
              <w:widowControl/>
              <w:suppressAutoHyphens/>
              <w:kinsoku w:val="0"/>
              <w:overflowPunct w:val="0"/>
              <w:autoSpaceDE w:val="0"/>
              <w:spacing w:line="360" w:lineRule="exact"/>
              <w:ind w:firstLine="294"/>
              <w:jc w:val="both"/>
              <w:rPr>
                <w:rFonts w:ascii="標楷體" w:eastAsia="標楷體" w:hAnsi="標楷體" w:cs="標楷體"/>
                <w:szCs w:val="24"/>
                <w:lang w:bidi="hi-IN"/>
              </w:rPr>
            </w:pPr>
            <w:r w:rsidRPr="004D76BB">
              <w:rPr>
                <w:rFonts w:ascii="標楷體" w:eastAsia="標楷體" w:hAnsi="標楷體" w:cs="標楷體"/>
                <w:szCs w:val="24"/>
                <w:lang w:bidi="hi-IN"/>
              </w:rPr>
              <w:t>(四)同意5、6年級，雙方不要編在同班。</w:t>
            </w:r>
          </w:p>
          <w:p w14:paraId="34CCE3EA" w14:textId="77777777" w:rsidR="00587E5F" w:rsidRPr="004D76BB" w:rsidRDefault="00587E5F" w:rsidP="009308D7">
            <w:pPr>
              <w:suppressAutoHyphens/>
              <w:kinsoku w:val="0"/>
              <w:overflowPunct w:val="0"/>
              <w:autoSpaceDE w:val="0"/>
              <w:spacing w:line="360" w:lineRule="exact"/>
              <w:ind w:left="546" w:hanging="546"/>
              <w:jc w:val="both"/>
              <w:rPr>
                <w:rFonts w:ascii="標楷體" w:eastAsia="標楷體" w:hAnsi="標楷體" w:cs="Mangal"/>
                <w:szCs w:val="24"/>
                <w:lang w:bidi="hi-IN"/>
              </w:rPr>
            </w:pPr>
            <w:r w:rsidRPr="004D76BB">
              <w:rPr>
                <w:rFonts w:ascii="標楷體" w:eastAsia="標楷體" w:hAnsi="標楷體" w:cs="標楷體"/>
                <w:szCs w:val="24"/>
                <w:lang w:bidi="hi-IN"/>
              </w:rPr>
              <w:t>三、雙方家長均同意就113年12月23日以前所發生之事情，將來不得再為任何主張或訴求。</w:t>
            </w:r>
          </w:p>
        </w:tc>
      </w:tr>
    </w:tbl>
    <w:p w14:paraId="2ADE1500" w14:textId="77777777" w:rsidR="00587E5F" w:rsidRPr="004D76BB" w:rsidRDefault="00587E5F" w:rsidP="00587E5F">
      <w:pPr>
        <w:suppressAutoHyphens/>
        <w:kinsoku w:val="0"/>
        <w:overflowPunct w:val="0"/>
        <w:autoSpaceDE w:val="0"/>
        <w:spacing w:before="120" w:line="360" w:lineRule="exact"/>
        <w:jc w:val="both"/>
        <w:rPr>
          <w:rFonts w:ascii="標楷體" w:eastAsia="標楷體" w:hAnsi="標楷體" w:cs="標楷體"/>
          <w:b/>
          <w:szCs w:val="24"/>
          <w:lang w:bidi="hi-IN"/>
        </w:rPr>
      </w:pPr>
      <w:r w:rsidRPr="004D76BB">
        <w:rPr>
          <w:rFonts w:ascii="標楷體" w:eastAsia="標楷體" w:hAnsi="標楷體" w:cs="標楷體"/>
          <w:b/>
          <w:szCs w:val="24"/>
          <w:lang w:bidi="hi-IN"/>
        </w:rPr>
        <w:t>肆、處理建議：</w:t>
      </w:r>
    </w:p>
    <w:p w14:paraId="24D87393" w14:textId="77777777" w:rsidR="00587E5F" w:rsidRPr="004D76BB" w:rsidRDefault="00587E5F" w:rsidP="00587E5F">
      <w:pPr>
        <w:widowControl/>
        <w:suppressAutoHyphens/>
        <w:kinsoku w:val="0"/>
        <w:overflowPunct w:val="0"/>
        <w:autoSpaceDE w:val="0"/>
        <w:spacing w:line="360" w:lineRule="exact"/>
        <w:ind w:left="840" w:hanging="842"/>
        <w:jc w:val="both"/>
        <w:rPr>
          <w:rFonts w:ascii="標楷體" w:eastAsia="標楷體" w:hAnsi="標楷體" w:cs="Mangal"/>
          <w:szCs w:val="24"/>
          <w:lang w:bidi="hi-IN"/>
        </w:rPr>
      </w:pPr>
      <w:r w:rsidRPr="004D76BB">
        <w:rPr>
          <w:rFonts w:ascii="標楷體" w:eastAsia="標楷體" w:hAnsi="標楷體" w:cs="標楷體"/>
          <w:szCs w:val="24"/>
          <w:lang w:bidi="hi-IN"/>
        </w:rPr>
        <w:t xml:space="preserve">  一、A生與B生在這段</w:t>
      </w:r>
      <w:proofErr w:type="gramStart"/>
      <w:r w:rsidRPr="004D76BB">
        <w:rPr>
          <w:rFonts w:ascii="標楷體" w:eastAsia="標楷體" w:hAnsi="標楷體" w:cs="標楷體"/>
          <w:szCs w:val="24"/>
          <w:lang w:bidi="hi-IN"/>
        </w:rPr>
        <w:t>期間均有出現</w:t>
      </w:r>
      <w:proofErr w:type="gramEnd"/>
      <w:r w:rsidRPr="004D76BB">
        <w:rPr>
          <w:rFonts w:ascii="標楷體" w:eastAsia="標楷體" w:hAnsi="標楷體" w:cs="標楷體"/>
          <w:szCs w:val="24"/>
          <w:lang w:bidi="hi-IN"/>
        </w:rPr>
        <w:t>身心症狀，建議提供心理輔導或其他協助，必要時，得訂定輔導計畫，明列輔導內容、分工與期程。</w:t>
      </w:r>
      <w:proofErr w:type="gramStart"/>
      <w:r w:rsidRPr="004D76BB">
        <w:rPr>
          <w:rFonts w:ascii="標楷體" w:eastAsia="標楷體" w:hAnsi="標楷體" w:cs="標楷體"/>
          <w:szCs w:val="24"/>
          <w:lang w:bidi="hi-IN"/>
        </w:rPr>
        <w:t>臚</w:t>
      </w:r>
      <w:proofErr w:type="gramEnd"/>
      <w:r w:rsidRPr="004D76BB">
        <w:rPr>
          <w:rFonts w:ascii="標楷體" w:eastAsia="標楷體" w:hAnsi="標楷體" w:cs="標楷體"/>
          <w:szCs w:val="24"/>
          <w:lang w:bidi="hi-IN"/>
        </w:rPr>
        <w:t>列於下：</w:t>
      </w:r>
    </w:p>
    <w:p w14:paraId="1ED68853" w14:textId="77777777" w:rsidR="00587E5F" w:rsidRPr="004D76BB" w:rsidRDefault="00587E5F" w:rsidP="00587E5F">
      <w:pPr>
        <w:widowControl/>
        <w:suppressAutoHyphens/>
        <w:kinsoku w:val="0"/>
        <w:overflowPunct w:val="0"/>
        <w:autoSpaceDE w:val="0"/>
        <w:spacing w:line="360" w:lineRule="exact"/>
        <w:ind w:left="2520" w:hanging="1988"/>
        <w:jc w:val="both"/>
        <w:rPr>
          <w:rFonts w:ascii="標楷體" w:eastAsia="標楷體" w:hAnsi="標楷體" w:cs="標楷體"/>
          <w:szCs w:val="24"/>
          <w:lang w:bidi="hi-IN"/>
        </w:rPr>
      </w:pPr>
      <w:r w:rsidRPr="004D76BB">
        <w:rPr>
          <w:rFonts w:ascii="標楷體" w:eastAsia="標楷體" w:hAnsi="標楷體" w:cs="標楷體"/>
          <w:szCs w:val="24"/>
          <w:lang w:bidi="hi-IN"/>
        </w:rPr>
        <w:t>(</w:t>
      </w:r>
      <w:proofErr w:type="gramStart"/>
      <w:r w:rsidRPr="004D76BB">
        <w:rPr>
          <w:rFonts w:ascii="標楷體" w:eastAsia="標楷體" w:hAnsi="標楷體" w:cs="標楷體"/>
          <w:szCs w:val="24"/>
          <w:lang w:bidi="hi-IN"/>
        </w:rPr>
        <w:t>一</w:t>
      </w:r>
      <w:proofErr w:type="gramEnd"/>
      <w:r w:rsidRPr="004D76BB">
        <w:rPr>
          <w:rFonts w:ascii="標楷體" w:eastAsia="標楷體" w:hAnsi="標楷體" w:cs="標楷體"/>
          <w:szCs w:val="24"/>
          <w:lang w:bidi="hi-IN"/>
        </w:rPr>
        <w:t>)心理輔導：視A生(非常重視誠信與不可危害其家人之談話)與B生之需求給予專業之協助。</w:t>
      </w:r>
    </w:p>
    <w:p w14:paraId="27389B4A" w14:textId="77777777" w:rsidR="00587E5F" w:rsidRPr="004D76BB" w:rsidRDefault="00587E5F" w:rsidP="00587E5F">
      <w:pPr>
        <w:widowControl/>
        <w:suppressAutoHyphens/>
        <w:kinsoku w:val="0"/>
        <w:overflowPunct w:val="0"/>
        <w:autoSpaceDE w:val="0"/>
        <w:spacing w:line="360" w:lineRule="exact"/>
        <w:ind w:left="2520" w:hanging="1988"/>
        <w:jc w:val="both"/>
        <w:rPr>
          <w:rFonts w:ascii="標楷體" w:eastAsia="標楷體" w:hAnsi="標楷體" w:cs="標楷體"/>
          <w:szCs w:val="24"/>
          <w:lang w:bidi="hi-IN"/>
        </w:rPr>
      </w:pPr>
      <w:r w:rsidRPr="004D76BB">
        <w:rPr>
          <w:rFonts w:ascii="標楷體" w:eastAsia="標楷體" w:hAnsi="標楷體" w:cs="標楷體"/>
          <w:szCs w:val="24"/>
          <w:lang w:bidi="hi-IN"/>
        </w:rPr>
        <w:t>(二)班級輔導：雙方家長均肯定導師之付出，過程中，A生家長也提及單上其他同學在心理上，也會有擔心，這部分請學校與導師密切配合，並給予相關班級團體輔導的協助。</w:t>
      </w:r>
    </w:p>
    <w:p w14:paraId="41AA3622" w14:textId="77777777" w:rsidR="00587E5F" w:rsidRPr="004D76BB" w:rsidRDefault="00587E5F" w:rsidP="00587E5F">
      <w:pPr>
        <w:widowControl/>
        <w:suppressAutoHyphens/>
        <w:kinsoku w:val="0"/>
        <w:overflowPunct w:val="0"/>
        <w:autoSpaceDE w:val="0"/>
        <w:spacing w:line="360" w:lineRule="exact"/>
        <w:ind w:left="840" w:hanging="842"/>
        <w:jc w:val="both"/>
        <w:rPr>
          <w:rFonts w:ascii="標楷體" w:eastAsia="標楷體" w:hAnsi="標楷體" w:cs="Mangal"/>
          <w:szCs w:val="24"/>
          <w:lang w:bidi="hi-IN"/>
        </w:rPr>
      </w:pPr>
      <w:r w:rsidRPr="004D76BB">
        <w:rPr>
          <w:rFonts w:ascii="標楷體" w:eastAsia="標楷體" w:hAnsi="標楷體" w:cs="標楷體"/>
          <w:szCs w:val="24"/>
          <w:lang w:bidi="hi-IN"/>
        </w:rPr>
        <w:t xml:space="preserve">  二、採取適當管教措施，雖目前雙方已經減少接觸，為A生情緒的掌握，仍是學校應注意事項，務必謹慎處理，以採取對學生最佳利益之方式進行處理。</w:t>
      </w:r>
    </w:p>
    <w:p w14:paraId="39EB7E6F" w14:textId="77777777" w:rsidR="00587E5F" w:rsidRPr="004D76BB" w:rsidRDefault="00587E5F" w:rsidP="00587E5F">
      <w:pPr>
        <w:widowControl/>
        <w:suppressAutoHyphens/>
        <w:kinsoku w:val="0"/>
        <w:overflowPunct w:val="0"/>
        <w:autoSpaceDE w:val="0"/>
        <w:spacing w:line="360" w:lineRule="exact"/>
        <w:ind w:left="840" w:hanging="842"/>
        <w:jc w:val="both"/>
        <w:rPr>
          <w:rFonts w:ascii="標楷體" w:eastAsia="標楷體" w:hAnsi="標楷體" w:cs="標楷體"/>
          <w:szCs w:val="24"/>
          <w:lang w:bidi="hi-IN"/>
        </w:rPr>
      </w:pPr>
      <w:r w:rsidRPr="004D76BB">
        <w:rPr>
          <w:rFonts w:ascii="標楷體" w:eastAsia="標楷體" w:hAnsi="標楷體" w:cs="標楷體"/>
          <w:szCs w:val="24"/>
          <w:lang w:bidi="hi-IN"/>
        </w:rPr>
        <w:t xml:space="preserve">  三、雙方家長均同意5、6年級不要編在同一班，請留意於5、6年級編班時，妥切處理。</w:t>
      </w:r>
    </w:p>
    <w:p w14:paraId="1A5E3820" w14:textId="77777777" w:rsidR="00587E5F" w:rsidRPr="004D76BB" w:rsidRDefault="00587E5F" w:rsidP="00587E5F">
      <w:pPr>
        <w:widowControl/>
        <w:suppressAutoHyphens/>
        <w:kinsoku w:val="0"/>
        <w:overflowPunct w:val="0"/>
        <w:autoSpaceDE w:val="0"/>
        <w:spacing w:line="360" w:lineRule="exact"/>
        <w:ind w:left="840" w:hanging="546"/>
        <w:jc w:val="both"/>
        <w:rPr>
          <w:rFonts w:ascii="標楷體" w:eastAsia="標楷體" w:hAnsi="標楷體" w:cs="標楷體"/>
          <w:szCs w:val="24"/>
          <w:lang w:bidi="hi-IN"/>
        </w:rPr>
      </w:pPr>
      <w:r w:rsidRPr="004D76BB">
        <w:rPr>
          <w:rFonts w:ascii="標楷體" w:eastAsia="標楷體" w:hAnsi="標楷體" w:cs="標楷體"/>
          <w:szCs w:val="24"/>
          <w:lang w:bidi="hi-IN"/>
        </w:rPr>
        <w:t>四、仍需持續辦理教師輔導管教、班級經營與溝通技巧教之相關研習，以提升教師專業知能。以提升事件發生時之應對、判斷職能與溝通技巧，讓事件之處理能兼顧雙方之需求，圓滿處理。</w:t>
      </w:r>
    </w:p>
    <w:p w14:paraId="2B9BE843" w14:textId="77777777" w:rsidR="00587E5F" w:rsidRPr="004D76BB" w:rsidRDefault="00587E5F" w:rsidP="00587E5F">
      <w:pPr>
        <w:widowControl/>
        <w:suppressAutoHyphens/>
        <w:kinsoku w:val="0"/>
        <w:overflowPunct w:val="0"/>
        <w:autoSpaceDE w:val="0"/>
        <w:spacing w:line="360" w:lineRule="exact"/>
        <w:ind w:left="840" w:hanging="546"/>
        <w:jc w:val="both"/>
        <w:rPr>
          <w:rFonts w:ascii="標楷體" w:eastAsia="標楷體" w:hAnsi="標楷體" w:cs="Mangal"/>
          <w:szCs w:val="24"/>
          <w:lang w:bidi="hi-IN"/>
        </w:rPr>
      </w:pPr>
    </w:p>
    <w:p w14:paraId="172A1481" w14:textId="77777777" w:rsidR="00587E5F" w:rsidRPr="004D76BB" w:rsidRDefault="00587E5F" w:rsidP="00587E5F">
      <w:pPr>
        <w:widowControl/>
        <w:suppressAutoHyphens/>
        <w:kinsoku w:val="0"/>
        <w:overflowPunct w:val="0"/>
        <w:autoSpaceDE w:val="0"/>
        <w:spacing w:line="360" w:lineRule="exact"/>
        <w:ind w:left="1" w:hanging="3"/>
        <w:jc w:val="right"/>
        <w:rPr>
          <w:rFonts w:ascii="標楷體" w:eastAsia="標楷體" w:hAnsi="標楷體" w:cs="標楷體"/>
          <w:szCs w:val="24"/>
          <w:lang w:bidi="hi-IN"/>
        </w:rPr>
      </w:pPr>
      <w:r w:rsidRPr="004D76BB">
        <w:rPr>
          <w:rFonts w:ascii="標楷體" w:eastAsia="標楷體" w:hAnsi="標楷體" w:cs="標楷體"/>
          <w:szCs w:val="24"/>
          <w:lang w:bidi="hi-IN"/>
        </w:rPr>
        <w:t>處理小組委員：_________________</w:t>
      </w:r>
    </w:p>
    <w:p w14:paraId="44615B40" w14:textId="77777777" w:rsidR="00587E5F" w:rsidRPr="004D76BB" w:rsidRDefault="00587E5F" w:rsidP="00587E5F">
      <w:pPr>
        <w:widowControl/>
        <w:suppressAutoHyphens/>
        <w:kinsoku w:val="0"/>
        <w:overflowPunct w:val="0"/>
        <w:autoSpaceDE w:val="0"/>
        <w:spacing w:line="360" w:lineRule="exact"/>
        <w:ind w:left="1" w:hanging="3"/>
        <w:jc w:val="right"/>
        <w:rPr>
          <w:rFonts w:ascii="標楷體" w:eastAsia="標楷體" w:hAnsi="標楷體" w:cs="標楷體"/>
          <w:szCs w:val="24"/>
          <w:lang w:bidi="hi-IN"/>
        </w:rPr>
      </w:pPr>
      <w:r w:rsidRPr="004D76BB">
        <w:rPr>
          <w:rFonts w:ascii="標楷體" w:eastAsia="標楷體" w:hAnsi="標楷體" w:cs="標楷體"/>
          <w:szCs w:val="24"/>
          <w:lang w:bidi="hi-IN"/>
        </w:rPr>
        <w:t>處理小組委員：_________________</w:t>
      </w:r>
    </w:p>
    <w:p w14:paraId="65F67D8A" w14:textId="77777777" w:rsidR="00587E5F" w:rsidRPr="004D76BB" w:rsidRDefault="00587E5F" w:rsidP="00587E5F">
      <w:pPr>
        <w:widowControl/>
        <w:suppressAutoHyphens/>
        <w:kinsoku w:val="0"/>
        <w:overflowPunct w:val="0"/>
        <w:autoSpaceDE w:val="0"/>
        <w:spacing w:line="360" w:lineRule="exact"/>
        <w:ind w:left="1" w:hanging="3"/>
        <w:jc w:val="right"/>
        <w:rPr>
          <w:rFonts w:ascii="標楷體" w:eastAsia="標楷體" w:hAnsi="標楷體" w:cs="標楷體"/>
          <w:szCs w:val="24"/>
          <w:lang w:bidi="hi-IN"/>
        </w:rPr>
      </w:pPr>
      <w:r w:rsidRPr="004D76BB">
        <w:rPr>
          <w:rFonts w:ascii="標楷體" w:eastAsia="標楷體" w:hAnsi="標楷體" w:cs="標楷體"/>
          <w:szCs w:val="24"/>
          <w:lang w:bidi="hi-IN"/>
        </w:rPr>
        <w:t>處理小組委員：_________________</w:t>
      </w:r>
    </w:p>
    <w:p w14:paraId="3C3B086D" w14:textId="77777777" w:rsidR="00587E5F" w:rsidRPr="004D76BB" w:rsidRDefault="00587E5F" w:rsidP="00587E5F">
      <w:pPr>
        <w:widowControl/>
        <w:suppressAutoHyphens/>
        <w:kinsoku w:val="0"/>
        <w:overflowPunct w:val="0"/>
        <w:autoSpaceDE w:val="0"/>
        <w:spacing w:line="360" w:lineRule="exact"/>
        <w:ind w:left="1" w:hanging="3"/>
        <w:rPr>
          <w:rFonts w:ascii="標楷體" w:eastAsia="標楷體" w:hAnsi="標楷體" w:cs="標楷體"/>
          <w:szCs w:val="24"/>
          <w:lang w:bidi="hi-IN"/>
        </w:rPr>
      </w:pPr>
    </w:p>
    <w:p w14:paraId="68377453" w14:textId="3FBF09A6" w:rsidR="00587E5F" w:rsidRDefault="00587E5F" w:rsidP="00587E5F">
      <w:pPr>
        <w:widowControl/>
      </w:pPr>
      <w:r w:rsidRPr="00587E5F">
        <w:rPr>
          <w:rFonts w:ascii="標楷體" w:eastAsia="標楷體" w:hAnsi="標楷體" w:cs="標楷體"/>
          <w:spacing w:val="157"/>
          <w:kern w:val="0"/>
          <w:szCs w:val="24"/>
          <w:fitText w:val="9600" w:id="-720670976"/>
          <w:lang w:bidi="hi-IN"/>
        </w:rPr>
        <w:t xml:space="preserve">中華民國  114  年    月    </w:t>
      </w:r>
      <w:r w:rsidRPr="00587E5F">
        <w:rPr>
          <w:rFonts w:ascii="標楷體" w:eastAsia="標楷體" w:hAnsi="標楷體" w:cs="標楷體"/>
          <w:spacing w:val="-1"/>
          <w:kern w:val="0"/>
          <w:szCs w:val="24"/>
          <w:fitText w:val="9600" w:id="-720670976"/>
          <w:lang w:bidi="hi-IN"/>
        </w:rPr>
        <w:t>日</w:t>
      </w:r>
    </w:p>
    <w:p w14:paraId="3BED15D7" w14:textId="32768A2A" w:rsidR="00587E5F" w:rsidRDefault="00587E5F">
      <w:pPr>
        <w:widowControl/>
      </w:pPr>
      <w:r>
        <w:br w:type="page"/>
      </w:r>
    </w:p>
    <w:p w14:paraId="089F4A53" w14:textId="77777777" w:rsidR="00587E5F" w:rsidRDefault="00587E5F">
      <w:pPr>
        <w:widowControl/>
      </w:pPr>
    </w:p>
    <w:p w14:paraId="4ECDB903" w14:textId="77777777" w:rsidR="00587E5F" w:rsidRPr="004D76BB" w:rsidRDefault="00587E5F" w:rsidP="00587E5F">
      <w:pPr>
        <w:widowControl/>
        <w:suppressAutoHyphens/>
        <w:kinsoku w:val="0"/>
        <w:overflowPunct w:val="0"/>
        <w:autoSpaceDE w:val="0"/>
        <w:spacing w:line="360" w:lineRule="exact"/>
        <w:jc w:val="both"/>
        <w:rPr>
          <w:rFonts w:ascii="標楷體" w:eastAsia="標楷體" w:hAnsi="標楷體" w:cs="Mangal"/>
          <w:szCs w:val="24"/>
          <w:lang w:bidi="hi-IN"/>
        </w:rPr>
      </w:pPr>
    </w:p>
    <w:p w14:paraId="453F8ED1" w14:textId="77777777" w:rsidR="00587E5F" w:rsidRPr="004D76BB" w:rsidRDefault="00587E5F" w:rsidP="00587E5F">
      <w:pPr>
        <w:widowControl/>
        <w:suppressAutoHyphens/>
        <w:kinsoku w:val="0"/>
        <w:overflowPunct w:val="0"/>
        <w:autoSpaceDE w:val="0"/>
        <w:spacing w:after="120" w:line="360" w:lineRule="exact"/>
        <w:ind w:left="2" w:hanging="4"/>
        <w:jc w:val="center"/>
        <w:rPr>
          <w:rFonts w:ascii="標楷體" w:eastAsia="標楷體" w:hAnsi="標楷體" w:cs="標楷體"/>
          <w:b/>
          <w:szCs w:val="24"/>
          <w:lang w:bidi="hi-IN"/>
        </w:rPr>
      </w:pPr>
      <w:r w:rsidRPr="004D76BB">
        <w:rPr>
          <w:rFonts w:ascii="標楷體" w:eastAsia="標楷體" w:hAnsi="標楷體" w:cs="標楷體"/>
          <w:b/>
          <w:szCs w:val="24"/>
          <w:lang w:bidi="hi-IN"/>
        </w:rPr>
        <w:t>臺北市</w:t>
      </w:r>
      <w:r w:rsidRPr="004D76BB">
        <w:rPr>
          <w:rFonts w:ascii="標楷體" w:eastAsia="標楷體" w:hAnsi="標楷體" w:cs="標楷體"/>
          <w:szCs w:val="24"/>
          <w:lang w:bidi="hi-IN"/>
        </w:rPr>
        <w:t>○○○○</w:t>
      </w:r>
      <w:r w:rsidRPr="004D76BB">
        <w:rPr>
          <w:rFonts w:ascii="標楷體" w:eastAsia="標楷體" w:hAnsi="標楷體" w:cs="標楷體"/>
          <w:b/>
          <w:szCs w:val="24"/>
          <w:lang w:bidi="hi-IN"/>
        </w:rPr>
        <w:t>國民小學</w:t>
      </w:r>
      <w:r w:rsidRPr="004D76BB">
        <w:rPr>
          <w:rFonts w:ascii="標楷體" w:eastAsia="標楷體" w:hAnsi="標楷體" w:cs="標楷體" w:hint="eastAsia"/>
          <w:b/>
          <w:szCs w:val="24"/>
          <w:lang w:bidi="hi-IN"/>
        </w:rPr>
        <w:t>(</w:t>
      </w:r>
      <w:proofErr w:type="gramStart"/>
      <w:r w:rsidRPr="004D76BB">
        <w:rPr>
          <w:rFonts w:ascii="標楷體" w:eastAsia="標楷體" w:hAnsi="標楷體" w:cs="標楷體"/>
          <w:b/>
          <w:szCs w:val="24"/>
          <w:lang w:bidi="hi-IN"/>
        </w:rPr>
        <w:t>校安通報</w:t>
      </w:r>
      <w:proofErr w:type="gramEnd"/>
      <w:r w:rsidRPr="004D76BB">
        <w:rPr>
          <w:rFonts w:ascii="標楷體" w:eastAsia="標楷體" w:hAnsi="標楷體" w:cs="標楷體"/>
          <w:b/>
          <w:szCs w:val="24"/>
          <w:lang w:bidi="hi-IN"/>
        </w:rPr>
        <w:t>序號</w:t>
      </w:r>
      <w:r w:rsidRPr="004D76BB">
        <w:rPr>
          <w:rFonts w:ascii="標楷體" w:eastAsia="標楷體" w:hAnsi="標楷體" w:cs="標楷體"/>
          <w:szCs w:val="24"/>
          <w:lang w:bidi="hi-IN"/>
        </w:rPr>
        <w:t>○○○○○○○</w:t>
      </w:r>
      <w:r w:rsidRPr="004D76BB">
        <w:rPr>
          <w:rFonts w:ascii="標楷體" w:eastAsia="標楷體" w:hAnsi="標楷體" w:cs="標楷體"/>
          <w:b/>
          <w:szCs w:val="24"/>
          <w:lang w:bidi="hi-IN"/>
        </w:rPr>
        <w:t>號</w:t>
      </w:r>
      <w:r w:rsidRPr="004D76BB">
        <w:rPr>
          <w:rFonts w:ascii="標楷體" w:eastAsia="標楷體" w:hAnsi="標楷體" w:cs="標楷體" w:hint="eastAsia"/>
          <w:b/>
          <w:szCs w:val="24"/>
          <w:lang w:bidi="hi-IN"/>
        </w:rPr>
        <w:t>)</w:t>
      </w:r>
      <w:r w:rsidRPr="004D76BB">
        <w:rPr>
          <w:rFonts w:ascii="標楷體" w:eastAsia="標楷體" w:hAnsi="標楷體" w:cs="標楷體"/>
          <w:b/>
          <w:szCs w:val="24"/>
          <w:lang w:bidi="hi-IN"/>
        </w:rPr>
        <w:t>校園事件案調和報告</w:t>
      </w:r>
    </w:p>
    <w:p w14:paraId="3256C2E4" w14:textId="77777777" w:rsidR="00587E5F" w:rsidRPr="001A6CB5" w:rsidRDefault="00587E5F" w:rsidP="00587E5F">
      <w:pPr>
        <w:widowControl/>
        <w:suppressAutoHyphens/>
        <w:kinsoku w:val="0"/>
        <w:overflowPunct w:val="0"/>
        <w:autoSpaceDE w:val="0"/>
        <w:spacing w:after="120" w:line="360" w:lineRule="exact"/>
        <w:ind w:left="2" w:hanging="4"/>
        <w:jc w:val="right"/>
        <w:rPr>
          <w:rFonts w:ascii="標楷體" w:eastAsia="標楷體" w:hAnsi="標楷體" w:cs="Mangal"/>
          <w:bCs/>
          <w:szCs w:val="24"/>
          <w:lang w:bidi="hi-IN"/>
        </w:rPr>
      </w:pPr>
      <w:r w:rsidRPr="001A6CB5">
        <w:rPr>
          <w:rFonts w:ascii="標楷體" w:eastAsia="標楷體" w:hAnsi="標楷體" w:cs="標楷體" w:hint="eastAsia"/>
          <w:bCs/>
          <w:szCs w:val="24"/>
          <w:lang w:bidi="hi-IN"/>
        </w:rPr>
        <w:t>賴宏銓校長(肢體多對1)</w:t>
      </w:r>
    </w:p>
    <w:p w14:paraId="457F6BEF" w14:textId="77777777" w:rsidR="00587E5F" w:rsidRPr="004D76BB" w:rsidRDefault="00587E5F" w:rsidP="00587E5F">
      <w:pPr>
        <w:widowControl/>
        <w:suppressAutoHyphens/>
        <w:kinsoku w:val="0"/>
        <w:overflowPunct w:val="0"/>
        <w:autoSpaceDE w:val="0"/>
        <w:spacing w:before="120"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壹、案由概述</w:t>
      </w:r>
    </w:p>
    <w:p w14:paraId="445C9820" w14:textId="77777777" w:rsidR="00587E5F" w:rsidRPr="004D76BB" w:rsidRDefault="00587E5F" w:rsidP="00587E5F">
      <w:pPr>
        <w:widowControl/>
        <w:suppressAutoHyphens/>
        <w:kinsoku w:val="0"/>
        <w:overflowPunct w:val="0"/>
        <w:autoSpaceDE w:val="0"/>
        <w:spacing w:line="360" w:lineRule="exact"/>
        <w:ind w:left="322" w:hanging="3"/>
        <w:jc w:val="both"/>
        <w:rPr>
          <w:rFonts w:ascii="標楷體" w:eastAsia="標楷體" w:hAnsi="標楷體" w:cs="標楷體"/>
          <w:szCs w:val="24"/>
          <w:lang w:bidi="hi-IN"/>
        </w:rPr>
      </w:pPr>
      <w:r w:rsidRPr="004D76BB">
        <w:rPr>
          <w:rFonts w:ascii="標楷體" w:eastAsia="標楷體" w:hAnsi="標楷體" w:cs="標楷體"/>
          <w:szCs w:val="24"/>
          <w:lang w:bidi="hi-IN"/>
        </w:rPr>
        <w:t>行為人：A生        法定代理人：A生母</w:t>
      </w:r>
    </w:p>
    <w:p w14:paraId="2F44D779" w14:textId="77777777" w:rsidR="00587E5F" w:rsidRPr="004D76BB" w:rsidRDefault="00587E5F" w:rsidP="00587E5F">
      <w:pPr>
        <w:widowControl/>
        <w:suppressAutoHyphens/>
        <w:kinsoku w:val="0"/>
        <w:overflowPunct w:val="0"/>
        <w:autoSpaceDE w:val="0"/>
        <w:spacing w:line="360" w:lineRule="exact"/>
        <w:ind w:left="322" w:hanging="3"/>
        <w:jc w:val="both"/>
        <w:rPr>
          <w:rFonts w:ascii="標楷體" w:eastAsia="標楷體" w:hAnsi="標楷體" w:cs="Mangal"/>
          <w:szCs w:val="24"/>
          <w:lang w:bidi="hi-IN"/>
        </w:rPr>
      </w:pPr>
      <w:r w:rsidRPr="004D76BB">
        <w:rPr>
          <w:rFonts w:ascii="標楷體" w:eastAsia="標楷體" w:hAnsi="標楷體" w:cs="標楷體"/>
          <w:szCs w:val="24"/>
          <w:lang w:bidi="hi-IN"/>
        </w:rPr>
        <w:t>行為人：B生        法定代理人：B生父母</w:t>
      </w:r>
    </w:p>
    <w:p w14:paraId="7F0AFA3F" w14:textId="77777777" w:rsidR="00587E5F" w:rsidRPr="004D76BB" w:rsidRDefault="00587E5F" w:rsidP="00587E5F">
      <w:pPr>
        <w:widowControl/>
        <w:suppressAutoHyphens/>
        <w:kinsoku w:val="0"/>
        <w:overflowPunct w:val="0"/>
        <w:autoSpaceDE w:val="0"/>
        <w:spacing w:line="360" w:lineRule="exact"/>
        <w:ind w:left="322" w:hanging="3"/>
        <w:jc w:val="both"/>
        <w:rPr>
          <w:rFonts w:ascii="標楷體" w:eastAsia="標楷體" w:hAnsi="標楷體" w:cs="Mangal"/>
          <w:szCs w:val="24"/>
          <w:lang w:bidi="hi-IN"/>
        </w:rPr>
      </w:pPr>
      <w:r w:rsidRPr="004D76BB">
        <w:rPr>
          <w:rFonts w:ascii="標楷體" w:eastAsia="標楷體" w:hAnsi="標楷體" w:cs="標楷體"/>
          <w:szCs w:val="24"/>
          <w:lang w:bidi="hi-IN"/>
        </w:rPr>
        <w:t>行為人：C生        法定代理人：C生父母</w:t>
      </w:r>
    </w:p>
    <w:p w14:paraId="632F330D" w14:textId="77777777" w:rsidR="00587E5F" w:rsidRPr="004D76BB" w:rsidRDefault="00587E5F" w:rsidP="00587E5F">
      <w:pPr>
        <w:widowControl/>
        <w:suppressAutoHyphens/>
        <w:kinsoku w:val="0"/>
        <w:overflowPunct w:val="0"/>
        <w:autoSpaceDE w:val="0"/>
        <w:spacing w:line="360" w:lineRule="exact"/>
        <w:ind w:left="322" w:hanging="3"/>
        <w:jc w:val="both"/>
        <w:rPr>
          <w:rFonts w:ascii="標楷體" w:eastAsia="標楷體" w:hAnsi="標楷體" w:cs="Mangal"/>
          <w:szCs w:val="24"/>
          <w:lang w:bidi="hi-IN"/>
        </w:rPr>
      </w:pPr>
      <w:r w:rsidRPr="004D76BB">
        <w:rPr>
          <w:rFonts w:ascii="標楷體" w:eastAsia="標楷體" w:hAnsi="標楷體" w:cs="標楷體"/>
          <w:szCs w:val="24"/>
          <w:lang w:bidi="hi-IN"/>
        </w:rPr>
        <w:t>被行為人：D生      法定代理人：B生父母</w:t>
      </w:r>
    </w:p>
    <w:p w14:paraId="24C676C8" w14:textId="77777777" w:rsidR="00587E5F" w:rsidRPr="004D76BB" w:rsidRDefault="00587E5F" w:rsidP="00587E5F">
      <w:pPr>
        <w:widowControl/>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 xml:space="preserve">    本校校園事件案(</w:t>
      </w:r>
      <w:proofErr w:type="gramStart"/>
      <w:r w:rsidRPr="004D76BB">
        <w:rPr>
          <w:rFonts w:ascii="標楷體" w:eastAsia="標楷體" w:hAnsi="標楷體" w:cs="標楷體"/>
          <w:szCs w:val="24"/>
          <w:lang w:bidi="hi-IN"/>
        </w:rPr>
        <w:t>校安通報</w:t>
      </w:r>
      <w:proofErr w:type="gramEnd"/>
      <w:r w:rsidRPr="004D76BB">
        <w:rPr>
          <w:rFonts w:ascii="標楷體" w:eastAsia="標楷體" w:hAnsi="標楷體" w:cs="標楷體"/>
          <w:szCs w:val="24"/>
          <w:lang w:bidi="hi-IN"/>
        </w:rPr>
        <w:t>序號3136301)，由當事人D</w:t>
      </w:r>
      <w:proofErr w:type="gramStart"/>
      <w:r w:rsidRPr="004D76BB">
        <w:rPr>
          <w:rFonts w:ascii="標楷體" w:eastAsia="標楷體" w:hAnsi="標楷體" w:cs="標楷體"/>
          <w:szCs w:val="24"/>
          <w:lang w:bidi="hi-IN"/>
        </w:rPr>
        <w:t>母於113年12月29日</w:t>
      </w:r>
      <w:proofErr w:type="gramEnd"/>
      <w:r w:rsidRPr="004D76BB">
        <w:rPr>
          <w:rFonts w:ascii="標楷體" w:eastAsia="標楷體" w:hAnsi="標楷體" w:cs="標楷體"/>
          <w:szCs w:val="24"/>
          <w:lang w:bidi="hi-IN"/>
        </w:rPr>
        <w:t>(星期一)提出檢舉，</w:t>
      </w:r>
      <w:proofErr w:type="gramStart"/>
      <w:r w:rsidRPr="004D76BB">
        <w:rPr>
          <w:rFonts w:ascii="標楷體" w:eastAsia="標楷體" w:hAnsi="標楷體" w:cs="標楷體"/>
          <w:szCs w:val="24"/>
          <w:lang w:bidi="hi-IN"/>
        </w:rPr>
        <w:t>旨案經</w:t>
      </w:r>
      <w:proofErr w:type="gramEnd"/>
      <w:r w:rsidRPr="004D76BB">
        <w:rPr>
          <w:rFonts w:ascii="標楷體" w:eastAsia="標楷體" w:hAnsi="標楷體" w:cs="標楷體"/>
          <w:szCs w:val="24"/>
          <w:lang w:bidi="hi-IN"/>
        </w:rPr>
        <w:t>本校審查小組於113年12月5日(星期四)召開會議決議受理，組成處理小組，委員為：○○○委員（女性、教育學者、內聘、校內代表）、○○○委員(男性、教育學者、外聘、教育部</w:t>
      </w:r>
      <w:proofErr w:type="gramStart"/>
      <w:r w:rsidRPr="004D76BB">
        <w:rPr>
          <w:rFonts w:ascii="標楷體" w:eastAsia="標楷體" w:hAnsi="標楷體" w:cs="標楷體"/>
          <w:szCs w:val="24"/>
          <w:lang w:bidi="hi-IN"/>
        </w:rPr>
        <w:t>校園霸凌事件</w:t>
      </w:r>
      <w:proofErr w:type="gramEnd"/>
      <w:r w:rsidRPr="004D76BB">
        <w:rPr>
          <w:rFonts w:ascii="標楷體" w:eastAsia="標楷體" w:hAnsi="標楷體" w:cs="標楷體"/>
          <w:szCs w:val="24"/>
          <w:lang w:bidi="hi-IN"/>
        </w:rPr>
        <w:t>專業調和及調查人才庫人員)、○○○委員(男性、教育學者、外聘、教育部</w:t>
      </w:r>
      <w:proofErr w:type="gramStart"/>
      <w:r w:rsidRPr="004D76BB">
        <w:rPr>
          <w:rFonts w:ascii="標楷體" w:eastAsia="標楷體" w:hAnsi="標楷體" w:cs="標楷體"/>
          <w:szCs w:val="24"/>
          <w:lang w:bidi="hi-IN"/>
        </w:rPr>
        <w:t>校園霸凌事件</w:t>
      </w:r>
      <w:proofErr w:type="gramEnd"/>
      <w:r w:rsidRPr="004D76BB">
        <w:rPr>
          <w:rFonts w:ascii="標楷體" w:eastAsia="標楷體" w:hAnsi="標楷體" w:cs="標楷體"/>
          <w:szCs w:val="24"/>
          <w:lang w:bidi="hi-IN"/>
        </w:rPr>
        <w:t>專業調和及調查人才庫人員)。</w:t>
      </w:r>
    </w:p>
    <w:p w14:paraId="6CC79033" w14:textId="77777777" w:rsidR="00587E5F" w:rsidRPr="004D76BB" w:rsidRDefault="00587E5F" w:rsidP="00587E5F">
      <w:pPr>
        <w:widowControl/>
        <w:suppressAutoHyphens/>
        <w:kinsoku w:val="0"/>
        <w:overflowPunct w:val="0"/>
        <w:autoSpaceDE w:val="0"/>
        <w:spacing w:before="120"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貳、調和歷程</w:t>
      </w:r>
    </w:p>
    <w:p w14:paraId="3EF3E18C" w14:textId="77777777" w:rsidR="00587E5F" w:rsidRPr="004D76BB" w:rsidRDefault="00587E5F" w:rsidP="00587E5F">
      <w:pPr>
        <w:widowControl/>
        <w:suppressAutoHyphens/>
        <w:kinsoku w:val="0"/>
        <w:overflowPunct w:val="0"/>
        <w:autoSpaceDE w:val="0"/>
        <w:spacing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 xml:space="preserve">  一、調和會議會前會</w:t>
      </w:r>
    </w:p>
    <w:tbl>
      <w:tblPr>
        <w:tblW w:w="8476" w:type="dxa"/>
        <w:tblInd w:w="453" w:type="dxa"/>
        <w:tblLayout w:type="fixed"/>
        <w:tblLook w:val="04A0" w:firstRow="1" w:lastRow="0" w:firstColumn="1" w:lastColumn="0" w:noHBand="0" w:noVBand="1"/>
      </w:tblPr>
      <w:tblGrid>
        <w:gridCol w:w="2886"/>
        <w:gridCol w:w="5590"/>
      </w:tblGrid>
      <w:tr w:rsidR="00587E5F" w:rsidRPr="004D76BB" w14:paraId="443A513C" w14:textId="77777777" w:rsidTr="009308D7">
        <w:trPr>
          <w:trHeight w:val="348"/>
        </w:trPr>
        <w:tc>
          <w:tcPr>
            <w:tcW w:w="2886" w:type="dxa"/>
            <w:tcBorders>
              <w:top w:val="single" w:sz="4" w:space="0" w:color="000000"/>
              <w:left w:val="single" w:sz="4" w:space="0" w:color="000000"/>
              <w:bottom w:val="single" w:sz="4" w:space="0" w:color="000000"/>
              <w:right w:val="single" w:sz="4" w:space="0" w:color="000000"/>
            </w:tcBorders>
            <w:vAlign w:val="center"/>
          </w:tcPr>
          <w:p w14:paraId="2D209CCA"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個別會談日期</w:t>
            </w:r>
          </w:p>
        </w:tc>
        <w:tc>
          <w:tcPr>
            <w:tcW w:w="5590" w:type="dxa"/>
            <w:tcBorders>
              <w:top w:val="single" w:sz="4" w:space="0" w:color="000000"/>
              <w:left w:val="single" w:sz="4" w:space="0" w:color="000000"/>
              <w:bottom w:val="single" w:sz="4" w:space="0" w:color="000000"/>
              <w:right w:val="single" w:sz="4" w:space="0" w:color="000000"/>
            </w:tcBorders>
            <w:vAlign w:val="center"/>
          </w:tcPr>
          <w:p w14:paraId="572BBE8F"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參與人員</w:t>
            </w:r>
          </w:p>
        </w:tc>
      </w:tr>
      <w:tr w:rsidR="00587E5F" w:rsidRPr="004D76BB" w14:paraId="0860C997" w14:textId="77777777" w:rsidTr="009308D7">
        <w:trPr>
          <w:trHeight w:val="433"/>
        </w:trPr>
        <w:tc>
          <w:tcPr>
            <w:tcW w:w="2886" w:type="dxa"/>
            <w:vMerge w:val="restart"/>
            <w:tcBorders>
              <w:top w:val="single" w:sz="4" w:space="0" w:color="000000"/>
              <w:left w:val="single" w:sz="4" w:space="0" w:color="000000"/>
              <w:bottom w:val="single" w:sz="4" w:space="0" w:color="000000"/>
              <w:right w:val="single" w:sz="4" w:space="0" w:color="000000"/>
            </w:tcBorders>
            <w:vAlign w:val="center"/>
          </w:tcPr>
          <w:p w14:paraId="0C4B4A1C"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Mangal"/>
                <w:szCs w:val="24"/>
                <w:lang w:bidi="hi-IN"/>
              </w:rPr>
            </w:pPr>
            <w:r w:rsidRPr="004D76BB">
              <w:rPr>
                <w:rFonts w:ascii="標楷體" w:eastAsia="標楷體" w:hAnsi="標楷體" w:cs="標楷體"/>
                <w:szCs w:val="24"/>
                <w:lang w:bidi="hi-IN"/>
              </w:rPr>
              <w:t>114年1月15日</w:t>
            </w:r>
          </w:p>
        </w:tc>
        <w:tc>
          <w:tcPr>
            <w:tcW w:w="5590" w:type="dxa"/>
            <w:tcBorders>
              <w:top w:val="single" w:sz="4" w:space="0" w:color="000000"/>
              <w:left w:val="single" w:sz="4" w:space="0" w:color="000000"/>
              <w:bottom w:val="single" w:sz="4" w:space="0" w:color="000000"/>
              <w:right w:val="single" w:sz="4" w:space="0" w:color="000000"/>
            </w:tcBorders>
            <w:vAlign w:val="center"/>
          </w:tcPr>
          <w:p w14:paraId="3F66C972"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行為人：A生與母</w:t>
            </w:r>
          </w:p>
          <w:p w14:paraId="654AF9DF"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w:t>
            </w:r>
          </w:p>
        </w:tc>
      </w:tr>
      <w:tr w:rsidR="00587E5F" w:rsidRPr="004D76BB" w14:paraId="6A436B29" w14:textId="77777777" w:rsidTr="009308D7">
        <w:trPr>
          <w:trHeight w:val="442"/>
        </w:trPr>
        <w:tc>
          <w:tcPr>
            <w:tcW w:w="2886" w:type="dxa"/>
            <w:vMerge/>
            <w:tcBorders>
              <w:top w:val="single" w:sz="4" w:space="0" w:color="000000"/>
              <w:left w:val="single" w:sz="4" w:space="0" w:color="000000"/>
              <w:bottom w:val="single" w:sz="4" w:space="0" w:color="000000"/>
              <w:right w:val="single" w:sz="4" w:space="0" w:color="000000"/>
            </w:tcBorders>
            <w:vAlign w:val="center"/>
          </w:tcPr>
          <w:p w14:paraId="042256B6"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Mangal"/>
                <w:szCs w:val="24"/>
                <w:lang w:bidi="hi-IN"/>
              </w:rPr>
            </w:pPr>
          </w:p>
        </w:tc>
        <w:tc>
          <w:tcPr>
            <w:tcW w:w="5590" w:type="dxa"/>
            <w:tcBorders>
              <w:top w:val="single" w:sz="4" w:space="0" w:color="000000"/>
              <w:left w:val="single" w:sz="4" w:space="0" w:color="000000"/>
              <w:bottom w:val="single" w:sz="4" w:space="0" w:color="000000"/>
              <w:right w:val="single" w:sz="4" w:space="0" w:color="000000"/>
            </w:tcBorders>
            <w:vAlign w:val="center"/>
          </w:tcPr>
          <w:p w14:paraId="34654814"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行為人：B生與父母</w:t>
            </w:r>
          </w:p>
          <w:p w14:paraId="2C8AF771"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w:t>
            </w:r>
          </w:p>
        </w:tc>
      </w:tr>
      <w:tr w:rsidR="00587E5F" w:rsidRPr="004D76BB" w14:paraId="4EAE1812" w14:textId="77777777" w:rsidTr="009308D7">
        <w:trPr>
          <w:trHeight w:val="433"/>
        </w:trPr>
        <w:tc>
          <w:tcPr>
            <w:tcW w:w="2886" w:type="dxa"/>
            <w:vMerge/>
            <w:tcBorders>
              <w:top w:val="single" w:sz="4" w:space="0" w:color="000000"/>
              <w:left w:val="single" w:sz="4" w:space="0" w:color="000000"/>
              <w:bottom w:val="single" w:sz="4" w:space="0" w:color="000000"/>
              <w:right w:val="single" w:sz="4" w:space="0" w:color="000000"/>
            </w:tcBorders>
            <w:vAlign w:val="center"/>
          </w:tcPr>
          <w:p w14:paraId="3772FE2E"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Mangal"/>
                <w:szCs w:val="24"/>
                <w:lang w:bidi="hi-IN"/>
              </w:rPr>
            </w:pPr>
          </w:p>
        </w:tc>
        <w:tc>
          <w:tcPr>
            <w:tcW w:w="5590" w:type="dxa"/>
            <w:tcBorders>
              <w:top w:val="single" w:sz="4" w:space="0" w:color="000000"/>
              <w:left w:val="single" w:sz="4" w:space="0" w:color="000000"/>
              <w:bottom w:val="single" w:sz="4" w:space="0" w:color="000000"/>
              <w:right w:val="single" w:sz="4" w:space="0" w:color="000000"/>
            </w:tcBorders>
            <w:vAlign w:val="center"/>
          </w:tcPr>
          <w:p w14:paraId="518DEEF8"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行為人：C生與父母</w:t>
            </w:r>
          </w:p>
          <w:p w14:paraId="4D158C24"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w:t>
            </w:r>
          </w:p>
        </w:tc>
      </w:tr>
      <w:tr w:rsidR="00587E5F" w:rsidRPr="004D76BB" w14:paraId="484CDDAE" w14:textId="77777777" w:rsidTr="009308D7">
        <w:trPr>
          <w:trHeight w:val="433"/>
        </w:trPr>
        <w:tc>
          <w:tcPr>
            <w:tcW w:w="2886" w:type="dxa"/>
            <w:tcBorders>
              <w:top w:val="single" w:sz="4" w:space="0" w:color="000000"/>
              <w:left w:val="single" w:sz="4" w:space="0" w:color="000000"/>
              <w:bottom w:val="single" w:sz="4" w:space="0" w:color="000000"/>
              <w:right w:val="single" w:sz="4" w:space="0" w:color="000000"/>
            </w:tcBorders>
            <w:vAlign w:val="center"/>
          </w:tcPr>
          <w:p w14:paraId="07DE3FF6"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Mangal"/>
                <w:szCs w:val="24"/>
                <w:lang w:bidi="hi-IN"/>
              </w:rPr>
            </w:pPr>
            <w:r w:rsidRPr="004D76BB">
              <w:rPr>
                <w:rFonts w:ascii="標楷體" w:eastAsia="標楷體" w:hAnsi="標楷體" w:cs="標楷體"/>
                <w:szCs w:val="24"/>
                <w:lang w:bidi="hi-IN"/>
              </w:rPr>
              <w:t>114年1月15日</w:t>
            </w:r>
          </w:p>
        </w:tc>
        <w:tc>
          <w:tcPr>
            <w:tcW w:w="5590" w:type="dxa"/>
            <w:tcBorders>
              <w:top w:val="single" w:sz="4" w:space="0" w:color="000000"/>
              <w:left w:val="single" w:sz="4" w:space="0" w:color="000000"/>
              <w:bottom w:val="single" w:sz="4" w:space="0" w:color="000000"/>
              <w:right w:val="single" w:sz="4" w:space="0" w:color="000000"/>
            </w:tcBorders>
            <w:vAlign w:val="center"/>
          </w:tcPr>
          <w:p w14:paraId="7448768A" w14:textId="77777777" w:rsidR="00587E5F" w:rsidRPr="004D76BB" w:rsidRDefault="00587E5F" w:rsidP="009308D7">
            <w:pPr>
              <w:suppressAutoHyphens/>
              <w:kinsoku w:val="0"/>
              <w:overflowPunct w:val="0"/>
              <w:autoSpaceDE w:val="0"/>
              <w:spacing w:line="360" w:lineRule="exact"/>
              <w:ind w:left="1" w:hanging="3"/>
              <w:jc w:val="both"/>
              <w:rPr>
                <w:rFonts w:ascii="標楷體" w:eastAsia="標楷體" w:hAnsi="標楷體" w:cs="Mangal"/>
                <w:szCs w:val="24"/>
                <w:lang w:bidi="hi-IN"/>
              </w:rPr>
            </w:pPr>
            <w:r w:rsidRPr="004D76BB">
              <w:rPr>
                <w:rFonts w:ascii="標楷體" w:eastAsia="標楷體" w:hAnsi="標楷體" w:cs="標楷體"/>
                <w:szCs w:val="24"/>
                <w:lang w:bidi="hi-IN"/>
              </w:rPr>
              <w:t>被行為人：D生與父母</w:t>
            </w:r>
          </w:p>
          <w:p w14:paraId="1AF8727D"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w:t>
            </w:r>
          </w:p>
        </w:tc>
      </w:tr>
    </w:tbl>
    <w:p w14:paraId="47E145DC" w14:textId="77777777" w:rsidR="00587E5F" w:rsidRPr="004D76BB" w:rsidRDefault="00587E5F" w:rsidP="00587E5F">
      <w:pPr>
        <w:suppressAutoHyphens/>
        <w:kinsoku w:val="0"/>
        <w:overflowPunct w:val="0"/>
        <w:autoSpaceDE w:val="0"/>
        <w:spacing w:line="360" w:lineRule="exact"/>
        <w:ind w:left="-2" w:firstLine="420"/>
        <w:jc w:val="both"/>
        <w:rPr>
          <w:rFonts w:ascii="標楷體" w:eastAsia="標楷體" w:hAnsi="標楷體" w:cs="標楷體"/>
          <w:szCs w:val="24"/>
          <w:lang w:bidi="hi-IN"/>
        </w:rPr>
      </w:pPr>
      <w:r w:rsidRPr="004D76BB">
        <w:rPr>
          <w:rFonts w:ascii="標楷體" w:eastAsia="標楷體" w:hAnsi="標楷體" w:cs="標楷體"/>
          <w:szCs w:val="24"/>
          <w:lang w:bidi="hi-IN"/>
        </w:rPr>
        <w:t>附件1：調和意願書</w:t>
      </w:r>
    </w:p>
    <w:p w14:paraId="2841E71C" w14:textId="77777777" w:rsidR="00587E5F" w:rsidRPr="004D76BB" w:rsidRDefault="00587E5F" w:rsidP="00587E5F">
      <w:pPr>
        <w:widowControl/>
        <w:suppressAutoHyphens/>
        <w:kinsoku w:val="0"/>
        <w:overflowPunct w:val="0"/>
        <w:autoSpaceDE w:val="0"/>
        <w:spacing w:line="360" w:lineRule="exact"/>
        <w:ind w:left="-2" w:firstLine="420"/>
        <w:jc w:val="both"/>
        <w:rPr>
          <w:rFonts w:ascii="標楷體" w:eastAsia="標楷體" w:hAnsi="標楷體" w:cs="Mangal"/>
          <w:szCs w:val="24"/>
          <w:lang w:bidi="hi-IN"/>
        </w:rPr>
      </w:pPr>
      <w:r w:rsidRPr="004D76BB">
        <w:rPr>
          <w:rFonts w:ascii="標楷體" w:eastAsia="標楷體" w:hAnsi="標楷體" w:cs="標楷體"/>
          <w:szCs w:val="24"/>
          <w:lang w:bidi="hi-IN"/>
        </w:rPr>
        <w:t>附件2：調和會議前之個別會談會議紀錄(行為人與被行為人)</w:t>
      </w:r>
    </w:p>
    <w:p w14:paraId="034BDD04" w14:textId="77777777" w:rsidR="00587E5F" w:rsidRPr="004D76BB" w:rsidRDefault="00587E5F" w:rsidP="00587E5F">
      <w:pPr>
        <w:widowControl/>
        <w:suppressAutoHyphens/>
        <w:kinsoku w:val="0"/>
        <w:overflowPunct w:val="0"/>
        <w:autoSpaceDE w:val="0"/>
        <w:spacing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 xml:space="preserve">  二、調和會議</w:t>
      </w:r>
    </w:p>
    <w:p w14:paraId="106A8CA4" w14:textId="77777777" w:rsidR="00587E5F" w:rsidRPr="004D76BB" w:rsidRDefault="00587E5F" w:rsidP="00587E5F">
      <w:pPr>
        <w:widowControl/>
        <w:suppressAutoHyphens/>
        <w:kinsoku w:val="0"/>
        <w:overflowPunct w:val="0"/>
        <w:autoSpaceDE w:val="0"/>
        <w:spacing w:line="360" w:lineRule="exact"/>
        <w:ind w:left="294" w:firstLine="574"/>
        <w:jc w:val="both"/>
        <w:rPr>
          <w:rFonts w:ascii="標楷體" w:eastAsia="標楷體" w:hAnsi="標楷體" w:cs="Mangal"/>
          <w:szCs w:val="24"/>
          <w:lang w:bidi="hi-IN"/>
        </w:rPr>
      </w:pPr>
      <w:proofErr w:type="gramStart"/>
      <w:r w:rsidRPr="004D76BB">
        <w:rPr>
          <w:rFonts w:ascii="標楷體" w:eastAsia="標楷體" w:hAnsi="標楷體" w:cs="標楷體"/>
          <w:szCs w:val="24"/>
          <w:lang w:bidi="hi-IN"/>
        </w:rPr>
        <w:t>旨案於</w:t>
      </w:r>
      <w:proofErr w:type="gramEnd"/>
      <w:r w:rsidRPr="004D76BB">
        <w:rPr>
          <w:rFonts w:ascii="標楷體" w:eastAsia="標楷體" w:hAnsi="標楷體" w:cs="標楷體"/>
          <w:szCs w:val="24"/>
          <w:lang w:bidi="hi-IN"/>
        </w:rPr>
        <w:t>114年1月15日(星期三)啟動第1次調和會議，由A生與其母、B生與其父母、C生與其父母及D生與其父母共同參加，由主持人○○○委員進行調和，期間經歷1次，於第1次經雙方協議，調和成立(三位同學，也針對事件跟D生致歉)。歷次會議時間與參與人員如下：</w:t>
      </w:r>
    </w:p>
    <w:tbl>
      <w:tblPr>
        <w:tblW w:w="8684" w:type="dxa"/>
        <w:tblInd w:w="850" w:type="dxa"/>
        <w:tblLayout w:type="fixed"/>
        <w:tblLook w:val="04A0" w:firstRow="1" w:lastRow="0" w:firstColumn="1" w:lastColumn="0" w:noHBand="0" w:noVBand="1"/>
      </w:tblPr>
      <w:tblGrid>
        <w:gridCol w:w="991"/>
        <w:gridCol w:w="2260"/>
        <w:gridCol w:w="5433"/>
      </w:tblGrid>
      <w:tr w:rsidR="00587E5F" w:rsidRPr="004D76BB" w14:paraId="76F422AE" w14:textId="77777777" w:rsidTr="009308D7">
        <w:trPr>
          <w:trHeight w:val="558"/>
        </w:trPr>
        <w:tc>
          <w:tcPr>
            <w:tcW w:w="991" w:type="dxa"/>
            <w:tcBorders>
              <w:top w:val="single" w:sz="4" w:space="0" w:color="000000"/>
              <w:left w:val="single" w:sz="4" w:space="0" w:color="000000"/>
              <w:bottom w:val="single" w:sz="4" w:space="0" w:color="000000"/>
              <w:right w:val="single" w:sz="4" w:space="0" w:color="000000"/>
            </w:tcBorders>
            <w:vAlign w:val="center"/>
          </w:tcPr>
          <w:p w14:paraId="62A22D2B"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次數</w:t>
            </w:r>
          </w:p>
        </w:tc>
        <w:tc>
          <w:tcPr>
            <w:tcW w:w="2260" w:type="dxa"/>
            <w:tcBorders>
              <w:top w:val="single" w:sz="4" w:space="0" w:color="000000"/>
              <w:left w:val="single" w:sz="4" w:space="0" w:color="000000"/>
              <w:bottom w:val="single" w:sz="4" w:space="0" w:color="000000"/>
              <w:right w:val="single" w:sz="4" w:space="0" w:color="000000"/>
            </w:tcBorders>
            <w:vAlign w:val="center"/>
          </w:tcPr>
          <w:p w14:paraId="02ABC74E"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調和會議時間</w:t>
            </w:r>
          </w:p>
        </w:tc>
        <w:tc>
          <w:tcPr>
            <w:tcW w:w="5433" w:type="dxa"/>
            <w:tcBorders>
              <w:top w:val="single" w:sz="4" w:space="0" w:color="000000"/>
              <w:left w:val="single" w:sz="4" w:space="0" w:color="000000"/>
              <w:bottom w:val="single" w:sz="4" w:space="0" w:color="000000"/>
              <w:right w:val="single" w:sz="4" w:space="0" w:color="000000"/>
            </w:tcBorders>
            <w:vAlign w:val="center"/>
          </w:tcPr>
          <w:p w14:paraId="1309B868"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參與人員</w:t>
            </w:r>
          </w:p>
        </w:tc>
      </w:tr>
      <w:tr w:rsidR="00587E5F" w:rsidRPr="004D76BB" w14:paraId="7520749B" w14:textId="77777777" w:rsidTr="009308D7">
        <w:tc>
          <w:tcPr>
            <w:tcW w:w="991" w:type="dxa"/>
            <w:tcBorders>
              <w:top w:val="single" w:sz="4" w:space="0" w:color="000000"/>
              <w:left w:val="single" w:sz="4" w:space="0" w:color="000000"/>
              <w:bottom w:val="single" w:sz="4" w:space="0" w:color="000000"/>
              <w:right w:val="single" w:sz="4" w:space="0" w:color="000000"/>
            </w:tcBorders>
            <w:vAlign w:val="center"/>
          </w:tcPr>
          <w:p w14:paraId="0EE36733"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標楷體"/>
                <w:szCs w:val="24"/>
                <w:lang w:bidi="hi-IN"/>
              </w:rPr>
            </w:pPr>
            <w:r w:rsidRPr="004D76BB">
              <w:rPr>
                <w:rFonts w:ascii="標楷體" w:eastAsia="標楷體" w:hAnsi="標楷體" w:cs="標楷體"/>
                <w:szCs w:val="24"/>
                <w:lang w:bidi="hi-IN"/>
              </w:rPr>
              <w:t>1</w:t>
            </w:r>
          </w:p>
        </w:tc>
        <w:tc>
          <w:tcPr>
            <w:tcW w:w="2260" w:type="dxa"/>
            <w:tcBorders>
              <w:top w:val="single" w:sz="4" w:space="0" w:color="000000"/>
              <w:left w:val="single" w:sz="4" w:space="0" w:color="000000"/>
              <w:bottom w:val="single" w:sz="4" w:space="0" w:color="000000"/>
              <w:right w:val="single" w:sz="4" w:space="0" w:color="000000"/>
            </w:tcBorders>
            <w:vAlign w:val="center"/>
          </w:tcPr>
          <w:p w14:paraId="44FAB7EA" w14:textId="77777777" w:rsidR="00587E5F" w:rsidRPr="004D76BB" w:rsidRDefault="00587E5F" w:rsidP="009308D7">
            <w:pPr>
              <w:suppressAutoHyphens/>
              <w:kinsoku w:val="0"/>
              <w:overflowPunct w:val="0"/>
              <w:autoSpaceDE w:val="0"/>
              <w:spacing w:line="360" w:lineRule="exact"/>
              <w:ind w:left="1" w:hanging="3"/>
              <w:jc w:val="center"/>
              <w:rPr>
                <w:rFonts w:ascii="標楷體" w:eastAsia="標楷體" w:hAnsi="標楷體" w:cs="Mangal"/>
                <w:szCs w:val="24"/>
                <w:lang w:bidi="hi-IN"/>
              </w:rPr>
            </w:pPr>
            <w:r w:rsidRPr="004D76BB">
              <w:rPr>
                <w:rFonts w:ascii="標楷體" w:eastAsia="標楷體" w:hAnsi="標楷體" w:cs="標楷體"/>
                <w:szCs w:val="24"/>
                <w:lang w:bidi="hi-IN"/>
              </w:rPr>
              <w:t>114年1月15日</w:t>
            </w:r>
          </w:p>
        </w:tc>
        <w:tc>
          <w:tcPr>
            <w:tcW w:w="5433" w:type="dxa"/>
            <w:tcBorders>
              <w:top w:val="single" w:sz="4" w:space="0" w:color="000000"/>
              <w:left w:val="single" w:sz="4" w:space="0" w:color="000000"/>
              <w:bottom w:val="single" w:sz="4" w:space="0" w:color="000000"/>
              <w:right w:val="single" w:sz="4" w:space="0" w:color="000000"/>
            </w:tcBorders>
          </w:tcPr>
          <w:p w14:paraId="616E622C" w14:textId="77777777" w:rsidR="00587E5F" w:rsidRPr="004D76BB" w:rsidRDefault="00587E5F" w:rsidP="009308D7">
            <w:pPr>
              <w:suppressAutoHyphens/>
              <w:kinsoku w:val="0"/>
              <w:overflowPunct w:val="0"/>
              <w:autoSpaceDE w:val="0"/>
              <w:spacing w:line="360" w:lineRule="exact"/>
              <w:ind w:left="1050" w:hanging="1052"/>
              <w:jc w:val="both"/>
              <w:rPr>
                <w:rFonts w:ascii="標楷體" w:eastAsia="標楷體" w:hAnsi="標楷體" w:cs="Mangal"/>
                <w:szCs w:val="24"/>
                <w:lang w:bidi="hi-IN"/>
              </w:rPr>
            </w:pPr>
            <w:r w:rsidRPr="004D76BB">
              <w:rPr>
                <w:rFonts w:ascii="標楷體" w:eastAsia="標楷體" w:hAnsi="標楷體" w:cs="標楷體"/>
                <w:szCs w:val="24"/>
                <w:lang w:bidi="hi-IN"/>
              </w:rPr>
              <w:t>當事人：A生與其母、B生與其父母、C生與其父母及D生與其父母</w:t>
            </w:r>
          </w:p>
          <w:p w14:paraId="62B92DD7" w14:textId="77777777" w:rsidR="00587E5F" w:rsidRPr="004D76BB" w:rsidRDefault="00587E5F" w:rsidP="009308D7">
            <w:pPr>
              <w:suppressAutoHyphens/>
              <w:kinsoku w:val="0"/>
              <w:overflowPunct w:val="0"/>
              <w:autoSpaceDE w:val="0"/>
              <w:spacing w:line="360" w:lineRule="exact"/>
              <w:ind w:left="2155" w:hanging="2157"/>
              <w:jc w:val="both"/>
              <w:rPr>
                <w:rFonts w:ascii="標楷體" w:eastAsia="標楷體" w:hAnsi="標楷體" w:cs="Mangal"/>
                <w:szCs w:val="24"/>
                <w:lang w:bidi="hi-IN"/>
              </w:rPr>
            </w:pPr>
            <w:r w:rsidRPr="004D76BB">
              <w:rPr>
                <w:rFonts w:ascii="標楷體" w:eastAsia="標楷體" w:hAnsi="標楷體" w:cs="標楷體"/>
                <w:szCs w:val="24"/>
                <w:lang w:bidi="hi-IN"/>
              </w:rPr>
              <w:t>處理小組委員：○○○委員、○○○委員、○○○委員</w:t>
            </w:r>
          </w:p>
        </w:tc>
      </w:tr>
    </w:tbl>
    <w:p w14:paraId="792666E6" w14:textId="77777777" w:rsidR="00587E5F" w:rsidRPr="004D76BB" w:rsidRDefault="00587E5F" w:rsidP="00587E5F">
      <w:pPr>
        <w:suppressAutoHyphens/>
        <w:kinsoku w:val="0"/>
        <w:overflowPunct w:val="0"/>
        <w:autoSpaceDE w:val="0"/>
        <w:spacing w:line="360" w:lineRule="exact"/>
        <w:ind w:left="1" w:hanging="3"/>
        <w:jc w:val="both"/>
        <w:rPr>
          <w:rFonts w:ascii="標楷體" w:eastAsia="標楷體" w:hAnsi="標楷體" w:cs="標楷體"/>
          <w:b/>
          <w:szCs w:val="24"/>
          <w:lang w:bidi="hi-IN"/>
        </w:rPr>
      </w:pPr>
      <w:r w:rsidRPr="004D76BB">
        <w:rPr>
          <w:rFonts w:ascii="標楷體" w:eastAsia="標楷體" w:hAnsi="標楷體" w:cs="標楷體"/>
          <w:b/>
          <w:szCs w:val="24"/>
          <w:lang w:bidi="hi-IN"/>
        </w:rPr>
        <w:t>參、調和協議</w:t>
      </w:r>
    </w:p>
    <w:p w14:paraId="51468ADA" w14:textId="77777777" w:rsidR="00587E5F" w:rsidRPr="004D76BB" w:rsidRDefault="00587E5F" w:rsidP="00587E5F">
      <w:pPr>
        <w:widowControl/>
        <w:suppressAutoHyphens/>
        <w:kinsoku w:val="0"/>
        <w:overflowPunct w:val="0"/>
        <w:autoSpaceDE w:val="0"/>
        <w:spacing w:line="360" w:lineRule="exact"/>
        <w:ind w:left="561" w:hanging="563"/>
        <w:jc w:val="both"/>
        <w:rPr>
          <w:rFonts w:ascii="標楷體" w:eastAsia="標楷體" w:hAnsi="標楷體" w:cs="標楷體"/>
          <w:szCs w:val="24"/>
          <w:lang w:bidi="hi-IN"/>
        </w:rPr>
      </w:pPr>
      <w:r w:rsidRPr="004D76BB">
        <w:rPr>
          <w:rFonts w:ascii="標楷體" w:eastAsia="標楷體" w:hAnsi="標楷體" w:cs="標楷體"/>
          <w:szCs w:val="24"/>
          <w:lang w:bidi="hi-IN"/>
        </w:rPr>
        <w:lastRenderedPageBreak/>
        <w:t xml:space="preserve">        調和會議前，已向雙方說明調和程序及雙方權益，並確認雙方意願同意由處理小組進行調和，調和成立內容如下，調和會議紀錄如附件3、調和協議書如附件4：</w:t>
      </w:r>
    </w:p>
    <w:tbl>
      <w:tblPr>
        <w:tblW w:w="9072" w:type="dxa"/>
        <w:tblInd w:w="566" w:type="dxa"/>
        <w:tblLayout w:type="fixed"/>
        <w:tblLook w:val="04A0" w:firstRow="1" w:lastRow="0" w:firstColumn="1" w:lastColumn="0" w:noHBand="0" w:noVBand="1"/>
      </w:tblPr>
      <w:tblGrid>
        <w:gridCol w:w="9072"/>
      </w:tblGrid>
      <w:tr w:rsidR="00587E5F" w:rsidRPr="004D76BB" w14:paraId="2C929947" w14:textId="77777777" w:rsidTr="009308D7">
        <w:tc>
          <w:tcPr>
            <w:tcW w:w="9072" w:type="dxa"/>
            <w:tcBorders>
              <w:top w:val="single" w:sz="4" w:space="0" w:color="000000"/>
              <w:left w:val="single" w:sz="4" w:space="0" w:color="000000"/>
              <w:bottom w:val="single" w:sz="4" w:space="0" w:color="000000"/>
              <w:right w:val="single" w:sz="4" w:space="0" w:color="000000"/>
            </w:tcBorders>
          </w:tcPr>
          <w:p w14:paraId="1A49AC6F"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標楷體"/>
                <w:szCs w:val="24"/>
                <w:lang w:bidi="hi-IN"/>
              </w:rPr>
            </w:pPr>
            <w:r w:rsidRPr="004D76BB">
              <w:rPr>
                <w:rFonts w:ascii="標楷體" w:eastAsia="標楷體" w:hAnsi="標楷體" w:cs="標楷體"/>
                <w:szCs w:val="24"/>
                <w:lang w:bidi="hi-IN"/>
              </w:rPr>
              <w:t>(</w:t>
            </w:r>
            <w:proofErr w:type="gramStart"/>
            <w:r w:rsidRPr="004D76BB">
              <w:rPr>
                <w:rFonts w:ascii="標楷體" w:eastAsia="標楷體" w:hAnsi="標楷體" w:cs="標楷體"/>
                <w:szCs w:val="24"/>
                <w:lang w:bidi="hi-IN"/>
              </w:rPr>
              <w:t>一</w:t>
            </w:r>
            <w:proofErr w:type="gramEnd"/>
            <w:r w:rsidRPr="004D76BB">
              <w:rPr>
                <w:rFonts w:ascii="標楷體" w:eastAsia="標楷體" w:hAnsi="標楷體" w:cs="標楷體"/>
                <w:szCs w:val="24"/>
                <w:lang w:bidi="hi-IN"/>
              </w:rPr>
              <w:t>)被行為人陳述之重點</w:t>
            </w:r>
          </w:p>
          <w:p w14:paraId="1768CCA2"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Mangal"/>
                <w:szCs w:val="24"/>
                <w:lang w:bidi="hi-IN"/>
              </w:rPr>
            </w:pPr>
            <w:r w:rsidRPr="004D76BB">
              <w:rPr>
                <w:rFonts w:ascii="標楷體" w:eastAsia="標楷體" w:hAnsi="標楷體" w:cs="標楷體"/>
                <w:szCs w:val="24"/>
                <w:lang w:bidi="hi-IN"/>
              </w:rPr>
              <w:t>1.○○○學習比較緩慢，所以有一段時間，○○○會受到不當的對待。透過這樣的程序，希望能讓對方家長知道。</w:t>
            </w:r>
          </w:p>
          <w:p w14:paraId="2A7F2012"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標楷體"/>
                <w:szCs w:val="24"/>
                <w:lang w:bidi="hi-IN"/>
              </w:rPr>
            </w:pPr>
            <w:r w:rsidRPr="004D76BB">
              <w:rPr>
                <w:rFonts w:ascii="標楷體" w:eastAsia="標楷體" w:hAnsi="標楷體" w:cs="標楷體"/>
                <w:szCs w:val="24"/>
                <w:lang w:bidi="hi-IN"/>
              </w:rPr>
              <w:t>2.希望雙方能好好相處，不要再發生。</w:t>
            </w:r>
          </w:p>
          <w:p w14:paraId="69FE155F"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標楷體"/>
                <w:szCs w:val="24"/>
                <w:lang w:bidi="hi-IN"/>
              </w:rPr>
            </w:pPr>
            <w:r w:rsidRPr="004D76BB">
              <w:rPr>
                <w:rFonts w:ascii="標楷體" w:eastAsia="標楷體" w:hAnsi="標楷體" w:cs="標楷體"/>
                <w:szCs w:val="24"/>
                <w:lang w:bidi="hi-IN"/>
              </w:rPr>
              <w:t>3.希望三位同學能口頭跟他道歉。</w:t>
            </w:r>
          </w:p>
          <w:p w14:paraId="5386DE9D"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標楷體"/>
                <w:szCs w:val="24"/>
                <w:lang w:bidi="hi-IN"/>
              </w:rPr>
            </w:pPr>
            <w:r w:rsidRPr="004D76BB">
              <w:rPr>
                <w:rFonts w:ascii="標楷體" w:eastAsia="標楷體" w:hAnsi="標楷體" w:cs="標楷體"/>
                <w:szCs w:val="24"/>
                <w:lang w:bidi="hi-IN"/>
              </w:rPr>
              <w:t>4.並不是希望對，對方這麼樣。</w:t>
            </w:r>
          </w:p>
          <w:p w14:paraId="78170599" w14:textId="77777777" w:rsidR="00587E5F" w:rsidRPr="004D76BB" w:rsidRDefault="00587E5F" w:rsidP="009308D7">
            <w:pPr>
              <w:widowControl/>
              <w:suppressAutoHyphens/>
              <w:kinsoku w:val="0"/>
              <w:overflowPunct w:val="0"/>
              <w:autoSpaceDE w:val="0"/>
              <w:spacing w:line="360" w:lineRule="exact"/>
              <w:jc w:val="both"/>
              <w:rPr>
                <w:rFonts w:ascii="標楷體" w:eastAsia="標楷體" w:hAnsi="標楷體" w:cs="標楷體"/>
                <w:szCs w:val="24"/>
                <w:lang w:bidi="hi-IN"/>
              </w:rPr>
            </w:pPr>
            <w:r w:rsidRPr="004D76BB">
              <w:rPr>
                <w:rFonts w:ascii="標楷體" w:eastAsia="標楷體" w:hAnsi="標楷體" w:cs="標楷體"/>
                <w:szCs w:val="24"/>
                <w:lang w:bidi="hi-IN"/>
              </w:rPr>
              <w:t>(二)行為人陳述之重點</w:t>
            </w:r>
          </w:p>
          <w:p w14:paraId="263EB33F"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Mangal"/>
                <w:szCs w:val="24"/>
                <w:lang w:bidi="hi-IN"/>
              </w:rPr>
            </w:pPr>
            <w:r w:rsidRPr="004D76BB">
              <w:rPr>
                <w:rFonts w:ascii="標楷體" w:eastAsia="標楷體" w:hAnsi="標楷體" w:cs="標楷體"/>
                <w:szCs w:val="24"/>
                <w:lang w:bidi="hi-IN"/>
              </w:rPr>
              <w:t>1.○生</w:t>
            </w:r>
          </w:p>
          <w:p w14:paraId="4E6F4AAF" w14:textId="77777777" w:rsidR="00587E5F" w:rsidRPr="004D76BB" w:rsidRDefault="00587E5F" w:rsidP="009308D7">
            <w:pPr>
              <w:widowControl/>
              <w:suppressAutoHyphens/>
              <w:kinsoku w:val="0"/>
              <w:overflowPunct w:val="0"/>
              <w:autoSpaceDE w:val="0"/>
              <w:spacing w:line="360" w:lineRule="exact"/>
              <w:ind w:left="537" w:hanging="151"/>
              <w:jc w:val="both"/>
              <w:rPr>
                <w:rFonts w:ascii="標楷體" w:eastAsia="標楷體" w:hAnsi="標楷體" w:cs="標楷體"/>
                <w:szCs w:val="24"/>
                <w:lang w:bidi="hi-IN"/>
              </w:rPr>
            </w:pPr>
            <w:r w:rsidRPr="004D76BB">
              <w:rPr>
                <w:rFonts w:ascii="標楷體" w:eastAsia="標楷體" w:hAnsi="標楷體" w:cs="標楷體"/>
                <w:szCs w:val="24"/>
                <w:lang w:bidi="hi-IN"/>
              </w:rPr>
              <w:t>(1)自己知道</w:t>
            </w:r>
            <w:proofErr w:type="gramStart"/>
            <w:r w:rsidRPr="004D76BB">
              <w:rPr>
                <w:rFonts w:ascii="標楷體" w:eastAsia="標楷體" w:hAnsi="標楷體" w:cs="標楷體"/>
                <w:szCs w:val="24"/>
                <w:lang w:bidi="hi-IN"/>
              </w:rPr>
              <w:t>做錯後</w:t>
            </w:r>
            <w:proofErr w:type="gramEnd"/>
            <w:r w:rsidRPr="004D76BB">
              <w:rPr>
                <w:rFonts w:ascii="標楷體" w:eastAsia="標楷體" w:hAnsi="標楷體" w:cs="標楷體"/>
                <w:szCs w:val="24"/>
                <w:lang w:bidi="hi-IN"/>
              </w:rPr>
              <w:t>，自己會進行修正。</w:t>
            </w:r>
          </w:p>
          <w:p w14:paraId="1E90EA67" w14:textId="77777777" w:rsidR="00587E5F" w:rsidRPr="004D76BB" w:rsidRDefault="00587E5F" w:rsidP="009308D7">
            <w:pPr>
              <w:widowControl/>
              <w:suppressAutoHyphens/>
              <w:kinsoku w:val="0"/>
              <w:overflowPunct w:val="0"/>
              <w:autoSpaceDE w:val="0"/>
              <w:spacing w:line="360" w:lineRule="exact"/>
              <w:ind w:left="820" w:hanging="434"/>
              <w:jc w:val="both"/>
              <w:rPr>
                <w:rFonts w:ascii="標楷體" w:eastAsia="標楷體" w:hAnsi="標楷體" w:cs="標楷體"/>
                <w:szCs w:val="24"/>
                <w:lang w:bidi="hi-IN"/>
              </w:rPr>
            </w:pPr>
            <w:r w:rsidRPr="004D76BB">
              <w:rPr>
                <w:rFonts w:ascii="標楷體" w:eastAsia="標楷體" w:hAnsi="標楷體" w:cs="標楷體"/>
                <w:szCs w:val="24"/>
                <w:lang w:bidi="hi-IN"/>
              </w:rPr>
              <w:t>(2)爸爸表示，自己弟弟小孩也是這樣，所以可以接受。(開玩笑就是不對)</w:t>
            </w:r>
          </w:p>
          <w:p w14:paraId="387D2831"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Mangal"/>
                <w:szCs w:val="24"/>
                <w:lang w:bidi="hi-IN"/>
              </w:rPr>
            </w:pPr>
            <w:r w:rsidRPr="004D76BB">
              <w:rPr>
                <w:rFonts w:ascii="標楷體" w:eastAsia="標楷體" w:hAnsi="標楷體" w:cs="標楷體"/>
                <w:szCs w:val="24"/>
                <w:lang w:bidi="hi-IN"/>
              </w:rPr>
              <w:t>2.○生</w:t>
            </w:r>
          </w:p>
          <w:p w14:paraId="347BB12D" w14:textId="77777777" w:rsidR="00587E5F" w:rsidRPr="004D76BB" w:rsidRDefault="00587E5F" w:rsidP="009308D7">
            <w:pPr>
              <w:widowControl/>
              <w:suppressAutoHyphens/>
              <w:kinsoku w:val="0"/>
              <w:overflowPunct w:val="0"/>
              <w:autoSpaceDE w:val="0"/>
              <w:spacing w:line="360" w:lineRule="exact"/>
              <w:ind w:left="820" w:hanging="434"/>
              <w:jc w:val="both"/>
              <w:rPr>
                <w:rFonts w:ascii="標楷體" w:eastAsia="標楷體" w:hAnsi="標楷體" w:cs="標楷體"/>
                <w:szCs w:val="24"/>
                <w:lang w:bidi="hi-IN"/>
              </w:rPr>
            </w:pPr>
            <w:r w:rsidRPr="004D76BB">
              <w:rPr>
                <w:rFonts w:ascii="標楷體" w:eastAsia="標楷體" w:hAnsi="標楷體" w:cs="標楷體"/>
                <w:szCs w:val="24"/>
                <w:lang w:bidi="hi-IN"/>
              </w:rPr>
              <w:t>(a)希望知道如何處理與面對這樣的情況。希望站在教育的立場，讓學生知道如何處理。(會建議學校事後進行相關處理)</w:t>
            </w:r>
          </w:p>
          <w:p w14:paraId="0848C8DE" w14:textId="77777777" w:rsidR="00587E5F" w:rsidRPr="004D76BB" w:rsidRDefault="00587E5F" w:rsidP="009308D7">
            <w:pPr>
              <w:widowControl/>
              <w:suppressAutoHyphens/>
              <w:kinsoku w:val="0"/>
              <w:overflowPunct w:val="0"/>
              <w:autoSpaceDE w:val="0"/>
              <w:spacing w:line="360" w:lineRule="exact"/>
              <w:ind w:left="540" w:hanging="280"/>
              <w:jc w:val="both"/>
              <w:rPr>
                <w:rFonts w:ascii="標楷體" w:eastAsia="標楷體" w:hAnsi="標楷體" w:cs="Mangal"/>
                <w:szCs w:val="24"/>
                <w:lang w:bidi="hi-IN"/>
              </w:rPr>
            </w:pPr>
            <w:r w:rsidRPr="004D76BB">
              <w:rPr>
                <w:rFonts w:ascii="標楷體" w:eastAsia="標楷體" w:hAnsi="標楷體" w:cs="標楷體"/>
                <w:szCs w:val="24"/>
                <w:lang w:bidi="hi-IN"/>
              </w:rPr>
              <w:t>3.○生</w:t>
            </w:r>
          </w:p>
          <w:p w14:paraId="6B4EA4FE" w14:textId="77777777" w:rsidR="00587E5F" w:rsidRPr="004D76BB" w:rsidRDefault="00587E5F" w:rsidP="009308D7">
            <w:pPr>
              <w:widowControl/>
              <w:suppressAutoHyphens/>
              <w:kinsoku w:val="0"/>
              <w:overflowPunct w:val="0"/>
              <w:autoSpaceDE w:val="0"/>
              <w:spacing w:line="360" w:lineRule="exact"/>
              <w:ind w:left="820" w:hanging="434"/>
              <w:jc w:val="both"/>
              <w:rPr>
                <w:rFonts w:ascii="標楷體" w:eastAsia="標楷體" w:hAnsi="標楷體" w:cs="標楷體"/>
                <w:szCs w:val="24"/>
                <w:lang w:bidi="hi-IN"/>
              </w:rPr>
            </w:pPr>
            <w:r w:rsidRPr="004D76BB">
              <w:rPr>
                <w:rFonts w:ascii="標楷體" w:eastAsia="標楷體" w:hAnsi="標楷體" w:cs="標楷體"/>
                <w:szCs w:val="24"/>
                <w:lang w:bidi="hi-IN"/>
              </w:rPr>
              <w:t>(a)知道關門事件不對，願意道歉。</w:t>
            </w:r>
          </w:p>
          <w:p w14:paraId="431C94E4" w14:textId="77777777" w:rsidR="00587E5F" w:rsidRPr="004D76BB" w:rsidRDefault="00587E5F" w:rsidP="009308D7">
            <w:pPr>
              <w:widowControl/>
              <w:suppressAutoHyphens/>
              <w:kinsoku w:val="0"/>
              <w:overflowPunct w:val="0"/>
              <w:autoSpaceDE w:val="0"/>
              <w:spacing w:line="360" w:lineRule="exact"/>
              <w:ind w:left="820" w:hanging="434"/>
              <w:jc w:val="both"/>
              <w:rPr>
                <w:rFonts w:ascii="標楷體" w:eastAsia="標楷體" w:hAnsi="標楷體" w:cs="標楷體"/>
                <w:szCs w:val="24"/>
                <w:lang w:bidi="hi-IN"/>
              </w:rPr>
            </w:pPr>
            <w:r w:rsidRPr="004D76BB">
              <w:rPr>
                <w:rFonts w:ascii="標楷體" w:eastAsia="標楷體" w:hAnsi="標楷體" w:cs="標楷體"/>
                <w:szCs w:val="24"/>
                <w:lang w:bidi="hi-IN"/>
              </w:rPr>
              <w:t>(b)請老師多多協助。</w:t>
            </w:r>
          </w:p>
          <w:p w14:paraId="3A88C8F8" w14:textId="77777777" w:rsidR="00587E5F" w:rsidRPr="004D76BB" w:rsidRDefault="00587E5F" w:rsidP="009308D7">
            <w:pPr>
              <w:widowControl/>
              <w:suppressAutoHyphens/>
              <w:kinsoku w:val="0"/>
              <w:overflowPunct w:val="0"/>
              <w:autoSpaceDE w:val="0"/>
              <w:spacing w:line="360" w:lineRule="exact"/>
              <w:ind w:left="680" w:hanging="557"/>
              <w:jc w:val="both"/>
              <w:rPr>
                <w:rFonts w:ascii="標楷體" w:eastAsia="標楷體" w:hAnsi="標楷體" w:cs="Mangal"/>
                <w:szCs w:val="24"/>
                <w:lang w:bidi="hi-IN"/>
              </w:rPr>
            </w:pPr>
            <w:r w:rsidRPr="004D76BB">
              <w:rPr>
                <w:rFonts w:ascii="標楷體" w:eastAsia="標楷體" w:hAnsi="標楷體" w:cs="標楷體"/>
                <w:szCs w:val="24"/>
                <w:lang w:bidi="hi-IN"/>
              </w:rPr>
              <w:t>(三)雙方同意日後讓學校，針對學生的問題可以進行類似團體輔導的處置，讓學生有機會教育的機會。同時，雙方同意不針對過去的事情進行追究，而是以未來共同努力的方向前進。</w:t>
            </w:r>
          </w:p>
        </w:tc>
      </w:tr>
    </w:tbl>
    <w:p w14:paraId="0F0F01B4" w14:textId="77777777" w:rsidR="00587E5F" w:rsidRPr="004D76BB" w:rsidRDefault="00587E5F" w:rsidP="00587E5F">
      <w:pPr>
        <w:suppressAutoHyphens/>
        <w:kinsoku w:val="0"/>
        <w:overflowPunct w:val="0"/>
        <w:autoSpaceDE w:val="0"/>
        <w:spacing w:before="120" w:line="360" w:lineRule="exact"/>
        <w:jc w:val="both"/>
        <w:rPr>
          <w:rFonts w:ascii="標楷體" w:eastAsia="標楷體" w:hAnsi="標楷體" w:cs="標楷體"/>
          <w:b/>
          <w:szCs w:val="24"/>
          <w:lang w:bidi="hi-IN"/>
        </w:rPr>
      </w:pPr>
      <w:r w:rsidRPr="004D76BB">
        <w:rPr>
          <w:rFonts w:ascii="標楷體" w:eastAsia="標楷體" w:hAnsi="標楷體" w:cs="標楷體"/>
          <w:b/>
          <w:szCs w:val="24"/>
          <w:lang w:bidi="hi-IN"/>
        </w:rPr>
        <w:t>肆、處理建議：</w:t>
      </w:r>
    </w:p>
    <w:p w14:paraId="4DC0FFC0" w14:textId="77777777" w:rsidR="00587E5F" w:rsidRPr="004D76BB" w:rsidRDefault="00587E5F" w:rsidP="00587E5F">
      <w:pPr>
        <w:suppressAutoHyphens/>
        <w:kinsoku w:val="0"/>
        <w:overflowPunct w:val="0"/>
        <w:autoSpaceDE w:val="0"/>
        <w:spacing w:line="360" w:lineRule="exact"/>
        <w:ind w:left="1050" w:hanging="1052"/>
        <w:jc w:val="both"/>
        <w:rPr>
          <w:rFonts w:ascii="標楷體" w:eastAsia="標楷體" w:hAnsi="標楷體" w:cs="Mangal"/>
          <w:szCs w:val="24"/>
          <w:lang w:bidi="hi-IN"/>
        </w:rPr>
      </w:pPr>
      <w:r w:rsidRPr="004D76BB">
        <w:rPr>
          <w:rFonts w:ascii="標楷體" w:eastAsia="標楷體" w:hAnsi="標楷體" w:cs="標楷體"/>
          <w:szCs w:val="24"/>
          <w:lang w:bidi="hi-IN"/>
        </w:rPr>
        <w:t xml:space="preserve">  一、A生與其母、B生與其父母、C生與其父母及D生與其父母</w:t>
      </w:r>
    </w:p>
    <w:p w14:paraId="00204CC9" w14:textId="77777777" w:rsidR="00587E5F" w:rsidRPr="004D76BB" w:rsidRDefault="00587E5F" w:rsidP="00587E5F">
      <w:pPr>
        <w:widowControl/>
        <w:suppressAutoHyphens/>
        <w:kinsoku w:val="0"/>
        <w:overflowPunct w:val="0"/>
        <w:autoSpaceDE w:val="0"/>
        <w:spacing w:line="360" w:lineRule="exact"/>
        <w:ind w:left="2520" w:hanging="1988"/>
        <w:jc w:val="both"/>
        <w:rPr>
          <w:rFonts w:ascii="標楷體" w:eastAsia="標楷體" w:hAnsi="標楷體" w:cs="標楷體"/>
          <w:szCs w:val="24"/>
          <w:lang w:bidi="hi-IN"/>
        </w:rPr>
      </w:pPr>
      <w:r w:rsidRPr="004D76BB">
        <w:rPr>
          <w:rFonts w:ascii="標楷體" w:eastAsia="標楷體" w:hAnsi="標楷體" w:cs="標楷體"/>
          <w:szCs w:val="24"/>
          <w:lang w:bidi="hi-IN"/>
        </w:rPr>
        <w:t>(</w:t>
      </w:r>
      <w:proofErr w:type="gramStart"/>
      <w:r w:rsidRPr="004D76BB">
        <w:rPr>
          <w:rFonts w:ascii="標楷體" w:eastAsia="標楷體" w:hAnsi="標楷體" w:cs="標楷體"/>
          <w:szCs w:val="24"/>
          <w:lang w:bidi="hi-IN"/>
        </w:rPr>
        <w:t>一</w:t>
      </w:r>
      <w:proofErr w:type="gramEnd"/>
      <w:r w:rsidRPr="004D76BB">
        <w:rPr>
          <w:rFonts w:ascii="標楷體" w:eastAsia="標楷體" w:hAnsi="標楷體" w:cs="標楷體"/>
          <w:szCs w:val="24"/>
          <w:lang w:bidi="hi-IN"/>
        </w:rPr>
        <w:t>)輔導機制：請校方針對學生的狀況，給予輔導措施相關的協助，在班級的同儕互動上，也可循團體輔導進行引導與思考。</w:t>
      </w:r>
    </w:p>
    <w:p w14:paraId="722E5AF0" w14:textId="77777777" w:rsidR="00587E5F" w:rsidRPr="004D76BB" w:rsidRDefault="00587E5F" w:rsidP="00587E5F">
      <w:pPr>
        <w:widowControl/>
        <w:suppressAutoHyphens/>
        <w:kinsoku w:val="0"/>
        <w:overflowPunct w:val="0"/>
        <w:autoSpaceDE w:val="0"/>
        <w:spacing w:line="360" w:lineRule="exact"/>
        <w:ind w:left="1120" w:hanging="588"/>
        <w:jc w:val="both"/>
        <w:rPr>
          <w:rFonts w:ascii="標楷體" w:eastAsia="標楷體" w:hAnsi="標楷體" w:cs="標楷體"/>
          <w:szCs w:val="24"/>
          <w:lang w:bidi="hi-IN"/>
        </w:rPr>
      </w:pPr>
      <w:r w:rsidRPr="004D76BB">
        <w:rPr>
          <w:rFonts w:ascii="標楷體" w:eastAsia="標楷體" w:hAnsi="標楷體" w:cs="標楷體"/>
          <w:szCs w:val="24"/>
          <w:lang w:bidi="hi-IN"/>
        </w:rPr>
        <w:t>(二)適時給予機會教育，學生正在成長階段，有時在互動過程中，無法分辨玩，也可能造成雙方的困擾與傷害，請導師協助給予引導。</w:t>
      </w:r>
    </w:p>
    <w:p w14:paraId="77639190" w14:textId="77777777" w:rsidR="00587E5F" w:rsidRPr="004D76BB" w:rsidRDefault="00587E5F" w:rsidP="00587E5F">
      <w:pPr>
        <w:widowControl/>
        <w:suppressAutoHyphens/>
        <w:kinsoku w:val="0"/>
        <w:overflowPunct w:val="0"/>
        <w:autoSpaceDE w:val="0"/>
        <w:spacing w:line="360" w:lineRule="exact"/>
        <w:ind w:left="840" w:hanging="842"/>
        <w:jc w:val="both"/>
        <w:rPr>
          <w:rFonts w:ascii="標楷體" w:eastAsia="標楷體" w:hAnsi="標楷體" w:cs="標楷體"/>
          <w:szCs w:val="24"/>
          <w:lang w:bidi="hi-IN"/>
        </w:rPr>
      </w:pPr>
      <w:r w:rsidRPr="004D76BB">
        <w:rPr>
          <w:rFonts w:ascii="標楷體" w:eastAsia="標楷體" w:hAnsi="標楷體" w:cs="標楷體"/>
          <w:szCs w:val="24"/>
          <w:lang w:bidi="hi-IN"/>
        </w:rPr>
        <w:t xml:space="preserve">  二、採取適當管教措施，仍是學校應注意事項，務必謹慎處理，以採取對學生最佳利益之方式進行處理。</w:t>
      </w:r>
    </w:p>
    <w:p w14:paraId="41D42A96" w14:textId="77777777" w:rsidR="00587E5F" w:rsidRPr="004D76BB" w:rsidRDefault="00587E5F" w:rsidP="00587E5F">
      <w:pPr>
        <w:suppressAutoHyphens/>
        <w:kinsoku w:val="0"/>
        <w:overflowPunct w:val="0"/>
        <w:autoSpaceDE w:val="0"/>
        <w:spacing w:line="360" w:lineRule="exact"/>
        <w:ind w:left="868" w:hanging="574"/>
        <w:jc w:val="both"/>
        <w:rPr>
          <w:rFonts w:ascii="標楷體" w:eastAsia="標楷體" w:hAnsi="標楷體" w:cs="標楷體"/>
          <w:szCs w:val="24"/>
          <w:lang w:bidi="hi-IN"/>
        </w:rPr>
      </w:pPr>
      <w:r w:rsidRPr="004D76BB">
        <w:rPr>
          <w:rFonts w:ascii="標楷體" w:eastAsia="標楷體" w:hAnsi="標楷體" w:cs="標楷體"/>
          <w:szCs w:val="24"/>
          <w:lang w:bidi="hi-IN"/>
        </w:rPr>
        <w:t>三、持續辦理教師輔導管教、班級經營與溝通技巧教之相關研習，以提升教師專業知能。以提升事件發生時之應對、判斷職能與溝通技巧，讓事件之處理能兼顧雙方之需求，圓滿處理。</w:t>
      </w:r>
    </w:p>
    <w:p w14:paraId="03729E47" w14:textId="77777777" w:rsidR="00587E5F" w:rsidRPr="004D76BB" w:rsidRDefault="00587E5F" w:rsidP="00587E5F">
      <w:pPr>
        <w:widowControl/>
        <w:suppressAutoHyphens/>
        <w:kinsoku w:val="0"/>
        <w:overflowPunct w:val="0"/>
        <w:autoSpaceDE w:val="0"/>
        <w:spacing w:line="360" w:lineRule="exact"/>
        <w:ind w:left="1" w:hanging="3"/>
        <w:jc w:val="right"/>
        <w:rPr>
          <w:rFonts w:ascii="標楷體" w:eastAsia="標楷體" w:hAnsi="標楷體" w:cs="標楷體"/>
          <w:szCs w:val="24"/>
          <w:lang w:bidi="hi-IN"/>
        </w:rPr>
      </w:pPr>
      <w:r w:rsidRPr="004D76BB">
        <w:rPr>
          <w:rFonts w:ascii="標楷體" w:eastAsia="標楷體" w:hAnsi="標楷體" w:cs="標楷體"/>
          <w:szCs w:val="24"/>
          <w:lang w:bidi="hi-IN"/>
        </w:rPr>
        <w:t>處理小組委員：_________________</w:t>
      </w:r>
    </w:p>
    <w:p w14:paraId="5F2EBED7" w14:textId="77777777" w:rsidR="00587E5F" w:rsidRPr="004D76BB" w:rsidRDefault="00587E5F" w:rsidP="00587E5F">
      <w:pPr>
        <w:widowControl/>
        <w:suppressAutoHyphens/>
        <w:kinsoku w:val="0"/>
        <w:overflowPunct w:val="0"/>
        <w:autoSpaceDE w:val="0"/>
        <w:spacing w:line="360" w:lineRule="exact"/>
        <w:ind w:left="1" w:hanging="3"/>
        <w:jc w:val="right"/>
        <w:rPr>
          <w:rFonts w:ascii="標楷體" w:eastAsia="標楷體" w:hAnsi="標楷體" w:cs="標楷體"/>
          <w:szCs w:val="24"/>
          <w:lang w:bidi="hi-IN"/>
        </w:rPr>
      </w:pPr>
      <w:r w:rsidRPr="004D76BB">
        <w:rPr>
          <w:rFonts w:ascii="標楷體" w:eastAsia="標楷體" w:hAnsi="標楷體" w:cs="標楷體"/>
          <w:szCs w:val="24"/>
          <w:lang w:bidi="hi-IN"/>
        </w:rPr>
        <w:t>處理小組委員：_________________</w:t>
      </w:r>
    </w:p>
    <w:p w14:paraId="1F5C2F06" w14:textId="77777777" w:rsidR="00587E5F" w:rsidRPr="004D76BB" w:rsidRDefault="00587E5F" w:rsidP="00587E5F">
      <w:pPr>
        <w:widowControl/>
        <w:suppressAutoHyphens/>
        <w:kinsoku w:val="0"/>
        <w:overflowPunct w:val="0"/>
        <w:autoSpaceDE w:val="0"/>
        <w:spacing w:line="360" w:lineRule="exact"/>
        <w:ind w:left="1" w:hanging="3"/>
        <w:jc w:val="right"/>
        <w:rPr>
          <w:rFonts w:ascii="標楷體" w:eastAsia="標楷體" w:hAnsi="標楷體" w:cs="標楷體"/>
          <w:szCs w:val="24"/>
          <w:lang w:bidi="hi-IN"/>
        </w:rPr>
      </w:pPr>
      <w:r w:rsidRPr="004D76BB">
        <w:rPr>
          <w:rFonts w:ascii="標楷體" w:eastAsia="標楷體" w:hAnsi="標楷體" w:cs="標楷體"/>
          <w:szCs w:val="24"/>
          <w:lang w:bidi="hi-IN"/>
        </w:rPr>
        <w:t>處理小組委員：_________________</w:t>
      </w:r>
    </w:p>
    <w:p w14:paraId="2E84C8C1" w14:textId="77777777" w:rsidR="00587E5F" w:rsidRPr="004D76BB" w:rsidRDefault="00587E5F" w:rsidP="00587E5F">
      <w:pPr>
        <w:widowControl/>
        <w:suppressAutoHyphens/>
        <w:kinsoku w:val="0"/>
        <w:overflowPunct w:val="0"/>
        <w:autoSpaceDE w:val="0"/>
        <w:spacing w:line="360" w:lineRule="exact"/>
        <w:ind w:left="1" w:hanging="3"/>
        <w:rPr>
          <w:rFonts w:ascii="標楷體" w:eastAsia="標楷體" w:hAnsi="標楷體" w:cs="標楷體"/>
          <w:szCs w:val="24"/>
          <w:lang w:bidi="hi-IN"/>
        </w:rPr>
      </w:pPr>
    </w:p>
    <w:p w14:paraId="37166A35" w14:textId="77777777" w:rsidR="00587E5F" w:rsidRPr="004D76BB" w:rsidRDefault="00587E5F" w:rsidP="00587E5F">
      <w:pPr>
        <w:widowControl/>
        <w:suppressAutoHyphens/>
        <w:kinsoku w:val="0"/>
        <w:overflowPunct w:val="0"/>
        <w:autoSpaceDE w:val="0"/>
        <w:spacing w:line="360" w:lineRule="exact"/>
        <w:ind w:left="1" w:hanging="3"/>
        <w:jc w:val="distribute"/>
        <w:rPr>
          <w:rFonts w:ascii="標楷體" w:eastAsia="標楷體" w:hAnsi="標楷體" w:cs="Mangal"/>
          <w:szCs w:val="24"/>
          <w:lang w:bidi="hi-IN"/>
        </w:rPr>
      </w:pPr>
      <w:r w:rsidRPr="004D76BB">
        <w:rPr>
          <w:rFonts w:ascii="標楷體" w:eastAsia="標楷體" w:hAnsi="標楷體" w:cs="標楷體"/>
          <w:szCs w:val="24"/>
          <w:lang w:bidi="hi-IN"/>
        </w:rPr>
        <w:t>中華民國  114  年    月    日</w:t>
      </w:r>
    </w:p>
    <w:p w14:paraId="71F541C7" w14:textId="77777777" w:rsidR="00587E5F" w:rsidRDefault="00587E5F" w:rsidP="00587E5F">
      <w:pPr>
        <w:tabs>
          <w:tab w:val="left" w:pos="7230"/>
        </w:tabs>
        <w:spacing w:line="360" w:lineRule="exact"/>
        <w:rPr>
          <w:rFonts w:ascii="標楷體" w:eastAsia="標楷體" w:hAnsi="標楷體"/>
          <w:b/>
          <w:sz w:val="28"/>
          <w:szCs w:val="28"/>
        </w:rPr>
      </w:pPr>
    </w:p>
    <w:p w14:paraId="0DDEC957" w14:textId="77777777" w:rsidR="00587E5F" w:rsidRPr="00587E5F" w:rsidRDefault="00587E5F">
      <w:pPr>
        <w:widowControl/>
      </w:pPr>
    </w:p>
    <w:p w14:paraId="7029B53D" w14:textId="36DEC6F4" w:rsidR="00587E5F" w:rsidRDefault="00587E5F">
      <w:pPr>
        <w:widowControl/>
      </w:pPr>
      <w:r>
        <w:br w:type="page"/>
      </w:r>
    </w:p>
    <w:p w14:paraId="68F08558" w14:textId="77777777" w:rsidR="003C3F87" w:rsidRPr="004D76BB" w:rsidRDefault="003C3F87" w:rsidP="003C3F87">
      <w:pPr>
        <w:tabs>
          <w:tab w:val="left" w:pos="7230"/>
        </w:tabs>
        <w:spacing w:line="360" w:lineRule="exact"/>
        <w:rPr>
          <w:rFonts w:ascii="標楷體" w:eastAsia="標楷體" w:hAnsi="標楷體"/>
          <w:b/>
          <w:sz w:val="28"/>
          <w:szCs w:val="28"/>
        </w:rPr>
      </w:pPr>
      <w:r>
        <w:rPr>
          <w:rFonts w:ascii="標楷體" w:eastAsia="標楷體" w:hAnsi="標楷體" w:hint="eastAsia"/>
          <w:b/>
          <w:sz w:val="28"/>
          <w:szCs w:val="28"/>
        </w:rPr>
        <w:lastRenderedPageBreak/>
        <w:t>貳</w:t>
      </w:r>
      <w:r w:rsidRPr="004D76BB">
        <w:rPr>
          <w:rFonts w:ascii="標楷體" w:eastAsia="標楷體" w:hAnsi="標楷體" w:hint="eastAsia"/>
          <w:b/>
          <w:sz w:val="28"/>
          <w:szCs w:val="28"/>
        </w:rPr>
        <w:t>、調查報告範例</w:t>
      </w:r>
    </w:p>
    <w:p w14:paraId="6E387927" w14:textId="77777777" w:rsidR="003C3F87" w:rsidRPr="004D76BB" w:rsidRDefault="003C3F87" w:rsidP="003C3F87">
      <w:pPr>
        <w:tabs>
          <w:tab w:val="left" w:pos="7230"/>
        </w:tabs>
        <w:spacing w:line="360" w:lineRule="exact"/>
        <w:jc w:val="center"/>
        <w:rPr>
          <w:rFonts w:ascii="標楷體" w:eastAsia="標楷體" w:hAnsi="標楷體"/>
          <w:b/>
          <w:szCs w:val="24"/>
        </w:rPr>
      </w:pPr>
      <w:r w:rsidRPr="004D76BB">
        <w:rPr>
          <w:rFonts w:ascii="標楷體" w:eastAsia="標楷體" w:hAnsi="標楷體" w:hint="eastAsia"/>
          <w:b/>
          <w:szCs w:val="24"/>
        </w:rPr>
        <w:t>○○市立○○國民中學</w:t>
      </w:r>
      <w:proofErr w:type="gramStart"/>
      <w:r w:rsidRPr="004D76BB">
        <w:rPr>
          <w:rFonts w:ascii="標楷體" w:eastAsia="標楷體" w:hAnsi="標楷體" w:hint="eastAsia"/>
          <w:b/>
          <w:szCs w:val="24"/>
        </w:rPr>
        <w:t>校園霸凌事件</w:t>
      </w:r>
      <w:proofErr w:type="gramEnd"/>
      <w:r w:rsidRPr="004D76BB">
        <w:rPr>
          <w:rFonts w:ascii="標楷體" w:eastAsia="標楷體" w:hAnsi="標楷體"/>
          <w:b/>
          <w:szCs w:val="24"/>
        </w:rPr>
        <w:t>調查報告</w:t>
      </w:r>
      <w:bookmarkStart w:id="0" w:name="_Toc171776271"/>
      <w:bookmarkStart w:id="1" w:name="_Toc169409098"/>
      <w:bookmarkStart w:id="2" w:name="_Toc169408891"/>
      <w:bookmarkStart w:id="3" w:name="_Toc169408174"/>
      <w:bookmarkStart w:id="4" w:name="_Toc171776270"/>
      <w:bookmarkStart w:id="5" w:name="_Toc169409097"/>
      <w:bookmarkStart w:id="6" w:name="_Toc169408890"/>
      <w:bookmarkStart w:id="7" w:name="_Toc169408173"/>
      <w:r w:rsidRPr="004D76BB">
        <w:rPr>
          <w:rFonts w:ascii="標楷體" w:eastAsia="標楷體" w:hAnsi="標楷體" w:hint="eastAsia"/>
          <w:b/>
          <w:szCs w:val="24"/>
        </w:rPr>
        <w:t>(</w:t>
      </w:r>
      <w:proofErr w:type="gramStart"/>
      <w:r w:rsidRPr="004D76BB">
        <w:rPr>
          <w:rFonts w:ascii="標楷體" w:eastAsia="標楷體" w:hAnsi="標楷體" w:hint="eastAsia"/>
          <w:b/>
          <w:szCs w:val="24"/>
        </w:rPr>
        <w:t>校安通報</w:t>
      </w:r>
      <w:proofErr w:type="gramEnd"/>
      <w:r w:rsidRPr="004D76BB">
        <w:rPr>
          <w:rFonts w:ascii="標楷體" w:eastAsia="標楷體" w:hAnsi="標楷體" w:hint="eastAsia"/>
          <w:b/>
          <w:szCs w:val="24"/>
        </w:rPr>
        <w:t>序號：○○○○○○○)</w:t>
      </w:r>
    </w:p>
    <w:p w14:paraId="078CB47F" w14:textId="77777777" w:rsidR="003C3F87" w:rsidRPr="001A6CB5" w:rsidRDefault="003C3F87" w:rsidP="003C3F87">
      <w:pPr>
        <w:tabs>
          <w:tab w:val="left" w:pos="7230"/>
        </w:tabs>
        <w:spacing w:line="360" w:lineRule="exact"/>
        <w:jc w:val="right"/>
        <w:rPr>
          <w:rFonts w:ascii="標楷體" w:eastAsia="標楷體" w:hAnsi="標楷體"/>
          <w:bCs/>
          <w:szCs w:val="24"/>
        </w:rPr>
      </w:pPr>
      <w:r w:rsidRPr="001A6CB5">
        <w:rPr>
          <w:rFonts w:ascii="標楷體" w:eastAsia="標楷體" w:hAnsi="標楷體" w:hint="eastAsia"/>
          <w:bCs/>
          <w:szCs w:val="24"/>
        </w:rPr>
        <w:t>林來利校長(網路</w:t>
      </w:r>
      <w:proofErr w:type="gramStart"/>
      <w:r w:rsidRPr="001A6CB5">
        <w:rPr>
          <w:rFonts w:ascii="標楷體" w:eastAsia="標楷體" w:hAnsi="標楷體" w:hint="eastAsia"/>
          <w:bCs/>
          <w:szCs w:val="24"/>
        </w:rPr>
        <w:t>霸</w:t>
      </w:r>
      <w:proofErr w:type="gramEnd"/>
      <w:r w:rsidRPr="001A6CB5">
        <w:rPr>
          <w:rFonts w:ascii="標楷體" w:eastAsia="標楷體" w:hAnsi="標楷體" w:hint="eastAsia"/>
          <w:bCs/>
          <w:szCs w:val="24"/>
        </w:rPr>
        <w:t>凌成立)</w:t>
      </w:r>
    </w:p>
    <w:p w14:paraId="3BF53232" w14:textId="77777777" w:rsidR="003C3F87" w:rsidRPr="004D76BB" w:rsidRDefault="003C3F87" w:rsidP="003C3F87">
      <w:pPr>
        <w:widowControl/>
        <w:spacing w:line="360" w:lineRule="exact"/>
        <w:jc w:val="both"/>
        <w:rPr>
          <w:rFonts w:ascii="標楷體" w:eastAsia="標楷體" w:hAnsi="標楷體" w:cs="新細明體"/>
          <w:kern w:val="0"/>
          <w:szCs w:val="24"/>
        </w:rPr>
      </w:pPr>
      <w:bookmarkStart w:id="8" w:name="_Hlk134196725"/>
      <w:r w:rsidRPr="004D76BB">
        <w:rPr>
          <w:rFonts w:ascii="標楷體" w:eastAsia="標楷體" w:hAnsi="標楷體" w:cs="新細明體" w:hint="eastAsia"/>
          <w:kern w:val="0"/>
          <w:szCs w:val="24"/>
        </w:rPr>
        <w:t>申請</w:t>
      </w:r>
      <w:r w:rsidRPr="004D76BB">
        <w:rPr>
          <w:rFonts w:ascii="標楷體" w:eastAsia="標楷體" w:hAnsi="標楷體" w:cs="新細明體" w:hint="eastAsia"/>
          <w:kern w:val="0"/>
          <w:szCs w:val="24"/>
          <w:lang w:eastAsia="zh-HK"/>
        </w:rPr>
        <w:t>人</w:t>
      </w:r>
      <w:r w:rsidRPr="004D76BB">
        <w:rPr>
          <w:rFonts w:ascii="標楷體" w:eastAsia="標楷體" w:hAnsi="標楷體" w:cs="新細明體" w:hint="eastAsia"/>
          <w:kern w:val="0"/>
          <w:szCs w:val="24"/>
        </w:rPr>
        <w:t>：</w:t>
      </w:r>
      <w:proofErr w:type="gramStart"/>
      <w:r w:rsidRPr="004D76BB">
        <w:rPr>
          <w:rFonts w:ascii="標楷體" w:eastAsia="標楷體" w:hAnsi="標楷體" w:cs="新細明體" w:hint="eastAsia"/>
          <w:kern w:val="0"/>
          <w:szCs w:val="24"/>
        </w:rPr>
        <w:t>甲生父親</w:t>
      </w:r>
      <w:proofErr w:type="gramEnd"/>
      <w:r w:rsidRPr="004D76BB">
        <w:rPr>
          <w:rFonts w:ascii="標楷體" w:eastAsia="標楷體" w:hAnsi="標楷體" w:cs="新細明體" w:hint="eastAsia"/>
          <w:kern w:val="0"/>
          <w:szCs w:val="24"/>
        </w:rPr>
        <w:t>(</w:t>
      </w:r>
      <w:proofErr w:type="gramStart"/>
      <w:r w:rsidRPr="004D76BB">
        <w:rPr>
          <w:rFonts w:ascii="標楷體" w:eastAsia="標楷體" w:hAnsi="標楷體" w:cs="新細明體" w:hint="eastAsia"/>
          <w:kern w:val="0"/>
          <w:szCs w:val="24"/>
        </w:rPr>
        <w:t>甲生</w:t>
      </w:r>
      <w:r w:rsidRPr="004D76BB">
        <w:rPr>
          <w:rFonts w:ascii="標楷體" w:eastAsia="標楷體" w:hAnsi="標楷體" w:cs="新細明體" w:hint="eastAsia"/>
          <w:kern w:val="0"/>
          <w:szCs w:val="24"/>
          <w:lang w:eastAsia="zh-HK"/>
        </w:rPr>
        <w:t>之</w:t>
      </w:r>
      <w:proofErr w:type="gramEnd"/>
      <w:r w:rsidRPr="004D76BB">
        <w:rPr>
          <w:rFonts w:ascii="標楷體" w:eastAsia="標楷體" w:hAnsi="標楷體" w:cs="新細明體" w:hint="eastAsia"/>
          <w:kern w:val="0"/>
          <w:szCs w:val="24"/>
          <w:lang w:eastAsia="zh-HK"/>
        </w:rPr>
        <w:t>法定代理人</w:t>
      </w:r>
      <w:r w:rsidRPr="004D76BB">
        <w:rPr>
          <w:rFonts w:ascii="標楷體" w:eastAsia="標楷體" w:hAnsi="標楷體" w:cs="新細明體" w:hint="eastAsia"/>
          <w:kern w:val="0"/>
          <w:szCs w:val="24"/>
        </w:rPr>
        <w:t>，以下</w:t>
      </w:r>
      <w:proofErr w:type="gramStart"/>
      <w:r w:rsidRPr="004D76BB">
        <w:rPr>
          <w:rFonts w:ascii="標楷體" w:eastAsia="標楷體" w:hAnsi="標楷體" w:cs="新細明體" w:hint="eastAsia"/>
          <w:kern w:val="0"/>
          <w:szCs w:val="24"/>
        </w:rPr>
        <w:t>簡稱甲父</w:t>
      </w:r>
      <w:proofErr w:type="gramEnd"/>
      <w:r w:rsidRPr="004D76BB">
        <w:rPr>
          <w:rFonts w:ascii="標楷體" w:eastAsia="標楷體" w:hAnsi="標楷體" w:cs="新細明體" w:hint="eastAsia"/>
          <w:kern w:val="0"/>
          <w:szCs w:val="24"/>
        </w:rPr>
        <w:t>)</w:t>
      </w:r>
      <w:r w:rsidRPr="004D76BB">
        <w:rPr>
          <w:rFonts w:ascii="標楷體" w:eastAsia="標楷體" w:hAnsi="標楷體" w:cs="新細明體" w:hint="eastAsia"/>
          <w:kern w:val="0"/>
          <w:szCs w:val="24"/>
          <w:lang w:eastAsia="zh-HK"/>
        </w:rPr>
        <w:t>。</w:t>
      </w:r>
    </w:p>
    <w:p w14:paraId="48937BA2" w14:textId="77777777" w:rsidR="003C3F87" w:rsidRPr="004D76BB" w:rsidRDefault="003C3F87" w:rsidP="003C3F87">
      <w:pPr>
        <w:widowControl/>
        <w:spacing w:line="360" w:lineRule="exact"/>
        <w:jc w:val="both"/>
        <w:rPr>
          <w:rFonts w:ascii="標楷體" w:eastAsia="標楷體" w:hAnsi="標楷體" w:cs="新細明體"/>
          <w:kern w:val="0"/>
          <w:szCs w:val="24"/>
        </w:rPr>
      </w:pPr>
      <w:r w:rsidRPr="004D76BB">
        <w:rPr>
          <w:rFonts w:ascii="標楷體" w:eastAsia="標楷體" w:hAnsi="標楷體" w:cs="新細明體" w:hint="eastAsia"/>
          <w:kern w:val="0"/>
          <w:szCs w:val="24"/>
        </w:rPr>
        <w:t>被行為人</w:t>
      </w:r>
      <w:r w:rsidRPr="004D76BB">
        <w:rPr>
          <w:rFonts w:ascii="標楷體" w:eastAsia="標楷體" w:hAnsi="標楷體" w:cs="新細明體" w:hint="eastAsia"/>
          <w:kern w:val="0"/>
          <w:szCs w:val="24"/>
          <w:lang w:eastAsia="zh-HK"/>
        </w:rPr>
        <w:t>：</w:t>
      </w:r>
      <w:proofErr w:type="gramStart"/>
      <w:r w:rsidRPr="004D76BB">
        <w:rPr>
          <w:rFonts w:ascii="標楷體" w:eastAsia="標楷體" w:hAnsi="標楷體" w:cs="新細明體" w:hint="eastAsia"/>
          <w:kern w:val="0"/>
          <w:szCs w:val="24"/>
        </w:rPr>
        <w:t>甲</w:t>
      </w:r>
      <w:r w:rsidRPr="004D76BB">
        <w:rPr>
          <w:rFonts w:ascii="標楷體" w:eastAsia="標楷體" w:hAnsi="標楷體" w:cs="新細明體" w:hint="eastAsia"/>
          <w:kern w:val="0"/>
          <w:szCs w:val="24"/>
          <w:lang w:eastAsia="zh-HK"/>
        </w:rPr>
        <w:t>生</w:t>
      </w:r>
      <w:proofErr w:type="gramEnd"/>
      <w:r w:rsidRPr="004D76BB">
        <w:rPr>
          <w:rFonts w:ascii="標楷體" w:eastAsia="標楷體" w:hAnsi="標楷體" w:cs="新細明體" w:hint="eastAsia"/>
          <w:kern w:val="0"/>
          <w:szCs w:val="24"/>
          <w:lang w:eastAsia="zh-HK"/>
        </w:rPr>
        <w:t>，本校學生。</w:t>
      </w:r>
    </w:p>
    <w:p w14:paraId="5CFADD07" w14:textId="77777777" w:rsidR="003C3F87" w:rsidRPr="004D76BB" w:rsidRDefault="003C3F87" w:rsidP="003C3F87">
      <w:pPr>
        <w:widowControl/>
        <w:spacing w:line="360" w:lineRule="exact"/>
        <w:jc w:val="both"/>
        <w:rPr>
          <w:rFonts w:ascii="標楷體" w:eastAsia="標楷體" w:hAnsi="標楷體" w:cs="新細明體"/>
          <w:kern w:val="0"/>
          <w:szCs w:val="24"/>
        </w:rPr>
      </w:pPr>
      <w:r w:rsidRPr="004D76BB">
        <w:rPr>
          <w:rFonts w:ascii="標楷體" w:eastAsia="標楷體" w:hAnsi="標楷體" w:cs="新細明體" w:hint="eastAsia"/>
          <w:kern w:val="0"/>
          <w:szCs w:val="24"/>
        </w:rPr>
        <w:t>行為人</w:t>
      </w:r>
      <w:r w:rsidRPr="004D76BB">
        <w:rPr>
          <w:rFonts w:ascii="標楷體" w:eastAsia="標楷體" w:hAnsi="標楷體" w:cs="新細明體" w:hint="eastAsia"/>
          <w:kern w:val="0"/>
          <w:szCs w:val="24"/>
          <w:lang w:eastAsia="zh-HK"/>
        </w:rPr>
        <w:t>：</w:t>
      </w:r>
      <w:proofErr w:type="gramStart"/>
      <w:r w:rsidRPr="004D76BB">
        <w:rPr>
          <w:rFonts w:ascii="標楷體" w:eastAsia="標楷體" w:hAnsi="標楷體" w:cs="新細明體" w:hint="eastAsia"/>
          <w:kern w:val="0"/>
          <w:szCs w:val="24"/>
        </w:rPr>
        <w:t>乙生、丙生</w:t>
      </w:r>
      <w:proofErr w:type="gramEnd"/>
      <w:r w:rsidRPr="004D76BB">
        <w:rPr>
          <w:rFonts w:ascii="標楷體" w:eastAsia="標楷體" w:hAnsi="標楷體" w:cs="新細明體" w:hint="eastAsia"/>
          <w:kern w:val="0"/>
          <w:szCs w:val="24"/>
          <w:lang w:eastAsia="zh-HK"/>
        </w:rPr>
        <w:t>，本校</w:t>
      </w:r>
      <w:r w:rsidRPr="004D76BB">
        <w:rPr>
          <w:rFonts w:ascii="標楷體" w:eastAsia="標楷體" w:hAnsi="標楷體" w:cs="新細明體" w:hint="eastAsia"/>
          <w:kern w:val="0"/>
          <w:szCs w:val="24"/>
        </w:rPr>
        <w:t>學生</w:t>
      </w:r>
      <w:r w:rsidRPr="004D76BB">
        <w:rPr>
          <w:rFonts w:ascii="標楷體" w:eastAsia="標楷體" w:hAnsi="標楷體" w:cs="新細明體" w:hint="eastAsia"/>
          <w:kern w:val="0"/>
          <w:szCs w:val="24"/>
          <w:lang w:eastAsia="zh-HK"/>
        </w:rPr>
        <w:t>。</w:t>
      </w:r>
    </w:p>
    <w:p w14:paraId="1EFE33F4" w14:textId="77777777" w:rsidR="003C3F87" w:rsidRPr="004D76BB" w:rsidRDefault="003C3F87" w:rsidP="003C3F87">
      <w:pPr>
        <w:widowControl/>
        <w:spacing w:line="360" w:lineRule="exact"/>
        <w:jc w:val="both"/>
        <w:rPr>
          <w:rFonts w:ascii="標楷體" w:eastAsia="標楷體" w:hAnsi="標楷體" w:cs="新細明體"/>
          <w:kern w:val="0"/>
          <w:szCs w:val="24"/>
        </w:rPr>
      </w:pPr>
      <w:r w:rsidRPr="004D76BB">
        <w:rPr>
          <w:rFonts w:ascii="標楷體" w:eastAsia="標楷體" w:hAnsi="標楷體" w:cs="新細明體" w:hint="eastAsia"/>
          <w:kern w:val="0"/>
          <w:szCs w:val="24"/>
        </w:rPr>
        <w:t>相關人</w:t>
      </w:r>
      <w:r w:rsidRPr="004D76BB">
        <w:rPr>
          <w:rFonts w:ascii="標楷體" w:eastAsia="標楷體" w:hAnsi="標楷體" w:cs="新細明體" w:hint="eastAsia"/>
          <w:kern w:val="0"/>
          <w:szCs w:val="24"/>
          <w:lang w:eastAsia="zh-HK"/>
        </w:rPr>
        <w:t>：</w:t>
      </w:r>
      <w:r w:rsidRPr="004D76BB">
        <w:rPr>
          <w:rFonts w:ascii="標楷體" w:eastAsia="標楷體" w:hAnsi="標楷體" w:hint="eastAsia"/>
          <w:szCs w:val="24"/>
        </w:rPr>
        <w:t>A</w:t>
      </w:r>
      <w:r w:rsidRPr="004D76BB">
        <w:rPr>
          <w:rFonts w:ascii="標楷體" w:eastAsia="標楷體" w:hAnsi="標楷體" w:cs="標楷體" w:hint="eastAsia"/>
          <w:kern w:val="0"/>
          <w:szCs w:val="24"/>
        </w:rPr>
        <w:t>、B、C、D、E、F</w:t>
      </w:r>
      <w:r w:rsidRPr="004D76BB">
        <w:rPr>
          <w:rFonts w:ascii="標楷體" w:eastAsia="標楷體" w:hAnsi="標楷體" w:hint="eastAsia"/>
          <w:szCs w:val="24"/>
        </w:rPr>
        <w:t>生，</w:t>
      </w:r>
      <w:proofErr w:type="gramStart"/>
      <w:r w:rsidRPr="004D76BB">
        <w:rPr>
          <w:rFonts w:ascii="標楷體" w:eastAsia="標楷體" w:hAnsi="標楷體" w:hint="eastAsia"/>
          <w:szCs w:val="24"/>
        </w:rPr>
        <w:t>均為本校</w:t>
      </w:r>
      <w:proofErr w:type="gramEnd"/>
      <w:r w:rsidRPr="004D76BB">
        <w:rPr>
          <w:rFonts w:ascii="標楷體" w:eastAsia="標楷體" w:hAnsi="標楷體" w:hint="eastAsia"/>
          <w:szCs w:val="24"/>
        </w:rPr>
        <w:t>學生。</w:t>
      </w:r>
    </w:p>
    <w:p w14:paraId="191BEC63" w14:textId="77777777" w:rsidR="003C3F87" w:rsidRPr="004D76BB" w:rsidRDefault="003C3F87" w:rsidP="003C3F87">
      <w:pPr>
        <w:widowControl/>
        <w:spacing w:line="360" w:lineRule="exact"/>
        <w:jc w:val="both"/>
        <w:rPr>
          <w:rFonts w:ascii="標楷體" w:eastAsia="標楷體" w:hAnsi="標楷體" w:cs="新細明體"/>
          <w:kern w:val="0"/>
          <w:szCs w:val="24"/>
          <w:lang w:eastAsia="zh-HK"/>
        </w:rPr>
      </w:pPr>
      <w:r w:rsidRPr="004D76BB">
        <w:rPr>
          <w:rFonts w:ascii="標楷體" w:eastAsia="標楷體" w:hAnsi="標楷體" w:cs="新細明體" w:hint="eastAsia"/>
          <w:kern w:val="0"/>
          <w:szCs w:val="24"/>
        </w:rPr>
        <w:t>(上開人員之資料詳見附件1：本案相關人員姓名及代號對照表)</w:t>
      </w:r>
    </w:p>
    <w:p w14:paraId="5F485626" w14:textId="77777777" w:rsidR="003C3F87" w:rsidRPr="004D76BB" w:rsidRDefault="003C3F87" w:rsidP="003C3F87">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壹、案由</w:t>
      </w:r>
    </w:p>
    <w:p w14:paraId="751DD4E1" w14:textId="77777777" w:rsidR="003C3F87" w:rsidRPr="004D76BB" w:rsidRDefault="003C3F87" w:rsidP="003C3F87">
      <w:pPr>
        <w:spacing w:line="360" w:lineRule="exact"/>
        <w:ind w:left="709"/>
        <w:jc w:val="both"/>
        <w:rPr>
          <w:rFonts w:ascii="標楷體" w:eastAsia="標楷體" w:hAnsi="標楷體"/>
          <w:szCs w:val="24"/>
        </w:rPr>
      </w:pPr>
      <w:r w:rsidRPr="004D76BB">
        <w:rPr>
          <w:rFonts w:ascii="標楷體" w:eastAsia="標楷體" w:hAnsi="標楷體" w:hint="eastAsia"/>
          <w:szCs w:val="24"/>
        </w:rPr>
        <w:t>本案係本校於114年4月11日</w:t>
      </w:r>
      <w:proofErr w:type="gramStart"/>
      <w:r w:rsidRPr="004D76BB">
        <w:rPr>
          <w:rFonts w:ascii="標楷體" w:eastAsia="標楷體" w:hAnsi="標楷體" w:hint="eastAsia"/>
          <w:szCs w:val="24"/>
        </w:rPr>
        <w:t>接獲甲父提出校園霸凌事件</w:t>
      </w:r>
      <w:proofErr w:type="gramEnd"/>
      <w:r w:rsidRPr="004D76BB">
        <w:rPr>
          <w:rFonts w:ascii="標楷體" w:eastAsia="標楷體" w:hAnsi="標楷體" w:hint="eastAsia"/>
          <w:szCs w:val="24"/>
        </w:rPr>
        <w:t>申請書(詳見附件2)，內容為:「民國(下同)</w:t>
      </w:r>
      <w:proofErr w:type="gramStart"/>
      <w:r w:rsidRPr="004D76BB">
        <w:rPr>
          <w:rFonts w:ascii="標楷體" w:eastAsia="標楷體" w:hAnsi="標楷體" w:hint="eastAsia"/>
          <w:szCs w:val="24"/>
        </w:rPr>
        <w:t>113年9月2日甲生轉學</w:t>
      </w:r>
      <w:proofErr w:type="gramEnd"/>
      <w:r w:rsidRPr="004D76BB">
        <w:rPr>
          <w:rFonts w:ascii="標楷體" w:eastAsia="標楷體" w:hAnsi="標楷體" w:hint="eastAsia"/>
          <w:szCs w:val="24"/>
        </w:rPr>
        <w:t>至本校就讀，與其他班之乙、</w:t>
      </w:r>
      <w:proofErr w:type="gramStart"/>
      <w:r w:rsidRPr="004D76BB">
        <w:rPr>
          <w:rFonts w:ascii="標楷體" w:eastAsia="標楷體" w:hAnsi="標楷體" w:hint="eastAsia"/>
          <w:szCs w:val="24"/>
        </w:rPr>
        <w:t>丙生並不</w:t>
      </w:r>
      <w:proofErr w:type="gramEnd"/>
      <w:r w:rsidRPr="004D76BB">
        <w:rPr>
          <w:rFonts w:ascii="標楷體" w:eastAsia="標楷體" w:hAnsi="標楷體" w:hint="eastAsia"/>
          <w:szCs w:val="24"/>
        </w:rPr>
        <w:t>認識，卻</w:t>
      </w:r>
      <w:proofErr w:type="gramStart"/>
      <w:r w:rsidRPr="004D76BB">
        <w:rPr>
          <w:rFonts w:ascii="標楷體" w:eastAsia="標楷體" w:hAnsi="標楷體" w:hint="eastAsia"/>
          <w:szCs w:val="24"/>
        </w:rPr>
        <w:t>被乙、丙生</w:t>
      </w:r>
      <w:proofErr w:type="gramEnd"/>
      <w:r w:rsidRPr="004D76BB">
        <w:rPr>
          <w:rFonts w:ascii="標楷體" w:eastAsia="標楷體" w:hAnsi="標楷體" w:hint="eastAsia"/>
          <w:szCs w:val="24"/>
        </w:rPr>
        <w:t>擅自</w:t>
      </w:r>
      <w:proofErr w:type="gramStart"/>
      <w:r w:rsidRPr="004D76BB">
        <w:rPr>
          <w:rFonts w:ascii="標楷體" w:eastAsia="標楷體" w:hAnsi="標楷體" w:hint="eastAsia"/>
          <w:szCs w:val="24"/>
        </w:rPr>
        <w:t>從甲生所屬</w:t>
      </w:r>
      <w:proofErr w:type="gramEnd"/>
      <w:r w:rsidRPr="004D76BB">
        <w:rPr>
          <w:rFonts w:ascii="標楷體" w:eastAsia="標楷體" w:hAnsi="標楷體" w:hint="eastAsia"/>
          <w:szCs w:val="24"/>
        </w:rPr>
        <w:t>FB下載</w:t>
      </w:r>
      <w:proofErr w:type="gramStart"/>
      <w:r w:rsidRPr="004D76BB">
        <w:rPr>
          <w:rFonts w:ascii="標楷體" w:eastAsia="標楷體" w:hAnsi="標楷體" w:hint="eastAsia"/>
          <w:szCs w:val="24"/>
        </w:rPr>
        <w:t>甲生人頭</w:t>
      </w:r>
      <w:proofErr w:type="gramEnd"/>
      <w:r w:rsidRPr="004D76BB">
        <w:rPr>
          <w:rFonts w:ascii="標楷體" w:eastAsia="標楷體" w:hAnsi="標楷體" w:hint="eastAsia"/>
          <w:szCs w:val="24"/>
        </w:rPr>
        <w:t>照片進行惡搞P圖處理成搞笑照片，並在114年2月11日於乙、</w:t>
      </w:r>
      <w:proofErr w:type="gramStart"/>
      <w:r w:rsidRPr="004D76BB">
        <w:rPr>
          <w:rFonts w:ascii="標楷體" w:eastAsia="標楷體" w:hAnsi="標楷體" w:hint="eastAsia"/>
          <w:szCs w:val="24"/>
        </w:rPr>
        <w:t>丙生班</w:t>
      </w:r>
      <w:proofErr w:type="gramEnd"/>
      <w:r w:rsidRPr="004D76BB">
        <w:rPr>
          <w:rFonts w:ascii="標楷體" w:eastAsia="標楷體" w:hAnsi="標楷體" w:hint="eastAsia"/>
          <w:szCs w:val="24"/>
        </w:rPr>
        <w:t>之班級FB群組上</w:t>
      </w:r>
      <w:proofErr w:type="gramStart"/>
      <w:r w:rsidRPr="004D76BB">
        <w:rPr>
          <w:rFonts w:ascii="標楷體" w:eastAsia="標楷體" w:hAnsi="標楷體" w:hint="eastAsia"/>
          <w:szCs w:val="24"/>
        </w:rPr>
        <w:t>公開霸凌嘲笑</w:t>
      </w:r>
      <w:proofErr w:type="gramEnd"/>
      <w:r w:rsidRPr="004D76BB">
        <w:rPr>
          <w:rFonts w:ascii="標楷體" w:eastAsia="標楷體" w:hAnsi="標楷體" w:hint="eastAsia"/>
          <w:szCs w:val="24"/>
        </w:rPr>
        <w:t>甲生長得像狗。</w:t>
      </w:r>
      <w:r w:rsidRPr="004D76BB">
        <w:rPr>
          <w:rFonts w:ascii="標楷體" w:eastAsia="標楷體" w:hAnsi="標楷體" w:cs="細明體" w:hint="eastAsia"/>
          <w:kern w:val="0"/>
          <w:szCs w:val="24"/>
        </w:rPr>
        <w:t>(網路</w:t>
      </w:r>
      <w:proofErr w:type="gramStart"/>
      <w:r w:rsidRPr="004D76BB">
        <w:rPr>
          <w:rFonts w:ascii="標楷體" w:eastAsia="標楷體" w:hAnsi="標楷體" w:cs="細明體" w:hint="eastAsia"/>
          <w:kern w:val="0"/>
          <w:szCs w:val="24"/>
        </w:rPr>
        <w:t>截圖詳</w:t>
      </w:r>
      <w:proofErr w:type="gramEnd"/>
      <w:r w:rsidRPr="004D76BB">
        <w:rPr>
          <w:rFonts w:ascii="標楷體" w:eastAsia="標楷體" w:hAnsi="標楷體" w:cs="細明體" w:hint="eastAsia"/>
          <w:kern w:val="0"/>
          <w:szCs w:val="24"/>
        </w:rPr>
        <w:t>見附件3)</w:t>
      </w:r>
      <w:r w:rsidRPr="004D76BB">
        <w:rPr>
          <w:rFonts w:ascii="標楷體" w:eastAsia="標楷體" w:hAnsi="標楷體" w:hint="eastAsia"/>
          <w:szCs w:val="24"/>
        </w:rPr>
        <w:t>」本校隨即</w:t>
      </w:r>
      <w:proofErr w:type="gramStart"/>
      <w:r w:rsidRPr="004D76BB">
        <w:rPr>
          <w:rFonts w:ascii="標楷體" w:eastAsia="標楷體" w:hAnsi="標楷體" w:hint="eastAsia"/>
          <w:szCs w:val="24"/>
        </w:rPr>
        <w:t>進行校安通報</w:t>
      </w:r>
      <w:proofErr w:type="gramEnd"/>
      <w:r w:rsidRPr="004D76BB">
        <w:rPr>
          <w:rFonts w:ascii="標楷體" w:eastAsia="標楷體" w:hAnsi="標楷體" w:hint="eastAsia"/>
          <w:szCs w:val="24"/>
        </w:rPr>
        <w:t>(序號：○○○○○○○)(詳見附件4)，經決議受理本案並組成處理小組，</w:t>
      </w:r>
      <w:r w:rsidRPr="004D76BB">
        <w:rPr>
          <w:rFonts w:ascii="標楷體" w:eastAsia="標楷體" w:hAnsi="標楷體" w:cs="新細明體" w:hint="eastAsia"/>
          <w:kern w:val="0"/>
          <w:szCs w:val="24"/>
        </w:rPr>
        <w:t>經處理小組進行專業審慎之</w:t>
      </w:r>
      <w:r w:rsidRPr="004D76BB">
        <w:rPr>
          <w:rFonts w:ascii="標楷體" w:eastAsia="標楷體" w:hAnsi="標楷體" w:hint="eastAsia"/>
          <w:szCs w:val="24"/>
        </w:rPr>
        <w:t>調查後提出調查報告。</w:t>
      </w:r>
    </w:p>
    <w:p w14:paraId="147CBD38" w14:textId="77777777" w:rsidR="003C3F87" w:rsidRPr="004D76BB" w:rsidRDefault="003C3F87" w:rsidP="003C3F87">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貳、調查歷程</w:t>
      </w:r>
    </w:p>
    <w:p w14:paraId="1073BC07" w14:textId="77777777" w:rsidR="003C3F87" w:rsidRPr="004D76BB" w:rsidRDefault="003C3F87" w:rsidP="003C3F87">
      <w:pPr>
        <w:widowControl/>
        <w:spacing w:line="360" w:lineRule="exact"/>
        <w:ind w:left="607" w:hangingChars="253" w:hanging="607"/>
        <w:jc w:val="both"/>
        <w:rPr>
          <w:rFonts w:ascii="標楷體" w:eastAsia="標楷體" w:hAnsi="標楷體"/>
          <w:szCs w:val="24"/>
        </w:rPr>
      </w:pPr>
      <w:r w:rsidRPr="004D76BB">
        <w:rPr>
          <w:rFonts w:ascii="標楷體" w:eastAsia="標楷體" w:hAnsi="標楷體" w:hint="eastAsia"/>
          <w:szCs w:val="24"/>
        </w:rPr>
        <w:t xml:space="preserve"> 一、按113年4月19日新修正校園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39條規定：「處理小組進行調查時，應依下列規定辦理：當事人、檢舉人及學校相關人員應配合處理小組之調查，並提供相關文件、資料或陳述意見。接受調查時，行為人應親自出席；當事人為未成年者，接受調查時得由法定代理人、實際照顧者或受其委託之人員陪同。請學生接受訪談時，應以保密方式為之。」處理小組基於公平、公正和直接調查原則，業於114年4月29日召開訪談會議，均已</w:t>
      </w:r>
      <w:proofErr w:type="gramStart"/>
      <w:r w:rsidRPr="004D76BB">
        <w:rPr>
          <w:rFonts w:ascii="標楷體" w:eastAsia="標楷體" w:hAnsi="標楷體" w:hint="eastAsia"/>
          <w:szCs w:val="24"/>
        </w:rPr>
        <w:t>踐行</w:t>
      </w:r>
      <w:proofErr w:type="gramEnd"/>
      <w:r w:rsidRPr="004D76BB">
        <w:rPr>
          <w:rFonts w:ascii="標楷體" w:eastAsia="標楷體" w:hAnsi="標楷體" w:hint="eastAsia"/>
          <w:szCs w:val="24"/>
        </w:rPr>
        <w:t>正當法律程序。</w:t>
      </w:r>
    </w:p>
    <w:p w14:paraId="4301123D" w14:textId="77777777" w:rsidR="003C3F87" w:rsidRPr="004D76BB" w:rsidRDefault="003C3F87" w:rsidP="003C3F87">
      <w:pPr>
        <w:widowControl/>
        <w:spacing w:line="360" w:lineRule="exact"/>
        <w:ind w:left="607" w:hangingChars="253" w:hanging="607"/>
        <w:jc w:val="both"/>
        <w:rPr>
          <w:rFonts w:ascii="標楷體" w:eastAsia="標楷體" w:hAnsi="標楷體"/>
          <w:szCs w:val="24"/>
        </w:rPr>
      </w:pPr>
      <w:r w:rsidRPr="004D76BB">
        <w:rPr>
          <w:rFonts w:ascii="標楷體" w:eastAsia="標楷體" w:hAnsi="標楷體" w:hint="eastAsia"/>
          <w:szCs w:val="24"/>
        </w:rPr>
        <w:t xml:space="preserve"> 二、</w:t>
      </w:r>
      <w:proofErr w:type="gramStart"/>
      <w:r w:rsidRPr="004D76BB">
        <w:rPr>
          <w:rFonts w:ascii="標楷體" w:eastAsia="標楷體" w:hAnsi="標楷體" w:hint="eastAsia"/>
          <w:szCs w:val="24"/>
        </w:rPr>
        <w:t>本件除訪談</w:t>
      </w:r>
      <w:proofErr w:type="gramEnd"/>
      <w:r w:rsidRPr="004D76BB">
        <w:rPr>
          <w:rFonts w:ascii="標楷體" w:eastAsia="標楷體" w:hAnsi="標楷體" w:hint="eastAsia"/>
          <w:szCs w:val="24"/>
        </w:rPr>
        <w:t>雙方當事人外，另盡力邀請乙、</w:t>
      </w:r>
      <w:proofErr w:type="gramStart"/>
      <w:r w:rsidRPr="004D76BB">
        <w:rPr>
          <w:rFonts w:ascii="標楷體" w:eastAsia="標楷體" w:hAnsi="標楷體" w:hint="eastAsia"/>
          <w:szCs w:val="24"/>
        </w:rPr>
        <w:t>丙生全</w:t>
      </w:r>
      <w:proofErr w:type="gramEnd"/>
      <w:r w:rsidRPr="004D76BB">
        <w:rPr>
          <w:rFonts w:ascii="標楷體" w:eastAsia="標楷體" w:hAnsi="標楷體" w:hint="eastAsia"/>
          <w:szCs w:val="24"/>
        </w:rPr>
        <w:t>班學生受訪，但僅有</w:t>
      </w:r>
      <w:r w:rsidRPr="004D76BB">
        <w:rPr>
          <w:rFonts w:ascii="標楷體" w:eastAsia="標楷體" w:hAnsi="標楷體" w:cs="標楷體" w:hint="eastAsia"/>
          <w:kern w:val="0"/>
          <w:szCs w:val="24"/>
        </w:rPr>
        <w:t>A、B、C、D、E、F生</w:t>
      </w:r>
      <w:r w:rsidRPr="004D76BB">
        <w:rPr>
          <w:rFonts w:ascii="標楷體" w:eastAsia="標楷體" w:hAnsi="標楷體" w:hint="eastAsia"/>
          <w:szCs w:val="24"/>
        </w:rPr>
        <w:t>家長同意其子女受訪，班上其餘全部學生之</w:t>
      </w:r>
      <w:proofErr w:type="gramStart"/>
      <w:r w:rsidRPr="004D76BB">
        <w:rPr>
          <w:rFonts w:ascii="標楷體" w:eastAsia="標楷體" w:hAnsi="標楷體" w:hint="eastAsia"/>
          <w:szCs w:val="24"/>
        </w:rPr>
        <w:t>家長均不同意</w:t>
      </w:r>
      <w:proofErr w:type="gramEnd"/>
      <w:r w:rsidRPr="004D76BB">
        <w:rPr>
          <w:rFonts w:ascii="標楷體" w:eastAsia="標楷體" w:hAnsi="標楷體" w:hint="eastAsia"/>
          <w:szCs w:val="24"/>
        </w:rPr>
        <w:t>其子女受訪。處理小組討論後合議認為雙方當事人甲、乙、</w:t>
      </w:r>
      <w:proofErr w:type="gramStart"/>
      <w:r w:rsidRPr="004D76BB">
        <w:rPr>
          <w:rFonts w:ascii="標楷體" w:eastAsia="標楷體" w:hAnsi="標楷體" w:hint="eastAsia"/>
          <w:szCs w:val="24"/>
        </w:rPr>
        <w:t>丙生及</w:t>
      </w:r>
      <w:proofErr w:type="gramEnd"/>
      <w:r w:rsidRPr="004D76BB">
        <w:rPr>
          <w:rFonts w:ascii="標楷體" w:eastAsia="標楷體" w:hAnsi="標楷體" w:hint="eastAsia"/>
          <w:szCs w:val="24"/>
        </w:rPr>
        <w:t>相關人</w:t>
      </w:r>
      <w:r w:rsidRPr="004D76BB">
        <w:rPr>
          <w:rFonts w:ascii="標楷體" w:eastAsia="標楷體" w:hAnsi="標楷體" w:cs="標楷體" w:hint="eastAsia"/>
          <w:kern w:val="0"/>
          <w:szCs w:val="24"/>
        </w:rPr>
        <w:t>A、B、C、D、E、F生</w:t>
      </w:r>
      <w:r w:rsidRPr="004D76BB">
        <w:rPr>
          <w:rFonts w:ascii="標楷體" w:eastAsia="標楷體" w:hAnsi="標楷體" w:hint="eastAsia"/>
          <w:szCs w:val="24"/>
        </w:rPr>
        <w:t>之受訪內容與現有相關物證，已足以建構本件事實，因此不再持續邀</w:t>
      </w:r>
      <w:proofErr w:type="gramStart"/>
      <w:r w:rsidRPr="004D76BB">
        <w:rPr>
          <w:rFonts w:ascii="標楷體" w:eastAsia="標楷體" w:hAnsi="標楷體" w:hint="eastAsia"/>
          <w:szCs w:val="24"/>
        </w:rPr>
        <w:t>訪乙、丙生班未</w:t>
      </w:r>
      <w:proofErr w:type="gramEnd"/>
      <w:r w:rsidRPr="004D76BB">
        <w:rPr>
          <w:rFonts w:ascii="標楷體" w:eastAsia="標楷體" w:hAnsi="標楷體" w:hint="eastAsia"/>
          <w:szCs w:val="24"/>
        </w:rPr>
        <w:t>受訪之同學。</w:t>
      </w:r>
    </w:p>
    <w:p w14:paraId="1B2582C2" w14:textId="77777777" w:rsidR="003C3F87" w:rsidRPr="004D76BB" w:rsidRDefault="003C3F87" w:rsidP="003C3F87">
      <w:pPr>
        <w:spacing w:afterLines="50" w:after="180" w:line="360" w:lineRule="exact"/>
        <w:jc w:val="both"/>
        <w:rPr>
          <w:rFonts w:ascii="標楷體" w:eastAsia="標楷體" w:hAnsi="標楷體"/>
          <w:szCs w:val="24"/>
        </w:rPr>
      </w:pPr>
      <w:r w:rsidRPr="004D76BB">
        <w:rPr>
          <w:rFonts w:ascii="標楷體" w:eastAsia="標楷體" w:hAnsi="標楷體" w:cs="新細明體" w:hint="eastAsia"/>
          <w:kern w:val="0"/>
          <w:szCs w:val="24"/>
        </w:rPr>
        <w:t xml:space="preserve"> 三、</w:t>
      </w:r>
      <w:r w:rsidRPr="004D76BB">
        <w:rPr>
          <w:rFonts w:ascii="標楷體" w:eastAsia="標楷體" w:hAnsi="標楷體" w:hint="eastAsia"/>
          <w:szCs w:val="24"/>
        </w:rPr>
        <w:t>訪談日期及對象</w:t>
      </w:r>
      <w:proofErr w:type="gramStart"/>
      <w:r w:rsidRPr="004D76BB">
        <w:rPr>
          <w:rFonts w:ascii="標楷體" w:eastAsia="標楷體" w:hAnsi="標楷體" w:hint="eastAsia"/>
          <w:szCs w:val="24"/>
        </w:rPr>
        <w:t>臚列如</w:t>
      </w:r>
      <w:proofErr w:type="gramEnd"/>
      <w:r w:rsidRPr="004D76BB">
        <w:rPr>
          <w:rFonts w:ascii="標楷體" w:eastAsia="標楷體" w:hAnsi="標楷體" w:hint="eastAsia"/>
          <w:szCs w:val="24"/>
        </w:rPr>
        <w:t>下：</w:t>
      </w:r>
    </w:p>
    <w:tbl>
      <w:tblPr>
        <w:tblW w:w="8566" w:type="dxa"/>
        <w:tblInd w:w="817" w:type="dxa"/>
        <w:tblCellMar>
          <w:top w:w="15" w:type="dxa"/>
          <w:left w:w="15" w:type="dxa"/>
          <w:bottom w:w="15" w:type="dxa"/>
          <w:right w:w="15" w:type="dxa"/>
        </w:tblCellMar>
        <w:tblLook w:val="04A0" w:firstRow="1" w:lastRow="0" w:firstColumn="1" w:lastColumn="0" w:noHBand="0" w:noVBand="1"/>
      </w:tblPr>
      <w:tblGrid>
        <w:gridCol w:w="1528"/>
        <w:gridCol w:w="1222"/>
        <w:gridCol w:w="1688"/>
        <w:gridCol w:w="1376"/>
        <w:gridCol w:w="2752"/>
      </w:tblGrid>
      <w:tr w:rsidR="003C3F87" w:rsidRPr="004D76BB" w14:paraId="5150C56F" w14:textId="77777777" w:rsidTr="009308D7">
        <w:trPr>
          <w:trHeight w:val="305"/>
        </w:trPr>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602BA"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身分別</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36087"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代號</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AF568"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訪談日期</w:t>
            </w:r>
          </w:p>
        </w:tc>
        <w:tc>
          <w:tcPr>
            <w:tcW w:w="1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572DF"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地點</w:t>
            </w:r>
          </w:p>
        </w:tc>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4918E"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備註</w:t>
            </w:r>
          </w:p>
        </w:tc>
      </w:tr>
      <w:tr w:rsidR="003C3F87" w:rsidRPr="004D76BB" w14:paraId="2D56AE5B" w14:textId="77777777" w:rsidTr="009308D7">
        <w:trPr>
          <w:trHeight w:val="280"/>
        </w:trPr>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30CCA"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被行為人</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E7693" w14:textId="77777777" w:rsidR="003C3F87" w:rsidRPr="004D76BB" w:rsidRDefault="003C3F87" w:rsidP="009308D7">
            <w:pPr>
              <w:widowControl/>
              <w:spacing w:line="360" w:lineRule="exact"/>
              <w:jc w:val="center"/>
              <w:rPr>
                <w:rFonts w:ascii="標楷體" w:eastAsia="標楷體" w:hAnsi="標楷體" w:cs="新細明體"/>
                <w:kern w:val="0"/>
                <w:szCs w:val="24"/>
              </w:rPr>
            </w:pPr>
            <w:proofErr w:type="gramStart"/>
            <w:r w:rsidRPr="004D76BB">
              <w:rPr>
                <w:rFonts w:ascii="標楷體" w:eastAsia="標楷體" w:hAnsi="標楷體" w:cs="新細明體" w:hint="eastAsia"/>
                <w:kern w:val="0"/>
                <w:szCs w:val="24"/>
              </w:rPr>
              <w:t>甲生</w:t>
            </w:r>
            <w:proofErr w:type="gramEnd"/>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7D366"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5BC69"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9BF25" w14:textId="77777777" w:rsidR="003C3F87" w:rsidRPr="004D76BB" w:rsidRDefault="003C3F87" w:rsidP="009308D7">
            <w:pPr>
              <w:widowControl/>
              <w:spacing w:line="360" w:lineRule="exact"/>
              <w:jc w:val="center"/>
              <w:rPr>
                <w:rFonts w:ascii="標楷體" w:eastAsia="標楷體" w:hAnsi="標楷體" w:cs="新細明體"/>
                <w:kern w:val="0"/>
                <w:szCs w:val="24"/>
              </w:rPr>
            </w:pPr>
            <w:proofErr w:type="gramStart"/>
            <w:r w:rsidRPr="004D76BB">
              <w:rPr>
                <w:rFonts w:ascii="標楷體" w:eastAsia="標楷體" w:hAnsi="標楷體" w:cs="新細明體" w:hint="eastAsia"/>
                <w:kern w:val="0"/>
                <w:szCs w:val="24"/>
              </w:rPr>
              <w:t>甲父陪同</w:t>
            </w:r>
            <w:proofErr w:type="gramEnd"/>
            <w:r w:rsidRPr="004D76BB">
              <w:rPr>
                <w:rFonts w:ascii="標楷體" w:eastAsia="標楷體" w:hAnsi="標楷體" w:cs="新細明體" w:hint="eastAsia"/>
                <w:kern w:val="0"/>
                <w:szCs w:val="24"/>
              </w:rPr>
              <w:t>受訪</w:t>
            </w:r>
          </w:p>
        </w:tc>
      </w:tr>
      <w:tr w:rsidR="003C3F87" w:rsidRPr="004D76BB" w14:paraId="32AFB20A" w14:textId="77777777" w:rsidTr="009308D7">
        <w:trPr>
          <w:trHeight w:val="268"/>
        </w:trPr>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716BB092"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行為人</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1D73C" w14:textId="77777777" w:rsidR="003C3F87" w:rsidRPr="004D76BB" w:rsidRDefault="003C3F87" w:rsidP="009308D7">
            <w:pPr>
              <w:widowControl/>
              <w:spacing w:line="360" w:lineRule="exact"/>
              <w:jc w:val="center"/>
              <w:rPr>
                <w:rFonts w:ascii="標楷體" w:eastAsia="標楷體" w:hAnsi="標楷體" w:cs="新細明體"/>
                <w:kern w:val="0"/>
                <w:szCs w:val="24"/>
              </w:rPr>
            </w:pPr>
            <w:proofErr w:type="gramStart"/>
            <w:r w:rsidRPr="004D76BB">
              <w:rPr>
                <w:rFonts w:ascii="標楷體" w:eastAsia="標楷體" w:hAnsi="標楷體" w:cs="新細明體" w:hint="eastAsia"/>
                <w:kern w:val="0"/>
                <w:szCs w:val="24"/>
              </w:rPr>
              <w:t>乙生</w:t>
            </w:r>
            <w:proofErr w:type="gramEnd"/>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AFEEE"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293AE"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83BED"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1417943C" w14:textId="77777777" w:rsidTr="009308D7">
        <w:trPr>
          <w:trHeight w:val="291"/>
        </w:trPr>
        <w:tc>
          <w:tcPr>
            <w:tcW w:w="15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DF34A" w14:textId="77777777" w:rsidR="003C3F87" w:rsidRPr="004D76BB" w:rsidRDefault="003C3F87" w:rsidP="009308D7">
            <w:pPr>
              <w:widowControl/>
              <w:spacing w:line="360" w:lineRule="exact"/>
              <w:jc w:val="center"/>
              <w:rPr>
                <w:rFonts w:ascii="標楷體" w:eastAsia="標楷體" w:hAnsi="標楷體" w:cs="新細明體"/>
                <w:kern w:val="0"/>
                <w:szCs w:val="24"/>
              </w:rPr>
            </w:pPr>
          </w:p>
        </w:tc>
        <w:tc>
          <w:tcPr>
            <w:tcW w:w="12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E7B2690" w14:textId="77777777" w:rsidR="003C3F87" w:rsidRPr="004D76BB" w:rsidRDefault="003C3F87" w:rsidP="009308D7">
            <w:pPr>
              <w:widowControl/>
              <w:spacing w:line="360" w:lineRule="exact"/>
              <w:jc w:val="center"/>
              <w:rPr>
                <w:rFonts w:ascii="標楷體" w:eastAsia="標楷體" w:hAnsi="標楷體" w:cs="新細明體"/>
                <w:kern w:val="0"/>
                <w:szCs w:val="24"/>
              </w:rPr>
            </w:pPr>
            <w:proofErr w:type="gramStart"/>
            <w:r w:rsidRPr="004D76BB">
              <w:rPr>
                <w:rFonts w:ascii="標楷體" w:eastAsia="標楷體" w:hAnsi="標楷體" w:cs="新細明體" w:hint="eastAsia"/>
                <w:kern w:val="0"/>
                <w:szCs w:val="24"/>
              </w:rPr>
              <w:t>丙生</w:t>
            </w:r>
            <w:proofErr w:type="gramEnd"/>
          </w:p>
        </w:tc>
        <w:tc>
          <w:tcPr>
            <w:tcW w:w="168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583437F"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1292B"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51BC8"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5700E20D" w14:textId="77777777" w:rsidTr="009308D7">
        <w:trPr>
          <w:trHeight w:val="325"/>
        </w:trPr>
        <w:tc>
          <w:tcPr>
            <w:tcW w:w="1528" w:type="dxa"/>
            <w:vMerge w:val="restart"/>
            <w:tcBorders>
              <w:top w:val="single" w:sz="4" w:space="0" w:color="auto"/>
              <w:left w:val="single" w:sz="4" w:space="0" w:color="000000"/>
              <w:right w:val="single" w:sz="4" w:space="0" w:color="000000"/>
            </w:tcBorders>
            <w:vAlign w:val="center"/>
          </w:tcPr>
          <w:p w14:paraId="679E8DB2"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相關人</w:t>
            </w:r>
          </w:p>
        </w:tc>
        <w:tc>
          <w:tcPr>
            <w:tcW w:w="122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48AEE5F1"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A生</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82730"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45812"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4673794A"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1BB3FFBF" w14:textId="77777777" w:rsidTr="009308D7">
        <w:trPr>
          <w:trHeight w:val="330"/>
        </w:trPr>
        <w:tc>
          <w:tcPr>
            <w:tcW w:w="1528" w:type="dxa"/>
            <w:vMerge/>
            <w:tcBorders>
              <w:left w:val="single" w:sz="4" w:space="0" w:color="000000"/>
              <w:right w:val="single" w:sz="4" w:space="0" w:color="000000"/>
            </w:tcBorders>
            <w:vAlign w:val="center"/>
          </w:tcPr>
          <w:p w14:paraId="57ECE237" w14:textId="77777777" w:rsidR="003C3F87" w:rsidRPr="004D76BB" w:rsidRDefault="003C3F87" w:rsidP="009308D7">
            <w:pPr>
              <w:widowControl/>
              <w:spacing w:line="360" w:lineRule="exact"/>
              <w:jc w:val="center"/>
              <w:rPr>
                <w:rFonts w:ascii="標楷體" w:eastAsia="標楷體" w:hAnsi="標楷體" w:cs="新細明體"/>
                <w:kern w:val="0"/>
                <w:szCs w:val="24"/>
              </w:rPr>
            </w:pPr>
          </w:p>
        </w:tc>
        <w:tc>
          <w:tcPr>
            <w:tcW w:w="122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35AF3B7C"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B生</w:t>
            </w:r>
          </w:p>
        </w:tc>
        <w:tc>
          <w:tcPr>
            <w:tcW w:w="1688" w:type="dxa"/>
            <w:tcBorders>
              <w:top w:val="single" w:sz="4" w:space="0" w:color="auto"/>
              <w:left w:val="single" w:sz="4" w:space="0" w:color="000000"/>
              <w:bottom w:val="single" w:sz="4" w:space="0" w:color="auto"/>
              <w:right w:val="single" w:sz="4" w:space="0" w:color="auto"/>
            </w:tcBorders>
            <w:vAlign w:val="center"/>
          </w:tcPr>
          <w:p w14:paraId="1E89E648"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auto"/>
              <w:left w:val="single" w:sz="4" w:space="0" w:color="auto"/>
              <w:bottom w:val="single" w:sz="4" w:space="0" w:color="auto"/>
              <w:right w:val="single" w:sz="4" w:space="0" w:color="auto"/>
            </w:tcBorders>
            <w:vAlign w:val="center"/>
          </w:tcPr>
          <w:p w14:paraId="2B5410A7"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auto"/>
              <w:left w:val="single" w:sz="4" w:space="0" w:color="auto"/>
              <w:bottom w:val="single" w:sz="4" w:space="0" w:color="auto"/>
              <w:right w:val="single" w:sz="4" w:space="0" w:color="000000"/>
            </w:tcBorders>
            <w:vAlign w:val="center"/>
          </w:tcPr>
          <w:p w14:paraId="530FAEDC" w14:textId="77777777" w:rsidR="003C3F87" w:rsidRPr="004D76BB" w:rsidRDefault="003C3F87"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24CB6210" w14:textId="77777777" w:rsidTr="009308D7">
        <w:trPr>
          <w:trHeight w:val="337"/>
        </w:trPr>
        <w:tc>
          <w:tcPr>
            <w:tcW w:w="1528" w:type="dxa"/>
            <w:vMerge/>
            <w:tcBorders>
              <w:left w:val="single" w:sz="4" w:space="0" w:color="000000"/>
              <w:right w:val="single" w:sz="4" w:space="0" w:color="000000"/>
            </w:tcBorders>
            <w:vAlign w:val="center"/>
          </w:tcPr>
          <w:p w14:paraId="63670359" w14:textId="77777777" w:rsidR="003C3F87" w:rsidRPr="004D76BB" w:rsidRDefault="003C3F87" w:rsidP="009308D7">
            <w:pPr>
              <w:widowControl/>
              <w:spacing w:line="360" w:lineRule="exact"/>
              <w:jc w:val="center"/>
              <w:rPr>
                <w:rFonts w:ascii="標楷體" w:eastAsia="標楷體" w:hAnsi="標楷體" w:cs="新細明體"/>
                <w:kern w:val="0"/>
                <w:szCs w:val="24"/>
              </w:rPr>
            </w:pPr>
          </w:p>
        </w:tc>
        <w:tc>
          <w:tcPr>
            <w:tcW w:w="122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01F859AF"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C生</w:t>
            </w:r>
          </w:p>
        </w:tc>
        <w:tc>
          <w:tcPr>
            <w:tcW w:w="1688" w:type="dxa"/>
            <w:tcBorders>
              <w:top w:val="single" w:sz="4" w:space="0" w:color="auto"/>
              <w:left w:val="single" w:sz="4" w:space="0" w:color="000000"/>
              <w:bottom w:val="single" w:sz="4" w:space="0" w:color="auto"/>
              <w:right w:val="single" w:sz="4" w:space="0" w:color="auto"/>
            </w:tcBorders>
            <w:vAlign w:val="center"/>
          </w:tcPr>
          <w:p w14:paraId="2F9534B7"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auto"/>
              <w:left w:val="single" w:sz="4" w:space="0" w:color="auto"/>
              <w:bottom w:val="single" w:sz="4" w:space="0" w:color="auto"/>
              <w:right w:val="single" w:sz="4" w:space="0" w:color="auto"/>
            </w:tcBorders>
            <w:vAlign w:val="center"/>
          </w:tcPr>
          <w:p w14:paraId="0A14156C"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auto"/>
              <w:left w:val="single" w:sz="4" w:space="0" w:color="auto"/>
              <w:bottom w:val="single" w:sz="4" w:space="0" w:color="auto"/>
              <w:right w:val="single" w:sz="4" w:space="0" w:color="000000"/>
            </w:tcBorders>
            <w:vAlign w:val="center"/>
          </w:tcPr>
          <w:p w14:paraId="3F86788C"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637E7FCB" w14:textId="77777777" w:rsidTr="009308D7">
        <w:trPr>
          <w:trHeight w:val="343"/>
        </w:trPr>
        <w:tc>
          <w:tcPr>
            <w:tcW w:w="1528" w:type="dxa"/>
            <w:vMerge/>
            <w:tcBorders>
              <w:left w:val="single" w:sz="4" w:space="0" w:color="000000"/>
              <w:right w:val="single" w:sz="4" w:space="0" w:color="000000"/>
            </w:tcBorders>
            <w:vAlign w:val="center"/>
          </w:tcPr>
          <w:p w14:paraId="297DB311" w14:textId="77777777" w:rsidR="003C3F87" w:rsidRPr="004D76BB" w:rsidRDefault="003C3F87" w:rsidP="009308D7">
            <w:pPr>
              <w:widowControl/>
              <w:spacing w:line="360" w:lineRule="exact"/>
              <w:jc w:val="center"/>
              <w:rPr>
                <w:rFonts w:ascii="標楷體" w:eastAsia="標楷體" w:hAnsi="標楷體" w:cs="新細明體"/>
                <w:kern w:val="0"/>
                <w:szCs w:val="24"/>
              </w:rPr>
            </w:pPr>
          </w:p>
        </w:tc>
        <w:tc>
          <w:tcPr>
            <w:tcW w:w="122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564B4FF1"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D生</w:t>
            </w:r>
          </w:p>
        </w:tc>
        <w:tc>
          <w:tcPr>
            <w:tcW w:w="1688" w:type="dxa"/>
            <w:tcBorders>
              <w:top w:val="single" w:sz="4" w:space="0" w:color="auto"/>
              <w:left w:val="single" w:sz="4" w:space="0" w:color="000000"/>
              <w:bottom w:val="single" w:sz="4" w:space="0" w:color="auto"/>
              <w:right w:val="single" w:sz="4" w:space="0" w:color="auto"/>
            </w:tcBorders>
            <w:vAlign w:val="center"/>
          </w:tcPr>
          <w:p w14:paraId="2246B64E"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auto"/>
              <w:left w:val="single" w:sz="4" w:space="0" w:color="auto"/>
              <w:bottom w:val="single" w:sz="4" w:space="0" w:color="auto"/>
              <w:right w:val="single" w:sz="4" w:space="0" w:color="auto"/>
            </w:tcBorders>
            <w:vAlign w:val="center"/>
          </w:tcPr>
          <w:p w14:paraId="0DCC9B71"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auto"/>
              <w:left w:val="single" w:sz="4" w:space="0" w:color="auto"/>
              <w:bottom w:val="single" w:sz="4" w:space="0" w:color="auto"/>
              <w:right w:val="single" w:sz="4" w:space="0" w:color="000000"/>
            </w:tcBorders>
            <w:vAlign w:val="center"/>
          </w:tcPr>
          <w:p w14:paraId="7D73EE00"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4F012A00" w14:textId="77777777" w:rsidTr="009308D7">
        <w:trPr>
          <w:trHeight w:val="278"/>
        </w:trPr>
        <w:tc>
          <w:tcPr>
            <w:tcW w:w="1528" w:type="dxa"/>
            <w:vMerge/>
            <w:tcBorders>
              <w:left w:val="single" w:sz="4" w:space="0" w:color="000000"/>
              <w:right w:val="single" w:sz="4" w:space="0" w:color="000000"/>
            </w:tcBorders>
            <w:vAlign w:val="center"/>
          </w:tcPr>
          <w:p w14:paraId="06F96A16" w14:textId="77777777" w:rsidR="003C3F87" w:rsidRPr="004D76BB" w:rsidRDefault="003C3F87" w:rsidP="009308D7">
            <w:pPr>
              <w:widowControl/>
              <w:spacing w:line="360" w:lineRule="exact"/>
              <w:jc w:val="center"/>
              <w:rPr>
                <w:rFonts w:ascii="標楷體" w:eastAsia="標楷體" w:hAnsi="標楷體" w:cs="新細明體"/>
                <w:kern w:val="0"/>
                <w:szCs w:val="24"/>
              </w:rPr>
            </w:pPr>
          </w:p>
        </w:tc>
        <w:tc>
          <w:tcPr>
            <w:tcW w:w="122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29679194"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E生</w:t>
            </w:r>
          </w:p>
        </w:tc>
        <w:tc>
          <w:tcPr>
            <w:tcW w:w="1688" w:type="dxa"/>
            <w:tcBorders>
              <w:top w:val="single" w:sz="4" w:space="0" w:color="auto"/>
              <w:left w:val="single" w:sz="4" w:space="0" w:color="000000"/>
              <w:bottom w:val="single" w:sz="4" w:space="0" w:color="auto"/>
              <w:right w:val="single" w:sz="4" w:space="0" w:color="auto"/>
            </w:tcBorders>
            <w:vAlign w:val="center"/>
          </w:tcPr>
          <w:p w14:paraId="0548AE77"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auto"/>
              <w:left w:val="single" w:sz="4" w:space="0" w:color="auto"/>
              <w:bottom w:val="single" w:sz="4" w:space="0" w:color="auto"/>
              <w:right w:val="single" w:sz="4" w:space="0" w:color="auto"/>
            </w:tcBorders>
            <w:vAlign w:val="center"/>
          </w:tcPr>
          <w:p w14:paraId="5059BA96"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auto"/>
              <w:left w:val="single" w:sz="4" w:space="0" w:color="auto"/>
              <w:bottom w:val="single" w:sz="4" w:space="0" w:color="auto"/>
              <w:right w:val="single" w:sz="4" w:space="0" w:color="000000"/>
            </w:tcBorders>
            <w:vAlign w:val="center"/>
          </w:tcPr>
          <w:p w14:paraId="1D57DE8B"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C3F87" w:rsidRPr="004D76BB" w14:paraId="2B5C0D61" w14:textId="77777777" w:rsidTr="009308D7">
        <w:trPr>
          <w:trHeight w:val="337"/>
        </w:trPr>
        <w:tc>
          <w:tcPr>
            <w:tcW w:w="1528" w:type="dxa"/>
            <w:vMerge/>
            <w:tcBorders>
              <w:left w:val="single" w:sz="4" w:space="0" w:color="000000"/>
              <w:bottom w:val="single" w:sz="4" w:space="0" w:color="auto"/>
              <w:right w:val="single" w:sz="4" w:space="0" w:color="000000"/>
            </w:tcBorders>
            <w:vAlign w:val="center"/>
          </w:tcPr>
          <w:p w14:paraId="7AB521FB" w14:textId="77777777" w:rsidR="003C3F87" w:rsidRPr="004D76BB" w:rsidRDefault="003C3F87" w:rsidP="009308D7">
            <w:pPr>
              <w:widowControl/>
              <w:spacing w:line="360" w:lineRule="exact"/>
              <w:jc w:val="center"/>
              <w:rPr>
                <w:rFonts w:ascii="標楷體" w:eastAsia="標楷體" w:hAnsi="標楷體" w:cs="新細明體"/>
                <w:kern w:val="0"/>
                <w:szCs w:val="24"/>
              </w:rPr>
            </w:pPr>
          </w:p>
        </w:tc>
        <w:tc>
          <w:tcPr>
            <w:tcW w:w="122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1E58E2D"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F生</w:t>
            </w:r>
          </w:p>
        </w:tc>
        <w:tc>
          <w:tcPr>
            <w:tcW w:w="1688" w:type="dxa"/>
            <w:tcBorders>
              <w:top w:val="single" w:sz="4" w:space="0" w:color="auto"/>
              <w:left w:val="single" w:sz="4" w:space="0" w:color="000000"/>
              <w:bottom w:val="single" w:sz="4" w:space="0" w:color="auto"/>
              <w:right w:val="single" w:sz="4" w:space="0" w:color="auto"/>
            </w:tcBorders>
            <w:vAlign w:val="center"/>
          </w:tcPr>
          <w:p w14:paraId="2E8C0EB8"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114.4.29</w:t>
            </w:r>
          </w:p>
        </w:tc>
        <w:tc>
          <w:tcPr>
            <w:tcW w:w="1376" w:type="dxa"/>
            <w:tcBorders>
              <w:top w:val="single" w:sz="4" w:space="0" w:color="auto"/>
              <w:left w:val="single" w:sz="4" w:space="0" w:color="auto"/>
              <w:bottom w:val="single" w:sz="4" w:space="0" w:color="auto"/>
              <w:right w:val="single" w:sz="4" w:space="0" w:color="auto"/>
            </w:tcBorders>
            <w:vAlign w:val="center"/>
          </w:tcPr>
          <w:p w14:paraId="4E1D6F6D"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校史室</w:t>
            </w:r>
          </w:p>
        </w:tc>
        <w:tc>
          <w:tcPr>
            <w:tcW w:w="2752" w:type="dxa"/>
            <w:tcBorders>
              <w:top w:val="single" w:sz="4" w:space="0" w:color="auto"/>
              <w:left w:val="single" w:sz="4" w:space="0" w:color="auto"/>
              <w:bottom w:val="single" w:sz="4" w:space="0" w:color="auto"/>
              <w:right w:val="single" w:sz="4" w:space="0" w:color="000000"/>
            </w:tcBorders>
            <w:vAlign w:val="center"/>
          </w:tcPr>
          <w:p w14:paraId="5A48867B" w14:textId="77777777" w:rsidR="003C3F87" w:rsidRPr="004D76BB" w:rsidRDefault="003C3F87"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bl>
    <w:bookmarkEnd w:id="0"/>
    <w:bookmarkEnd w:id="1"/>
    <w:bookmarkEnd w:id="2"/>
    <w:bookmarkEnd w:id="3"/>
    <w:bookmarkEnd w:id="4"/>
    <w:bookmarkEnd w:id="5"/>
    <w:bookmarkEnd w:id="6"/>
    <w:bookmarkEnd w:id="7"/>
    <w:bookmarkEnd w:id="8"/>
    <w:p w14:paraId="0579FCE9" w14:textId="77777777" w:rsidR="003C3F87" w:rsidRPr="004D76BB" w:rsidRDefault="003C3F87" w:rsidP="003C3F87">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參、雙方當事人陳述之重點</w:t>
      </w:r>
    </w:p>
    <w:p w14:paraId="33E832BD" w14:textId="77777777" w:rsidR="003C3F87" w:rsidRPr="004D76BB" w:rsidRDefault="003C3F87" w:rsidP="003C3F87">
      <w:pPr>
        <w:spacing w:line="360" w:lineRule="exact"/>
        <w:ind w:leftChars="59" w:left="142"/>
        <w:jc w:val="both"/>
        <w:rPr>
          <w:rFonts w:ascii="標楷體" w:eastAsia="標楷體" w:hAnsi="標楷體" w:cs="細明體"/>
          <w:kern w:val="0"/>
          <w:szCs w:val="24"/>
        </w:rPr>
      </w:pPr>
      <w:r w:rsidRPr="004D76BB">
        <w:rPr>
          <w:rFonts w:ascii="標楷體" w:eastAsia="標楷體" w:hAnsi="標楷體" w:hint="eastAsia"/>
          <w:szCs w:val="24"/>
        </w:rPr>
        <w:t>一、被</w:t>
      </w:r>
      <w:r w:rsidRPr="004D76BB">
        <w:rPr>
          <w:rFonts w:ascii="標楷體" w:eastAsia="標楷體" w:hAnsi="標楷體" w:cs="標楷體" w:hint="eastAsia"/>
          <w:kern w:val="0"/>
          <w:szCs w:val="24"/>
        </w:rPr>
        <w:t>行為</w:t>
      </w:r>
      <w:proofErr w:type="gramStart"/>
      <w:r w:rsidRPr="004D76BB">
        <w:rPr>
          <w:rFonts w:ascii="標楷體" w:eastAsia="標楷體" w:hAnsi="標楷體" w:hint="eastAsia"/>
          <w:szCs w:val="24"/>
        </w:rPr>
        <w:t>人甲生</w:t>
      </w:r>
      <w:proofErr w:type="gramEnd"/>
      <w:r w:rsidRPr="004D76BB">
        <w:rPr>
          <w:rFonts w:ascii="標楷體" w:eastAsia="標楷體" w:hAnsi="標楷體" w:hint="eastAsia"/>
          <w:szCs w:val="24"/>
        </w:rPr>
        <w:t>父親提出之申請書</w:t>
      </w:r>
      <w:r w:rsidRPr="004D76BB">
        <w:rPr>
          <w:rFonts w:ascii="標楷體" w:eastAsia="標楷體" w:hAnsi="標楷體" w:cs="細明體" w:hint="eastAsia"/>
          <w:kern w:val="0"/>
          <w:szCs w:val="24"/>
        </w:rPr>
        <w:t>摘要(詳見附件2)</w:t>
      </w:r>
    </w:p>
    <w:p w14:paraId="6DEF4A0F" w14:textId="77777777" w:rsidR="003C3F87" w:rsidRPr="004D76BB" w:rsidRDefault="003C3F87" w:rsidP="003C3F87">
      <w:pPr>
        <w:spacing w:line="360" w:lineRule="exact"/>
        <w:ind w:leftChars="59" w:left="869" w:hangingChars="303" w:hanging="727"/>
        <w:jc w:val="both"/>
        <w:rPr>
          <w:rFonts w:ascii="標楷體" w:eastAsia="標楷體" w:hAnsi="標楷體"/>
          <w:szCs w:val="24"/>
        </w:rPr>
      </w:pPr>
      <w:r w:rsidRPr="004D76BB">
        <w:rPr>
          <w:rFonts w:ascii="標楷體" w:eastAsia="標楷體" w:hAnsi="標楷體" w:cs="標楷體" w:hint="eastAsia"/>
          <w:kern w:val="0"/>
          <w:szCs w:val="24"/>
        </w:rPr>
        <w:lastRenderedPageBreak/>
        <w:t xml:space="preserve">  (</w:t>
      </w:r>
      <w:proofErr w:type="gramStart"/>
      <w:r w:rsidRPr="004D76BB">
        <w:rPr>
          <w:rFonts w:ascii="標楷體" w:eastAsia="標楷體" w:hAnsi="標楷體" w:cs="標楷體" w:hint="eastAsia"/>
          <w:kern w:val="0"/>
          <w:szCs w:val="24"/>
        </w:rPr>
        <w:t>一</w:t>
      </w:r>
      <w:proofErr w:type="gramEnd"/>
      <w:r w:rsidRPr="004D76BB">
        <w:rPr>
          <w:rFonts w:ascii="標楷體" w:eastAsia="標楷體" w:hAnsi="標楷體" w:cs="標楷體" w:hint="eastAsia"/>
          <w:kern w:val="0"/>
          <w:szCs w:val="24"/>
        </w:rPr>
        <w:t>)</w:t>
      </w:r>
      <w:proofErr w:type="gramStart"/>
      <w:r w:rsidRPr="004D76BB">
        <w:rPr>
          <w:rFonts w:ascii="標楷體" w:eastAsia="標楷體" w:hAnsi="標楷體" w:hint="eastAsia"/>
          <w:szCs w:val="24"/>
        </w:rPr>
        <w:t>113年9月2日甲生轉學</w:t>
      </w:r>
      <w:proofErr w:type="gramEnd"/>
      <w:r w:rsidRPr="004D76BB">
        <w:rPr>
          <w:rFonts w:ascii="標楷體" w:eastAsia="標楷體" w:hAnsi="標楷體" w:hint="eastAsia"/>
          <w:szCs w:val="24"/>
        </w:rPr>
        <w:t>至本校就讀，與乙、</w:t>
      </w:r>
      <w:proofErr w:type="gramStart"/>
      <w:r w:rsidRPr="004D76BB">
        <w:rPr>
          <w:rFonts w:ascii="標楷體" w:eastAsia="標楷體" w:hAnsi="標楷體" w:hint="eastAsia"/>
          <w:szCs w:val="24"/>
        </w:rPr>
        <w:t>丙生並不</w:t>
      </w:r>
      <w:proofErr w:type="gramEnd"/>
      <w:r w:rsidRPr="004D76BB">
        <w:rPr>
          <w:rFonts w:ascii="標楷體" w:eastAsia="標楷體" w:hAnsi="標楷體" w:hint="eastAsia"/>
          <w:szCs w:val="24"/>
        </w:rPr>
        <w:t>認識，卻被其他班之乙、</w:t>
      </w:r>
      <w:proofErr w:type="gramStart"/>
      <w:r w:rsidRPr="004D76BB">
        <w:rPr>
          <w:rFonts w:ascii="標楷體" w:eastAsia="標楷體" w:hAnsi="標楷體" w:hint="eastAsia"/>
          <w:szCs w:val="24"/>
        </w:rPr>
        <w:t>丙生擅自從甲生所屬</w:t>
      </w:r>
      <w:proofErr w:type="gramEnd"/>
      <w:r w:rsidRPr="004D76BB">
        <w:rPr>
          <w:rFonts w:ascii="標楷體" w:eastAsia="標楷體" w:hAnsi="標楷體" w:hint="eastAsia"/>
          <w:szCs w:val="24"/>
        </w:rPr>
        <w:t>FB下載</w:t>
      </w:r>
      <w:proofErr w:type="gramStart"/>
      <w:r w:rsidRPr="004D76BB">
        <w:rPr>
          <w:rFonts w:ascii="標楷體" w:eastAsia="標楷體" w:hAnsi="標楷體" w:hint="eastAsia"/>
          <w:szCs w:val="24"/>
        </w:rPr>
        <w:t>甲生人頭</w:t>
      </w:r>
      <w:proofErr w:type="gramEnd"/>
      <w:r w:rsidRPr="004D76BB">
        <w:rPr>
          <w:rFonts w:ascii="標楷體" w:eastAsia="標楷體" w:hAnsi="標楷體" w:hint="eastAsia"/>
          <w:szCs w:val="24"/>
        </w:rPr>
        <w:t>照片進行惡搞P圖處理成搞笑照片，並在114年2月11日於乙、</w:t>
      </w:r>
      <w:proofErr w:type="gramStart"/>
      <w:r w:rsidRPr="004D76BB">
        <w:rPr>
          <w:rFonts w:ascii="標楷體" w:eastAsia="標楷體" w:hAnsi="標楷體" w:hint="eastAsia"/>
          <w:szCs w:val="24"/>
        </w:rPr>
        <w:t>丙生班</w:t>
      </w:r>
      <w:proofErr w:type="gramEnd"/>
      <w:r w:rsidRPr="004D76BB">
        <w:rPr>
          <w:rFonts w:ascii="標楷體" w:eastAsia="標楷體" w:hAnsi="標楷體" w:hint="eastAsia"/>
          <w:szCs w:val="24"/>
        </w:rPr>
        <w:t>之班級FB群組上</w:t>
      </w:r>
      <w:proofErr w:type="gramStart"/>
      <w:r w:rsidRPr="004D76BB">
        <w:rPr>
          <w:rFonts w:ascii="標楷體" w:eastAsia="標楷體" w:hAnsi="標楷體" w:hint="eastAsia"/>
          <w:szCs w:val="24"/>
        </w:rPr>
        <w:t>公開霸凌嘲笑</w:t>
      </w:r>
      <w:proofErr w:type="gramEnd"/>
      <w:r w:rsidRPr="004D76BB">
        <w:rPr>
          <w:rFonts w:ascii="標楷體" w:eastAsia="標楷體" w:hAnsi="標楷體" w:hint="eastAsia"/>
          <w:szCs w:val="24"/>
        </w:rPr>
        <w:t>甲生長得像狗。</w:t>
      </w:r>
    </w:p>
    <w:p w14:paraId="0FF913A5" w14:textId="77777777" w:rsidR="003C3F87" w:rsidRPr="004D76BB" w:rsidRDefault="003C3F87" w:rsidP="003C3F87">
      <w:pPr>
        <w:spacing w:line="360" w:lineRule="exact"/>
        <w:ind w:leftChars="59" w:left="869"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(二)</w:t>
      </w:r>
      <w:proofErr w:type="gramStart"/>
      <w:r w:rsidRPr="004D76BB">
        <w:rPr>
          <w:rFonts w:ascii="標楷體" w:eastAsia="標楷體" w:hAnsi="標楷體" w:cs="標楷體"/>
          <w:kern w:val="0"/>
          <w:szCs w:val="24"/>
        </w:rPr>
        <w:t>甲生自此</w:t>
      </w:r>
      <w:proofErr w:type="gramEnd"/>
      <w:r w:rsidRPr="004D76BB">
        <w:rPr>
          <w:rFonts w:ascii="標楷體" w:eastAsia="標楷體" w:hAnsi="標楷體" w:cs="標楷體"/>
          <w:kern w:val="0"/>
          <w:szCs w:val="24"/>
        </w:rPr>
        <w:t>恐懼上學，內心受到極大傷害，且</w:t>
      </w:r>
      <w:proofErr w:type="gramStart"/>
      <w:r w:rsidRPr="004D76BB">
        <w:rPr>
          <w:rFonts w:ascii="標楷體" w:eastAsia="標楷體" w:hAnsi="標楷體" w:cs="標楷體"/>
          <w:kern w:val="0"/>
          <w:szCs w:val="24"/>
        </w:rPr>
        <w:t>因霸凌</w:t>
      </w:r>
      <w:proofErr w:type="gramEnd"/>
      <w:r w:rsidRPr="004D76BB">
        <w:rPr>
          <w:rFonts w:ascii="標楷體" w:eastAsia="標楷體" w:hAnsi="標楷體" w:cs="標楷體"/>
          <w:kern w:val="0"/>
          <w:szCs w:val="24"/>
        </w:rPr>
        <w:t>陰影，出現哭泣、產生人際挫折與不信任、自我形象低落，甚至出現以</w:t>
      </w:r>
      <w:r w:rsidRPr="004D76BB">
        <w:rPr>
          <w:rFonts w:ascii="標楷體" w:eastAsia="標楷體" w:hAnsi="標楷體" w:cs="標楷體" w:hint="eastAsia"/>
          <w:kern w:val="0"/>
          <w:szCs w:val="24"/>
        </w:rPr>
        <w:t>拔頭髮</w:t>
      </w:r>
      <w:r w:rsidRPr="004D76BB">
        <w:rPr>
          <w:rFonts w:ascii="標楷體" w:eastAsia="標楷體" w:hAnsi="標楷體" w:cs="標楷體"/>
          <w:kern w:val="0"/>
          <w:szCs w:val="24"/>
        </w:rPr>
        <w:t>自殘(照片詳見附件5)</w:t>
      </w:r>
      <w:r w:rsidRPr="004D76BB">
        <w:rPr>
          <w:rFonts w:ascii="標楷體" w:eastAsia="標楷體" w:hAnsi="標楷體" w:cs="標楷體" w:hint="eastAsia"/>
          <w:kern w:val="0"/>
          <w:szCs w:val="24"/>
        </w:rPr>
        <w:t>，</w:t>
      </w:r>
      <w:proofErr w:type="gramStart"/>
      <w:r w:rsidRPr="004D76BB">
        <w:rPr>
          <w:rFonts w:ascii="標楷體" w:eastAsia="標楷體" w:hAnsi="標楷體" w:cs="標楷體"/>
          <w:kern w:val="0"/>
          <w:szCs w:val="24"/>
        </w:rPr>
        <w:t>甲生</w:t>
      </w:r>
      <w:r w:rsidRPr="004D76BB">
        <w:rPr>
          <w:rFonts w:ascii="標楷體" w:eastAsia="標楷體" w:hAnsi="標楷體" w:cs="標楷體" w:hint="eastAsia"/>
          <w:kern w:val="0"/>
          <w:szCs w:val="24"/>
        </w:rPr>
        <w:t>另</w:t>
      </w:r>
      <w:proofErr w:type="gramEnd"/>
      <w:r w:rsidRPr="004D76BB">
        <w:rPr>
          <w:rFonts w:ascii="標楷體" w:eastAsia="標楷體" w:hAnsi="標楷體" w:cs="標楷體"/>
          <w:kern w:val="0"/>
          <w:szCs w:val="24"/>
        </w:rPr>
        <w:t>因壓力過大</w:t>
      </w:r>
      <w:r w:rsidRPr="004D76BB">
        <w:rPr>
          <w:rFonts w:ascii="標楷體" w:eastAsia="標楷體" w:hAnsi="標楷體" w:cs="標楷體" w:hint="eastAsia"/>
          <w:kern w:val="0"/>
          <w:szCs w:val="24"/>
        </w:rPr>
        <w:t>就醫，經診斷</w:t>
      </w:r>
      <w:proofErr w:type="gramStart"/>
      <w:r w:rsidRPr="004D76BB">
        <w:rPr>
          <w:rFonts w:ascii="標楷體" w:eastAsia="標楷體" w:hAnsi="標楷體" w:cs="標楷體"/>
          <w:kern w:val="0"/>
          <w:szCs w:val="24"/>
        </w:rPr>
        <w:t>罹</w:t>
      </w:r>
      <w:proofErr w:type="gramEnd"/>
      <w:r w:rsidRPr="004D76BB">
        <w:rPr>
          <w:rFonts w:ascii="標楷體" w:eastAsia="標楷體" w:hAnsi="標楷體" w:cs="標楷體"/>
          <w:kern w:val="0"/>
          <w:szCs w:val="24"/>
        </w:rPr>
        <w:t>患焦慮症(診斷證明詳見附件6)。</w:t>
      </w:r>
      <w:proofErr w:type="gramStart"/>
      <w:r w:rsidRPr="004D76BB">
        <w:rPr>
          <w:rFonts w:ascii="標楷體" w:eastAsia="標楷體" w:hAnsi="標楷體" w:cs="標楷體"/>
          <w:kern w:val="0"/>
          <w:szCs w:val="24"/>
        </w:rPr>
        <w:t>甲生精神</w:t>
      </w:r>
      <w:proofErr w:type="gramEnd"/>
      <w:r w:rsidRPr="004D76BB">
        <w:rPr>
          <w:rFonts w:ascii="標楷體" w:eastAsia="標楷體" w:hAnsi="標楷體" w:cs="標楷體"/>
          <w:kern w:val="0"/>
          <w:szCs w:val="24"/>
        </w:rPr>
        <w:t>壓力過大，畏懼他人眼光，也不再進入班級，上學意願極低，拒學、</w:t>
      </w:r>
      <w:proofErr w:type="gramStart"/>
      <w:r w:rsidRPr="004D76BB">
        <w:rPr>
          <w:rFonts w:ascii="標楷體" w:eastAsia="標楷體" w:hAnsi="標楷體" w:cs="標楷體"/>
          <w:kern w:val="0"/>
          <w:szCs w:val="24"/>
        </w:rPr>
        <w:t>懼學</w:t>
      </w:r>
      <w:proofErr w:type="gramEnd"/>
      <w:r w:rsidRPr="004D76BB">
        <w:rPr>
          <w:rFonts w:ascii="標楷體" w:eastAsia="標楷體" w:hAnsi="標楷體" w:cs="標楷體"/>
          <w:kern w:val="0"/>
          <w:szCs w:val="24"/>
        </w:rPr>
        <w:t>。</w:t>
      </w:r>
    </w:p>
    <w:p w14:paraId="61734D86" w14:textId="77777777" w:rsidR="003C3F87" w:rsidRPr="004D76BB" w:rsidRDefault="003C3F87" w:rsidP="003C3F87">
      <w:pPr>
        <w:spacing w:line="360" w:lineRule="exact"/>
        <w:ind w:leftChars="59" w:left="142"/>
        <w:jc w:val="both"/>
        <w:rPr>
          <w:rFonts w:ascii="標楷體" w:eastAsia="標楷體" w:hAnsi="標楷體" w:cs="細明體"/>
          <w:kern w:val="0"/>
          <w:szCs w:val="24"/>
        </w:rPr>
      </w:pPr>
      <w:r w:rsidRPr="004D76BB">
        <w:rPr>
          <w:rFonts w:ascii="標楷體" w:eastAsia="標楷體" w:hAnsi="標楷體" w:hint="eastAsia"/>
          <w:szCs w:val="24"/>
        </w:rPr>
        <w:t>二、被</w:t>
      </w:r>
      <w:r w:rsidRPr="004D76BB">
        <w:rPr>
          <w:rFonts w:ascii="標楷體" w:eastAsia="標楷體" w:hAnsi="標楷體" w:cs="標楷體" w:hint="eastAsia"/>
          <w:kern w:val="0"/>
          <w:szCs w:val="24"/>
        </w:rPr>
        <w:t>行為</w:t>
      </w:r>
      <w:proofErr w:type="gramStart"/>
      <w:r w:rsidRPr="004D76BB">
        <w:rPr>
          <w:rFonts w:ascii="標楷體" w:eastAsia="標楷體" w:hAnsi="標楷體" w:hint="eastAsia"/>
          <w:szCs w:val="24"/>
        </w:rPr>
        <w:t>人甲生及甲生</w:t>
      </w:r>
      <w:proofErr w:type="gramEnd"/>
      <w:r w:rsidRPr="004D76BB">
        <w:rPr>
          <w:rFonts w:ascii="標楷體" w:eastAsia="標楷體" w:hAnsi="標楷體" w:hint="eastAsia"/>
          <w:szCs w:val="24"/>
        </w:rPr>
        <w:t>父親訪談</w:t>
      </w:r>
      <w:r w:rsidRPr="004D76BB">
        <w:rPr>
          <w:rFonts w:ascii="標楷體" w:eastAsia="標楷體" w:hAnsi="標楷體" w:cs="細明體" w:hint="eastAsia"/>
          <w:kern w:val="0"/>
          <w:szCs w:val="24"/>
        </w:rPr>
        <w:t>摘要(詳見附件7)</w:t>
      </w:r>
    </w:p>
    <w:p w14:paraId="1F71EA71"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w:t>
      </w:r>
      <w:proofErr w:type="gramStart"/>
      <w:r w:rsidRPr="004D76BB">
        <w:rPr>
          <w:rFonts w:ascii="標楷體" w:eastAsia="標楷體" w:hAnsi="標楷體" w:cs="標楷體" w:hint="eastAsia"/>
          <w:kern w:val="0"/>
          <w:szCs w:val="24"/>
        </w:rPr>
        <w:t>一</w:t>
      </w:r>
      <w:proofErr w:type="gramEnd"/>
      <w:r w:rsidRPr="004D76BB">
        <w:rPr>
          <w:rFonts w:ascii="標楷體" w:eastAsia="標楷體" w:hAnsi="標楷體" w:cs="標楷體" w:hint="eastAsia"/>
          <w:kern w:val="0"/>
          <w:szCs w:val="24"/>
        </w:rPr>
        <w:t>)乙、</w:t>
      </w:r>
      <w:proofErr w:type="gramStart"/>
      <w:r w:rsidRPr="004D76BB">
        <w:rPr>
          <w:rFonts w:ascii="標楷體" w:eastAsia="標楷體" w:hAnsi="標楷體" w:cs="標楷體" w:hint="eastAsia"/>
          <w:kern w:val="0"/>
          <w:szCs w:val="24"/>
        </w:rPr>
        <w:t>丙生跟</w:t>
      </w:r>
      <w:proofErr w:type="gramEnd"/>
      <w:r w:rsidRPr="004D76BB">
        <w:rPr>
          <w:rFonts w:ascii="標楷體" w:eastAsia="標楷體" w:hAnsi="標楷體" w:cs="標楷體" w:hint="eastAsia"/>
          <w:kern w:val="0"/>
          <w:szCs w:val="24"/>
        </w:rPr>
        <w:t>我是同班同學，但平時沒什麼互動，我們班有一個全班學生的班級FB群組，我們班有一位B生看見乙、</w:t>
      </w:r>
      <w:proofErr w:type="gramStart"/>
      <w:r w:rsidRPr="004D76BB">
        <w:rPr>
          <w:rFonts w:ascii="標楷體" w:eastAsia="標楷體" w:hAnsi="標楷體" w:cs="標楷體" w:hint="eastAsia"/>
          <w:kern w:val="0"/>
          <w:szCs w:val="24"/>
        </w:rPr>
        <w:t>丙生在</w:t>
      </w:r>
      <w:proofErr w:type="gramEnd"/>
      <w:r w:rsidRPr="004D76BB">
        <w:rPr>
          <w:rFonts w:ascii="標楷體" w:eastAsia="標楷體" w:hAnsi="標楷體" w:cs="標楷體" w:hint="eastAsia"/>
          <w:kern w:val="0"/>
          <w:szCs w:val="24"/>
        </w:rPr>
        <w:t>114年2月11日在班級FB群組的</w:t>
      </w:r>
      <w:proofErr w:type="gramStart"/>
      <w:r w:rsidRPr="004D76BB">
        <w:rPr>
          <w:rFonts w:ascii="標楷體" w:eastAsia="標楷體" w:hAnsi="標楷體" w:cs="標楷體" w:hint="eastAsia"/>
          <w:kern w:val="0"/>
          <w:szCs w:val="24"/>
        </w:rPr>
        <w:t>對話截圖</w:t>
      </w:r>
      <w:proofErr w:type="gramEnd"/>
      <w:r w:rsidRPr="004D76BB">
        <w:rPr>
          <w:rFonts w:ascii="標楷體" w:eastAsia="標楷體" w:hAnsi="標楷體" w:cs="標楷體" w:hint="eastAsia"/>
          <w:kern w:val="0"/>
          <w:szCs w:val="24"/>
        </w:rPr>
        <w:t>(詳見附件3)</w:t>
      </w:r>
      <w:proofErr w:type="gramStart"/>
      <w:r w:rsidRPr="004D76BB">
        <w:rPr>
          <w:rFonts w:ascii="標楷體" w:eastAsia="標楷體" w:hAnsi="標楷體" w:cs="標楷體" w:hint="eastAsia"/>
          <w:kern w:val="0"/>
          <w:szCs w:val="24"/>
        </w:rPr>
        <w:t>就私訊我</w:t>
      </w:r>
      <w:proofErr w:type="gramEnd"/>
      <w:r w:rsidRPr="004D76BB">
        <w:rPr>
          <w:rFonts w:ascii="標楷體" w:eastAsia="標楷體" w:hAnsi="標楷體" w:cs="標楷體" w:hint="eastAsia"/>
          <w:kern w:val="0"/>
          <w:szCs w:val="24"/>
        </w:rPr>
        <w:t>，在班級FB群組</w:t>
      </w:r>
      <w:proofErr w:type="gramStart"/>
      <w:r w:rsidRPr="004D76BB">
        <w:rPr>
          <w:rFonts w:ascii="標楷體" w:eastAsia="標楷體" w:hAnsi="標楷體" w:cs="標楷體" w:hint="eastAsia"/>
          <w:kern w:val="0"/>
          <w:szCs w:val="24"/>
        </w:rPr>
        <w:t>內乙生的</w:t>
      </w:r>
      <w:proofErr w:type="gramEnd"/>
      <w:r w:rsidRPr="004D76BB">
        <w:rPr>
          <w:rFonts w:ascii="標楷體" w:eastAsia="標楷體" w:hAnsi="標楷體" w:cs="標楷體" w:hint="eastAsia"/>
          <w:kern w:val="0"/>
          <w:szCs w:val="24"/>
        </w:rPr>
        <w:t>代號是「小飛俠」、</w:t>
      </w:r>
      <w:proofErr w:type="gramStart"/>
      <w:r w:rsidRPr="004D76BB">
        <w:rPr>
          <w:rFonts w:ascii="標楷體" w:eastAsia="標楷體" w:hAnsi="標楷體" w:cs="標楷體" w:hint="eastAsia"/>
          <w:kern w:val="0"/>
          <w:szCs w:val="24"/>
        </w:rPr>
        <w:t>丙生代號</w:t>
      </w:r>
      <w:proofErr w:type="gramEnd"/>
      <w:r w:rsidRPr="004D76BB">
        <w:rPr>
          <w:rFonts w:ascii="標楷體" w:eastAsia="標楷體" w:hAnsi="標楷體" w:cs="標楷體" w:hint="eastAsia"/>
          <w:kern w:val="0"/>
          <w:szCs w:val="24"/>
        </w:rPr>
        <w:t>是「青蛙王子」。</w:t>
      </w:r>
    </w:p>
    <w:p w14:paraId="703BC5F1"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(三)上學會遇到那些人(</w:t>
      </w:r>
      <w:proofErr w:type="gramStart"/>
      <w:r w:rsidRPr="004D76BB">
        <w:rPr>
          <w:rFonts w:ascii="標楷體" w:eastAsia="標楷體" w:hAnsi="標楷體" w:cs="標楷體" w:hint="eastAsia"/>
          <w:kern w:val="0"/>
          <w:szCs w:val="24"/>
        </w:rPr>
        <w:t>指乙、丙生</w:t>
      </w:r>
      <w:proofErr w:type="gramEnd"/>
      <w:r w:rsidRPr="004D76BB">
        <w:rPr>
          <w:rFonts w:ascii="標楷體" w:eastAsia="標楷體" w:hAnsi="標楷體" w:cs="標楷體" w:hint="eastAsia"/>
          <w:kern w:val="0"/>
          <w:szCs w:val="24"/>
        </w:rPr>
        <w:t>)，他們的行為使我覺得學校</w:t>
      </w:r>
      <w:proofErr w:type="gramStart"/>
      <w:r w:rsidRPr="004D76BB">
        <w:rPr>
          <w:rFonts w:ascii="標楷體" w:eastAsia="標楷體" w:hAnsi="標楷體" w:cs="標楷體" w:hint="eastAsia"/>
          <w:kern w:val="0"/>
          <w:szCs w:val="24"/>
        </w:rPr>
        <w:t>不</w:t>
      </w:r>
      <w:proofErr w:type="gramEnd"/>
      <w:r w:rsidRPr="004D76BB">
        <w:rPr>
          <w:rFonts w:ascii="標楷體" w:eastAsia="標楷體" w:hAnsi="標楷體" w:cs="標楷體" w:hint="eastAsia"/>
          <w:kern w:val="0"/>
          <w:szCs w:val="24"/>
        </w:rPr>
        <w:t>友善，我很生氣，不想看到他們，不想去上學，因為害怕成為同學私下討論的對象。(詳見附件8：</w:t>
      </w:r>
      <w:proofErr w:type="gramStart"/>
      <w:r w:rsidRPr="004D76BB">
        <w:rPr>
          <w:rFonts w:ascii="標楷體" w:eastAsia="標楷體" w:hAnsi="標楷體" w:cs="標楷體" w:hint="eastAsia"/>
          <w:kern w:val="0"/>
          <w:szCs w:val="24"/>
        </w:rPr>
        <w:t>甲生寫給</w:t>
      </w:r>
      <w:proofErr w:type="gramEnd"/>
      <w:r w:rsidRPr="004D76BB">
        <w:rPr>
          <w:rFonts w:ascii="標楷體" w:eastAsia="標楷體" w:hAnsi="標楷體" w:cs="標楷體" w:hint="eastAsia"/>
          <w:kern w:val="0"/>
          <w:szCs w:val="24"/>
        </w:rPr>
        <w:t>B</w:t>
      </w:r>
      <w:proofErr w:type="gramStart"/>
      <w:r w:rsidRPr="004D76BB">
        <w:rPr>
          <w:rFonts w:ascii="標楷體" w:eastAsia="標楷體" w:hAnsi="標楷體" w:cs="標楷體" w:hint="eastAsia"/>
          <w:kern w:val="0"/>
          <w:szCs w:val="24"/>
        </w:rPr>
        <w:t>生私訊截圖</w:t>
      </w:r>
      <w:proofErr w:type="gramEnd"/>
      <w:r w:rsidRPr="004D76BB">
        <w:rPr>
          <w:rFonts w:ascii="標楷體" w:eastAsia="標楷體" w:hAnsi="標楷體" w:cs="標楷體" w:hint="eastAsia"/>
          <w:kern w:val="0"/>
          <w:szCs w:val="24"/>
        </w:rPr>
        <w:t>)</w:t>
      </w:r>
    </w:p>
    <w:p w14:paraId="4025A709"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(四)</w:t>
      </w:r>
      <w:proofErr w:type="gramStart"/>
      <w:r w:rsidRPr="004D76BB">
        <w:rPr>
          <w:rFonts w:ascii="標楷體" w:eastAsia="標楷體" w:hAnsi="標楷體" w:cs="標楷體" w:hint="eastAsia"/>
          <w:kern w:val="0"/>
          <w:szCs w:val="24"/>
        </w:rPr>
        <w:t>甲生父親</w:t>
      </w:r>
      <w:proofErr w:type="gramEnd"/>
      <w:r w:rsidRPr="004D76BB">
        <w:rPr>
          <w:rFonts w:ascii="標楷體" w:eastAsia="標楷體" w:hAnsi="標楷體" w:cs="標楷體" w:hint="eastAsia"/>
          <w:kern w:val="0"/>
          <w:szCs w:val="24"/>
        </w:rPr>
        <w:t>補充：</w:t>
      </w:r>
      <w:proofErr w:type="gramStart"/>
      <w:r w:rsidRPr="004D76BB">
        <w:rPr>
          <w:rFonts w:ascii="標楷體" w:eastAsia="標楷體" w:hAnsi="標楷體" w:cs="標楷體" w:hint="eastAsia"/>
          <w:kern w:val="0"/>
          <w:szCs w:val="24"/>
        </w:rPr>
        <w:t>甲生從</w:t>
      </w:r>
      <w:proofErr w:type="gramEnd"/>
      <w:r w:rsidRPr="004D76BB">
        <w:rPr>
          <w:rFonts w:ascii="標楷體" w:eastAsia="標楷體" w:hAnsi="標楷體" w:cs="標楷體" w:hint="eastAsia"/>
          <w:kern w:val="0"/>
          <w:szCs w:val="24"/>
        </w:rPr>
        <w:t>114年2月12日開始不想上學，身心狀況很不好，我一職覺得很奇怪，想找出原因，後來我在114年4月6日在甲生手機裡面看見班級FB群</w:t>
      </w:r>
      <w:proofErr w:type="gramStart"/>
      <w:r w:rsidRPr="004D76BB">
        <w:rPr>
          <w:rFonts w:ascii="標楷體" w:eastAsia="標楷體" w:hAnsi="標楷體" w:cs="標楷體" w:hint="eastAsia"/>
          <w:kern w:val="0"/>
          <w:szCs w:val="24"/>
        </w:rPr>
        <w:t>組截圖</w:t>
      </w:r>
      <w:proofErr w:type="gramEnd"/>
      <w:r w:rsidRPr="004D76BB">
        <w:rPr>
          <w:rFonts w:ascii="標楷體" w:eastAsia="標楷體" w:hAnsi="標楷體" w:cs="標楷體" w:hint="eastAsia"/>
          <w:kern w:val="0"/>
          <w:szCs w:val="24"/>
        </w:rPr>
        <w:t>，發現乙、</w:t>
      </w:r>
      <w:proofErr w:type="gramStart"/>
      <w:r w:rsidRPr="004D76BB">
        <w:rPr>
          <w:rFonts w:ascii="標楷體" w:eastAsia="標楷體" w:hAnsi="標楷體" w:cs="標楷體" w:hint="eastAsia"/>
          <w:kern w:val="0"/>
          <w:szCs w:val="24"/>
        </w:rPr>
        <w:t>丙生把甲生</w:t>
      </w:r>
      <w:proofErr w:type="gramEnd"/>
      <w:r w:rsidRPr="004D76BB">
        <w:rPr>
          <w:rFonts w:ascii="標楷體" w:eastAsia="標楷體" w:hAnsi="標楷體" w:cs="標楷體" w:hint="eastAsia"/>
          <w:kern w:val="0"/>
          <w:szCs w:val="24"/>
        </w:rPr>
        <w:t>的照片搞成搞</w:t>
      </w:r>
      <w:proofErr w:type="gramStart"/>
      <w:r w:rsidRPr="004D76BB">
        <w:rPr>
          <w:rFonts w:ascii="標楷體" w:eastAsia="標楷體" w:hAnsi="標楷體" w:cs="標楷體" w:hint="eastAsia"/>
          <w:kern w:val="0"/>
          <w:szCs w:val="24"/>
        </w:rPr>
        <w:t>笑照，被乙、丙生</w:t>
      </w:r>
      <w:proofErr w:type="gramEnd"/>
      <w:r w:rsidRPr="004D76BB">
        <w:rPr>
          <w:rFonts w:ascii="標楷體" w:eastAsia="標楷體" w:hAnsi="標楷體" w:cs="標楷體" w:hint="eastAsia"/>
          <w:kern w:val="0"/>
          <w:szCs w:val="24"/>
        </w:rPr>
        <w:t>在FB群組上說：「甲生長得像狗」，</w:t>
      </w:r>
      <w:proofErr w:type="gramStart"/>
      <w:r w:rsidRPr="004D76BB">
        <w:rPr>
          <w:rFonts w:ascii="標楷體" w:eastAsia="標楷體" w:hAnsi="標楷體" w:cs="標楷體" w:hint="eastAsia"/>
          <w:kern w:val="0"/>
          <w:szCs w:val="24"/>
        </w:rPr>
        <w:t>甲生無法</w:t>
      </w:r>
      <w:proofErr w:type="gramEnd"/>
      <w:r w:rsidRPr="004D76BB">
        <w:rPr>
          <w:rFonts w:ascii="標楷體" w:eastAsia="標楷體" w:hAnsi="標楷體" w:cs="標楷體" w:hint="eastAsia"/>
          <w:kern w:val="0"/>
          <w:szCs w:val="24"/>
        </w:rPr>
        <w:t>承受乙、</w:t>
      </w:r>
      <w:proofErr w:type="gramStart"/>
      <w:r w:rsidRPr="004D76BB">
        <w:rPr>
          <w:rFonts w:ascii="標楷體" w:eastAsia="標楷體" w:hAnsi="標楷體" w:cs="標楷體" w:hint="eastAsia"/>
          <w:kern w:val="0"/>
          <w:szCs w:val="24"/>
        </w:rPr>
        <w:t>丙生這樣</w:t>
      </w:r>
      <w:proofErr w:type="gramEnd"/>
      <w:r w:rsidRPr="004D76BB">
        <w:rPr>
          <w:rFonts w:ascii="標楷體" w:eastAsia="標楷體" w:hAnsi="標楷體" w:cs="標楷體" w:hint="eastAsia"/>
          <w:kern w:val="0"/>
          <w:szCs w:val="24"/>
        </w:rPr>
        <w:t>的網路</w:t>
      </w:r>
      <w:proofErr w:type="gramStart"/>
      <w:r w:rsidRPr="004D76BB">
        <w:rPr>
          <w:rFonts w:ascii="標楷體" w:eastAsia="標楷體" w:hAnsi="標楷體" w:cs="標楷體" w:hint="eastAsia"/>
          <w:kern w:val="0"/>
          <w:szCs w:val="24"/>
        </w:rPr>
        <w:t>霸凌，</w:t>
      </w:r>
      <w:proofErr w:type="gramEnd"/>
      <w:r w:rsidRPr="004D76BB">
        <w:rPr>
          <w:rFonts w:ascii="標楷體" w:eastAsia="標楷體" w:hAnsi="標楷體" w:cs="標楷體" w:hint="eastAsia"/>
          <w:kern w:val="0"/>
          <w:szCs w:val="24"/>
        </w:rPr>
        <w:t>我很心痛。</w:t>
      </w:r>
    </w:p>
    <w:p w14:paraId="7F85E11A" w14:textId="77777777" w:rsidR="003C3F87" w:rsidRPr="004D76BB" w:rsidRDefault="003C3F87" w:rsidP="003C3F87">
      <w:pPr>
        <w:spacing w:line="360" w:lineRule="exact"/>
        <w:ind w:leftChars="59" w:left="142"/>
        <w:jc w:val="both"/>
        <w:rPr>
          <w:rFonts w:ascii="標楷體" w:eastAsia="標楷體" w:hAnsi="標楷體" w:cs="細明體"/>
          <w:kern w:val="0"/>
          <w:szCs w:val="24"/>
        </w:rPr>
      </w:pPr>
      <w:r w:rsidRPr="004D76BB">
        <w:rPr>
          <w:rFonts w:ascii="標楷體" w:eastAsia="標楷體" w:hAnsi="標楷體" w:cs="標楷體" w:hint="eastAsia"/>
          <w:kern w:val="0"/>
          <w:szCs w:val="24"/>
        </w:rPr>
        <w:t>三、行為</w:t>
      </w:r>
      <w:proofErr w:type="gramStart"/>
      <w:r w:rsidRPr="004D76BB">
        <w:rPr>
          <w:rFonts w:ascii="標楷體" w:eastAsia="標楷體" w:hAnsi="標楷體" w:cs="標楷體" w:hint="eastAsia"/>
          <w:kern w:val="0"/>
          <w:szCs w:val="24"/>
        </w:rPr>
        <w:t>人</w:t>
      </w:r>
      <w:r w:rsidRPr="004D76BB">
        <w:rPr>
          <w:rFonts w:ascii="標楷體" w:eastAsia="標楷體" w:hAnsi="標楷體" w:hint="eastAsia"/>
          <w:szCs w:val="24"/>
        </w:rPr>
        <w:t>乙生</w:t>
      </w:r>
      <w:proofErr w:type="gramEnd"/>
      <w:r w:rsidRPr="004D76BB">
        <w:rPr>
          <w:rFonts w:ascii="標楷體" w:eastAsia="標楷體" w:hAnsi="標楷體" w:hint="eastAsia"/>
          <w:szCs w:val="24"/>
        </w:rPr>
        <w:t>訪談</w:t>
      </w:r>
      <w:r w:rsidRPr="004D76BB">
        <w:rPr>
          <w:rFonts w:ascii="標楷體" w:eastAsia="標楷體" w:hAnsi="標楷體" w:cs="細明體" w:hint="eastAsia"/>
          <w:kern w:val="0"/>
          <w:szCs w:val="24"/>
        </w:rPr>
        <w:t>摘要(詳見附件9)</w:t>
      </w:r>
    </w:p>
    <w:p w14:paraId="4E19A4AC"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w:t>
      </w:r>
      <w:proofErr w:type="gramStart"/>
      <w:r w:rsidRPr="004D76BB">
        <w:rPr>
          <w:rFonts w:ascii="標楷體" w:eastAsia="標楷體" w:hAnsi="標楷體" w:cs="標楷體" w:hint="eastAsia"/>
          <w:kern w:val="0"/>
          <w:szCs w:val="24"/>
        </w:rPr>
        <w:t>一</w:t>
      </w:r>
      <w:proofErr w:type="gramEnd"/>
      <w:r w:rsidRPr="004D76BB">
        <w:rPr>
          <w:rFonts w:ascii="標楷體" w:eastAsia="標楷體" w:hAnsi="標楷體" w:cs="標楷體" w:hint="eastAsia"/>
          <w:kern w:val="0"/>
          <w:szCs w:val="24"/>
        </w:rPr>
        <w:t>)一開始是我</w:t>
      </w:r>
      <w:proofErr w:type="gramStart"/>
      <w:r w:rsidRPr="004D76BB">
        <w:rPr>
          <w:rFonts w:ascii="標楷體" w:eastAsia="標楷體" w:hAnsi="標楷體" w:cs="標楷體" w:hint="eastAsia"/>
          <w:kern w:val="0"/>
          <w:szCs w:val="24"/>
        </w:rPr>
        <w:t>從甲生的</w:t>
      </w:r>
      <w:proofErr w:type="gramEnd"/>
      <w:r w:rsidRPr="004D76BB">
        <w:rPr>
          <w:rFonts w:ascii="標楷體" w:eastAsia="標楷體" w:hAnsi="標楷體" w:cs="標楷體" w:hint="eastAsia"/>
          <w:kern w:val="0"/>
          <w:szCs w:val="24"/>
        </w:rPr>
        <w:t>FB</w:t>
      </w:r>
      <w:proofErr w:type="gramStart"/>
      <w:r w:rsidRPr="004D76BB">
        <w:rPr>
          <w:rFonts w:ascii="標楷體" w:eastAsia="標楷體" w:hAnsi="標楷體" w:cs="標楷體" w:hint="eastAsia"/>
          <w:kern w:val="0"/>
          <w:szCs w:val="24"/>
        </w:rPr>
        <w:t>下載甲生照片</w:t>
      </w:r>
      <w:proofErr w:type="gramEnd"/>
      <w:r w:rsidRPr="004D76BB">
        <w:rPr>
          <w:rFonts w:ascii="標楷體" w:eastAsia="標楷體" w:hAnsi="標楷體" w:cs="標楷體" w:hint="eastAsia"/>
          <w:kern w:val="0"/>
          <w:szCs w:val="24"/>
        </w:rPr>
        <w:t>，然後我用「小飛俠」這個代號在我們班FB群組寫說「幫他(指甲生)變成狗」。</w:t>
      </w:r>
      <w:proofErr w:type="gramStart"/>
      <w:r w:rsidRPr="004D76BB">
        <w:rPr>
          <w:rFonts w:ascii="標楷體" w:eastAsia="標楷體" w:hAnsi="標楷體" w:cs="標楷體" w:hint="eastAsia"/>
          <w:kern w:val="0"/>
          <w:szCs w:val="24"/>
        </w:rPr>
        <w:t>丙生</w:t>
      </w:r>
      <w:proofErr w:type="gramEnd"/>
      <w:r w:rsidRPr="004D76BB">
        <w:rPr>
          <w:rFonts w:ascii="標楷體" w:eastAsia="標楷體" w:hAnsi="標楷體" w:cs="標楷體" w:hint="eastAsia"/>
          <w:kern w:val="0"/>
          <w:szCs w:val="24"/>
        </w:rPr>
        <w:t>(在FB群組代號是「青蛙王子」)接著寫說「他(指甲生)長得很像狗」，然後我</w:t>
      </w:r>
      <w:proofErr w:type="gramStart"/>
      <w:r w:rsidRPr="004D76BB">
        <w:rPr>
          <w:rFonts w:ascii="標楷體" w:eastAsia="標楷體" w:hAnsi="標楷體" w:cs="標楷體" w:hint="eastAsia"/>
          <w:kern w:val="0"/>
          <w:szCs w:val="24"/>
        </w:rPr>
        <w:t>把甲生</w:t>
      </w:r>
      <w:proofErr w:type="gramEnd"/>
      <w:r w:rsidRPr="004D76BB">
        <w:rPr>
          <w:rFonts w:ascii="標楷體" w:eastAsia="標楷體" w:hAnsi="標楷體" w:cs="標楷體" w:hint="eastAsia"/>
          <w:kern w:val="0"/>
          <w:szCs w:val="24"/>
        </w:rPr>
        <w:t>的照片弄成像狗一樣上傳到班級FB群組，然後我在這張P圖下面有按</w:t>
      </w:r>
      <w:proofErr w:type="gramStart"/>
      <w:r w:rsidRPr="004D76BB">
        <w:rPr>
          <w:rFonts w:ascii="標楷體" w:eastAsia="標楷體" w:hAnsi="標楷體" w:cs="標楷體" w:hint="eastAsia"/>
          <w:kern w:val="0"/>
          <w:szCs w:val="24"/>
        </w:rPr>
        <w:t>讚</w:t>
      </w:r>
      <w:proofErr w:type="gramEnd"/>
      <w:r w:rsidRPr="004D76BB">
        <w:rPr>
          <w:rFonts w:ascii="標楷體" w:eastAsia="標楷體" w:hAnsi="標楷體" w:cs="標楷體" w:hint="eastAsia"/>
          <w:kern w:val="0"/>
          <w:szCs w:val="24"/>
        </w:rPr>
        <w:t>並且留言「果然很像一隻狗」，我們那時候不懂事，</w:t>
      </w:r>
      <w:proofErr w:type="gramStart"/>
      <w:r w:rsidRPr="004D76BB">
        <w:rPr>
          <w:rFonts w:ascii="標楷體" w:eastAsia="標楷體" w:hAnsi="標楷體" w:cs="標楷體" w:hint="eastAsia"/>
          <w:kern w:val="0"/>
          <w:szCs w:val="24"/>
        </w:rPr>
        <w:t>亂玩</w:t>
      </w:r>
      <w:proofErr w:type="gramEnd"/>
      <w:r w:rsidRPr="004D76BB">
        <w:rPr>
          <w:rFonts w:ascii="標楷體" w:eastAsia="標楷體" w:hAnsi="標楷體" w:cs="標楷體" w:hint="eastAsia"/>
          <w:kern w:val="0"/>
          <w:szCs w:val="24"/>
        </w:rPr>
        <w:t>。</w:t>
      </w:r>
    </w:p>
    <w:p w14:paraId="48CF28A2"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(二)我</w:t>
      </w:r>
      <w:proofErr w:type="gramStart"/>
      <w:r w:rsidRPr="004D76BB">
        <w:rPr>
          <w:rFonts w:ascii="標楷體" w:eastAsia="標楷體" w:hAnsi="標楷體" w:cs="標楷體" w:hint="eastAsia"/>
          <w:kern w:val="0"/>
          <w:szCs w:val="24"/>
        </w:rPr>
        <w:t>將甲生的</w:t>
      </w:r>
      <w:proofErr w:type="gramEnd"/>
      <w:r w:rsidRPr="004D76BB">
        <w:rPr>
          <w:rFonts w:ascii="標楷體" w:eastAsia="標楷體" w:hAnsi="標楷體" w:cs="標楷體" w:hint="eastAsia"/>
          <w:kern w:val="0"/>
          <w:szCs w:val="24"/>
        </w:rPr>
        <w:t>照片惡搞上傳到我們班FB群組，</w:t>
      </w:r>
      <w:proofErr w:type="gramStart"/>
      <w:r w:rsidRPr="004D76BB">
        <w:rPr>
          <w:rFonts w:ascii="標楷體" w:eastAsia="標楷體" w:hAnsi="標楷體" w:cs="標楷體" w:hint="eastAsia"/>
          <w:kern w:val="0"/>
          <w:szCs w:val="24"/>
        </w:rPr>
        <w:t>甲生看見</w:t>
      </w:r>
      <w:proofErr w:type="gramEnd"/>
      <w:r w:rsidRPr="004D76BB">
        <w:rPr>
          <w:rFonts w:ascii="標楷體" w:eastAsia="標楷體" w:hAnsi="標楷體" w:cs="標楷體" w:hint="eastAsia"/>
          <w:kern w:val="0"/>
          <w:szCs w:val="24"/>
        </w:rPr>
        <w:t>後應該會傷心，</w:t>
      </w:r>
      <w:proofErr w:type="gramStart"/>
      <w:r w:rsidRPr="004D76BB">
        <w:rPr>
          <w:rFonts w:ascii="標楷體" w:eastAsia="標楷體" w:hAnsi="標楷體" w:cs="標楷體" w:hint="eastAsia"/>
          <w:kern w:val="0"/>
          <w:szCs w:val="24"/>
        </w:rPr>
        <w:t>因為甲生在</w:t>
      </w:r>
      <w:proofErr w:type="gramEnd"/>
      <w:r w:rsidRPr="004D76BB">
        <w:rPr>
          <w:rFonts w:ascii="標楷體" w:eastAsia="標楷體" w:hAnsi="標楷體" w:cs="標楷體" w:hint="eastAsia"/>
          <w:kern w:val="0"/>
          <w:szCs w:val="24"/>
        </w:rPr>
        <w:t>FB</w:t>
      </w:r>
      <w:proofErr w:type="gramStart"/>
      <w:r w:rsidRPr="004D76BB">
        <w:rPr>
          <w:rFonts w:ascii="標楷體" w:eastAsia="標楷體" w:hAnsi="標楷體" w:cs="標楷體" w:hint="eastAsia"/>
          <w:kern w:val="0"/>
          <w:szCs w:val="24"/>
        </w:rPr>
        <w:t>有罵我們</w:t>
      </w:r>
      <w:proofErr w:type="gramEnd"/>
      <w:r w:rsidRPr="004D76BB">
        <w:rPr>
          <w:rFonts w:ascii="標楷體" w:eastAsia="標楷體" w:hAnsi="標楷體" w:cs="標楷體" w:hint="eastAsia"/>
          <w:kern w:val="0"/>
          <w:szCs w:val="24"/>
        </w:rPr>
        <w:t>說為什麼要P他、我們也沒長的很好之類的。</w:t>
      </w:r>
      <w:proofErr w:type="gramStart"/>
      <w:r w:rsidRPr="004D76BB">
        <w:rPr>
          <w:rFonts w:ascii="標楷體" w:eastAsia="標楷體" w:hAnsi="標楷體" w:cs="標楷體" w:hint="eastAsia"/>
          <w:kern w:val="0"/>
          <w:szCs w:val="24"/>
        </w:rPr>
        <w:t>甲生之後</w:t>
      </w:r>
      <w:proofErr w:type="gramEnd"/>
      <w:r w:rsidRPr="004D76BB">
        <w:rPr>
          <w:rFonts w:ascii="標楷體" w:eastAsia="標楷體" w:hAnsi="標楷體" w:cs="標楷體" w:hint="eastAsia"/>
          <w:kern w:val="0"/>
          <w:szCs w:val="24"/>
        </w:rPr>
        <w:t>不常來學校，可能因為這件P圖</w:t>
      </w:r>
      <w:proofErr w:type="gramStart"/>
      <w:r w:rsidRPr="004D76BB">
        <w:rPr>
          <w:rFonts w:ascii="標楷體" w:eastAsia="標楷體" w:hAnsi="標楷體" w:cs="標楷體" w:hint="eastAsia"/>
          <w:kern w:val="0"/>
          <w:szCs w:val="24"/>
        </w:rPr>
        <w:t>對甲生影響</w:t>
      </w:r>
      <w:proofErr w:type="gramEnd"/>
      <w:r w:rsidRPr="004D76BB">
        <w:rPr>
          <w:rFonts w:ascii="標楷體" w:eastAsia="標楷體" w:hAnsi="標楷體" w:cs="標楷體" w:hint="eastAsia"/>
          <w:kern w:val="0"/>
          <w:szCs w:val="24"/>
        </w:rPr>
        <w:t>很大，</w:t>
      </w:r>
      <w:proofErr w:type="gramStart"/>
      <w:r w:rsidRPr="004D76BB">
        <w:rPr>
          <w:rFonts w:ascii="標楷體" w:eastAsia="標楷體" w:hAnsi="標楷體" w:cs="標楷體" w:hint="eastAsia"/>
          <w:kern w:val="0"/>
          <w:szCs w:val="24"/>
        </w:rPr>
        <w:t>甲生受到</w:t>
      </w:r>
      <w:proofErr w:type="gramEnd"/>
      <w:r w:rsidRPr="004D76BB">
        <w:rPr>
          <w:rFonts w:ascii="標楷體" w:eastAsia="標楷體" w:hAnsi="標楷體" w:cs="標楷體" w:hint="eastAsia"/>
          <w:kern w:val="0"/>
          <w:szCs w:val="24"/>
        </w:rPr>
        <w:t>傷害，我有傳FB訊息</w:t>
      </w:r>
      <w:proofErr w:type="gramStart"/>
      <w:r w:rsidRPr="004D76BB">
        <w:rPr>
          <w:rFonts w:ascii="標楷體" w:eastAsia="標楷體" w:hAnsi="標楷體" w:cs="標楷體" w:hint="eastAsia"/>
          <w:kern w:val="0"/>
          <w:szCs w:val="24"/>
        </w:rPr>
        <w:t>跟甲生</w:t>
      </w:r>
      <w:proofErr w:type="gramEnd"/>
      <w:r w:rsidRPr="004D76BB">
        <w:rPr>
          <w:rFonts w:ascii="標楷體" w:eastAsia="標楷體" w:hAnsi="標楷體" w:cs="標楷體" w:hint="eastAsia"/>
          <w:kern w:val="0"/>
          <w:szCs w:val="24"/>
        </w:rPr>
        <w:t>道歉，但</w:t>
      </w:r>
      <w:proofErr w:type="gramStart"/>
      <w:r w:rsidRPr="004D76BB">
        <w:rPr>
          <w:rFonts w:ascii="標楷體" w:eastAsia="標楷體" w:hAnsi="標楷體" w:cs="標楷體" w:hint="eastAsia"/>
          <w:kern w:val="0"/>
          <w:szCs w:val="24"/>
        </w:rPr>
        <w:t>不確定甲生是否</w:t>
      </w:r>
      <w:proofErr w:type="gramEnd"/>
      <w:r w:rsidRPr="004D76BB">
        <w:rPr>
          <w:rFonts w:ascii="標楷體" w:eastAsia="標楷體" w:hAnsi="標楷體" w:cs="標楷體" w:hint="eastAsia"/>
          <w:kern w:val="0"/>
          <w:szCs w:val="24"/>
        </w:rPr>
        <w:t>有收到。</w:t>
      </w:r>
    </w:p>
    <w:p w14:paraId="4E56BA00" w14:textId="77777777" w:rsidR="003C3F87" w:rsidRPr="004D76BB" w:rsidRDefault="003C3F87" w:rsidP="003C3F87">
      <w:pPr>
        <w:spacing w:line="360" w:lineRule="exact"/>
        <w:ind w:leftChars="59" w:left="142"/>
        <w:jc w:val="both"/>
        <w:rPr>
          <w:rFonts w:ascii="標楷體" w:eastAsia="標楷體" w:hAnsi="標楷體" w:cs="細明體"/>
          <w:b/>
          <w:kern w:val="0"/>
          <w:szCs w:val="24"/>
        </w:rPr>
      </w:pPr>
      <w:r w:rsidRPr="004D76BB">
        <w:rPr>
          <w:rFonts w:ascii="標楷體" w:eastAsia="標楷體" w:hAnsi="標楷體" w:cs="標楷體" w:hint="eastAsia"/>
          <w:kern w:val="0"/>
          <w:szCs w:val="24"/>
        </w:rPr>
        <w:t>四、行為</w:t>
      </w:r>
      <w:proofErr w:type="gramStart"/>
      <w:r w:rsidRPr="004D76BB">
        <w:rPr>
          <w:rFonts w:ascii="標楷體" w:eastAsia="標楷體" w:hAnsi="標楷體" w:cs="標楷體" w:hint="eastAsia"/>
          <w:kern w:val="0"/>
          <w:szCs w:val="24"/>
        </w:rPr>
        <w:t>人</w:t>
      </w:r>
      <w:r w:rsidRPr="004D76BB">
        <w:rPr>
          <w:rFonts w:ascii="標楷體" w:eastAsia="標楷體" w:hAnsi="標楷體" w:hint="eastAsia"/>
          <w:szCs w:val="24"/>
        </w:rPr>
        <w:t>丙生</w:t>
      </w:r>
      <w:proofErr w:type="gramEnd"/>
      <w:r w:rsidRPr="004D76BB">
        <w:rPr>
          <w:rFonts w:ascii="標楷體" w:eastAsia="標楷體" w:hAnsi="標楷體" w:hint="eastAsia"/>
          <w:szCs w:val="24"/>
        </w:rPr>
        <w:t>訪談</w:t>
      </w:r>
      <w:r w:rsidRPr="004D76BB">
        <w:rPr>
          <w:rFonts w:ascii="標楷體" w:eastAsia="標楷體" w:hAnsi="標楷體" w:cs="細明體" w:hint="eastAsia"/>
          <w:kern w:val="0"/>
          <w:szCs w:val="24"/>
        </w:rPr>
        <w:t>摘要(詳見附件10)</w:t>
      </w:r>
    </w:p>
    <w:p w14:paraId="702A6219"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w:t>
      </w:r>
      <w:proofErr w:type="gramStart"/>
      <w:r w:rsidRPr="004D76BB">
        <w:rPr>
          <w:rFonts w:ascii="標楷體" w:eastAsia="標楷體" w:hAnsi="標楷體" w:cs="標楷體" w:hint="eastAsia"/>
          <w:kern w:val="0"/>
          <w:szCs w:val="24"/>
        </w:rPr>
        <w:t>一</w:t>
      </w:r>
      <w:proofErr w:type="gramEnd"/>
      <w:r w:rsidRPr="004D76BB">
        <w:rPr>
          <w:rFonts w:ascii="標楷體" w:eastAsia="標楷體" w:hAnsi="標楷體" w:cs="標楷體" w:hint="eastAsia"/>
          <w:kern w:val="0"/>
          <w:szCs w:val="24"/>
        </w:rPr>
        <w:t>)我們班自己有班級FB群組，全班20位同學，包括我、</w:t>
      </w:r>
      <w:proofErr w:type="gramStart"/>
      <w:r w:rsidRPr="004D76BB">
        <w:rPr>
          <w:rFonts w:ascii="標楷體" w:eastAsia="標楷體" w:hAnsi="標楷體" w:cs="標楷體" w:hint="eastAsia"/>
          <w:kern w:val="0"/>
          <w:szCs w:val="24"/>
        </w:rPr>
        <w:t>甲生、乙生</w:t>
      </w:r>
      <w:proofErr w:type="gramEnd"/>
      <w:r w:rsidRPr="004D76BB">
        <w:rPr>
          <w:rFonts w:ascii="標楷體" w:eastAsia="標楷體" w:hAnsi="標楷體" w:cs="標楷體" w:hint="eastAsia"/>
          <w:kern w:val="0"/>
          <w:szCs w:val="24"/>
        </w:rPr>
        <w:t>都在群組裡面。</w:t>
      </w:r>
    </w:p>
    <w:p w14:paraId="25023997"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(二)我</w:t>
      </w:r>
      <w:proofErr w:type="gramStart"/>
      <w:r w:rsidRPr="004D76BB">
        <w:rPr>
          <w:rFonts w:ascii="標楷體" w:eastAsia="標楷體" w:hAnsi="標楷體" w:cs="標楷體" w:hint="eastAsia"/>
          <w:kern w:val="0"/>
          <w:szCs w:val="24"/>
        </w:rPr>
        <w:t>跟乙生</w:t>
      </w:r>
      <w:proofErr w:type="gramEnd"/>
      <w:r w:rsidRPr="004D76BB">
        <w:rPr>
          <w:rFonts w:ascii="標楷體" w:eastAsia="標楷體" w:hAnsi="標楷體" w:cs="標楷體" w:hint="eastAsia"/>
          <w:kern w:val="0"/>
          <w:szCs w:val="24"/>
        </w:rPr>
        <w:t>關係很好，</w:t>
      </w:r>
      <w:proofErr w:type="gramStart"/>
      <w:r w:rsidRPr="004D76BB">
        <w:rPr>
          <w:rFonts w:ascii="標楷體" w:eastAsia="標楷體" w:hAnsi="標楷體" w:cs="標楷體" w:hint="eastAsia"/>
          <w:kern w:val="0"/>
          <w:szCs w:val="24"/>
        </w:rPr>
        <w:t>乙生在</w:t>
      </w:r>
      <w:proofErr w:type="gramEnd"/>
      <w:r w:rsidRPr="004D76BB">
        <w:rPr>
          <w:rFonts w:ascii="標楷體" w:eastAsia="標楷體" w:hAnsi="標楷體" w:cs="標楷體" w:hint="eastAsia"/>
          <w:kern w:val="0"/>
          <w:szCs w:val="24"/>
        </w:rPr>
        <w:t>我們班級FB群組內傳很多訊息</w:t>
      </w:r>
      <w:proofErr w:type="gramStart"/>
      <w:r w:rsidRPr="004D76BB">
        <w:rPr>
          <w:rFonts w:ascii="標楷體" w:eastAsia="標楷體" w:hAnsi="標楷體" w:cs="標楷體" w:hint="eastAsia"/>
          <w:kern w:val="0"/>
          <w:szCs w:val="24"/>
        </w:rPr>
        <w:t>及吐槽甲生，乙生</w:t>
      </w:r>
      <w:proofErr w:type="gramEnd"/>
      <w:r w:rsidRPr="004D76BB">
        <w:rPr>
          <w:rFonts w:ascii="標楷體" w:eastAsia="標楷體" w:hAnsi="標楷體" w:cs="標楷體" w:hint="eastAsia"/>
          <w:kern w:val="0"/>
          <w:szCs w:val="24"/>
        </w:rPr>
        <w:t>後來有全部收回這些訊息，這讓我</w:t>
      </w:r>
      <w:proofErr w:type="gramStart"/>
      <w:r w:rsidRPr="004D76BB">
        <w:rPr>
          <w:rFonts w:ascii="標楷體" w:eastAsia="標楷體" w:hAnsi="標楷體" w:cs="標楷體" w:hint="eastAsia"/>
          <w:kern w:val="0"/>
          <w:szCs w:val="24"/>
        </w:rPr>
        <w:t>感覺乙生不喜歡甲生</w:t>
      </w:r>
      <w:proofErr w:type="gramEnd"/>
      <w:r w:rsidRPr="004D76BB">
        <w:rPr>
          <w:rFonts w:ascii="標楷體" w:eastAsia="標楷體" w:hAnsi="標楷體" w:cs="標楷體" w:hint="eastAsia"/>
          <w:kern w:val="0"/>
          <w:szCs w:val="24"/>
        </w:rPr>
        <w:t>，所以我就</w:t>
      </w:r>
      <w:proofErr w:type="gramStart"/>
      <w:r w:rsidRPr="004D76BB">
        <w:rPr>
          <w:rFonts w:ascii="標楷體" w:eastAsia="標楷體" w:hAnsi="標楷體" w:cs="標楷體" w:hint="eastAsia"/>
          <w:kern w:val="0"/>
          <w:szCs w:val="24"/>
        </w:rPr>
        <w:t>跟乙生</w:t>
      </w:r>
      <w:proofErr w:type="gramEnd"/>
      <w:r w:rsidRPr="004D76BB">
        <w:rPr>
          <w:rFonts w:ascii="標楷體" w:eastAsia="標楷體" w:hAnsi="標楷體" w:cs="標楷體" w:hint="eastAsia"/>
          <w:kern w:val="0"/>
          <w:szCs w:val="24"/>
        </w:rPr>
        <w:t>一起在FB群組內</w:t>
      </w:r>
      <w:proofErr w:type="gramStart"/>
      <w:r w:rsidRPr="004D76BB">
        <w:rPr>
          <w:rFonts w:ascii="標楷體" w:eastAsia="標楷體" w:hAnsi="標楷體" w:cs="標楷體" w:hint="eastAsia"/>
          <w:kern w:val="0"/>
          <w:szCs w:val="24"/>
        </w:rPr>
        <w:t>把甲生</w:t>
      </w:r>
      <w:proofErr w:type="gramEnd"/>
      <w:r w:rsidRPr="004D76BB">
        <w:rPr>
          <w:rFonts w:ascii="標楷體" w:eastAsia="標楷體" w:hAnsi="標楷體" w:cs="標楷體" w:hint="eastAsia"/>
          <w:kern w:val="0"/>
          <w:szCs w:val="24"/>
        </w:rPr>
        <w:t>的照片做成像狗，</w:t>
      </w:r>
      <w:proofErr w:type="gramStart"/>
      <w:r w:rsidRPr="004D76BB">
        <w:rPr>
          <w:rFonts w:ascii="標楷體" w:eastAsia="標楷體" w:hAnsi="標楷體" w:cs="標楷體" w:hint="eastAsia"/>
          <w:kern w:val="0"/>
          <w:szCs w:val="24"/>
        </w:rPr>
        <w:t>捉弄甲生</w:t>
      </w:r>
      <w:proofErr w:type="gramEnd"/>
      <w:r w:rsidRPr="004D76BB">
        <w:rPr>
          <w:rFonts w:ascii="標楷體" w:eastAsia="標楷體" w:hAnsi="標楷體" w:cs="標楷體" w:hint="eastAsia"/>
          <w:kern w:val="0"/>
          <w:szCs w:val="24"/>
        </w:rPr>
        <w:t>。</w:t>
      </w:r>
    </w:p>
    <w:p w14:paraId="61682DE5"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(三)</w:t>
      </w:r>
      <w:proofErr w:type="gramStart"/>
      <w:r w:rsidRPr="004D76BB">
        <w:rPr>
          <w:rFonts w:ascii="標楷體" w:eastAsia="標楷體" w:hAnsi="標楷體" w:cs="標楷體" w:hint="eastAsia"/>
          <w:kern w:val="0"/>
          <w:szCs w:val="24"/>
        </w:rPr>
        <w:t>乙生在</w:t>
      </w:r>
      <w:proofErr w:type="gramEnd"/>
      <w:r w:rsidRPr="004D76BB">
        <w:rPr>
          <w:rFonts w:ascii="標楷體" w:eastAsia="標楷體" w:hAnsi="標楷體" w:cs="標楷體" w:hint="eastAsia"/>
          <w:kern w:val="0"/>
          <w:szCs w:val="24"/>
        </w:rPr>
        <w:t>FB群組內的代號是「小飛俠」，</w:t>
      </w:r>
      <w:proofErr w:type="gramStart"/>
      <w:r w:rsidRPr="004D76BB">
        <w:rPr>
          <w:rFonts w:ascii="標楷體" w:eastAsia="標楷體" w:hAnsi="標楷體" w:cs="標楷體" w:hint="eastAsia"/>
          <w:kern w:val="0"/>
          <w:szCs w:val="24"/>
        </w:rPr>
        <w:t>乙生在</w:t>
      </w:r>
      <w:proofErr w:type="gramEnd"/>
      <w:r w:rsidRPr="004D76BB">
        <w:rPr>
          <w:rFonts w:ascii="標楷體" w:eastAsia="標楷體" w:hAnsi="標楷體" w:cs="標楷體" w:hint="eastAsia"/>
          <w:kern w:val="0"/>
          <w:szCs w:val="24"/>
        </w:rPr>
        <w:t>FB群組內寫「幫他(指甲生)變成狗」，我(在FB群組代號是「青蛙王子」)接著寫「他(指甲生)長得很像狗」，</w:t>
      </w:r>
      <w:proofErr w:type="gramStart"/>
      <w:r w:rsidRPr="004D76BB">
        <w:rPr>
          <w:rFonts w:ascii="標楷體" w:eastAsia="標楷體" w:hAnsi="標楷體" w:cs="標楷體" w:hint="eastAsia"/>
          <w:kern w:val="0"/>
          <w:szCs w:val="24"/>
        </w:rPr>
        <w:t>後來乙生把甲生</w:t>
      </w:r>
      <w:proofErr w:type="gramEnd"/>
      <w:r w:rsidRPr="004D76BB">
        <w:rPr>
          <w:rFonts w:ascii="標楷體" w:eastAsia="標楷體" w:hAnsi="標楷體" w:cs="標楷體" w:hint="eastAsia"/>
          <w:kern w:val="0"/>
          <w:szCs w:val="24"/>
        </w:rPr>
        <w:t>的照片加工</w:t>
      </w:r>
      <w:proofErr w:type="gramStart"/>
      <w:r w:rsidRPr="004D76BB">
        <w:rPr>
          <w:rFonts w:ascii="標楷體" w:eastAsia="標楷體" w:hAnsi="標楷體" w:cs="標楷體" w:hint="eastAsia"/>
          <w:kern w:val="0"/>
          <w:szCs w:val="24"/>
        </w:rPr>
        <w:t>做成狗傳到</w:t>
      </w:r>
      <w:proofErr w:type="gramEnd"/>
      <w:r w:rsidRPr="004D76BB">
        <w:rPr>
          <w:rFonts w:ascii="標楷體" w:eastAsia="標楷體" w:hAnsi="標楷體" w:cs="標楷體" w:hint="eastAsia"/>
          <w:kern w:val="0"/>
          <w:szCs w:val="24"/>
        </w:rPr>
        <w:t>班級FB群組，然後乙生還在這張P圖下面有按</w:t>
      </w:r>
      <w:proofErr w:type="gramStart"/>
      <w:r w:rsidRPr="004D76BB">
        <w:rPr>
          <w:rFonts w:ascii="標楷體" w:eastAsia="標楷體" w:hAnsi="標楷體" w:cs="標楷體" w:hint="eastAsia"/>
          <w:kern w:val="0"/>
          <w:szCs w:val="24"/>
        </w:rPr>
        <w:t>讚</w:t>
      </w:r>
      <w:proofErr w:type="gramEnd"/>
      <w:r w:rsidRPr="004D76BB">
        <w:rPr>
          <w:rFonts w:ascii="標楷體" w:eastAsia="標楷體" w:hAnsi="標楷體" w:cs="標楷體" w:hint="eastAsia"/>
          <w:kern w:val="0"/>
          <w:szCs w:val="24"/>
        </w:rPr>
        <w:t>並且留言「果然很像一隻狗」。</w:t>
      </w:r>
    </w:p>
    <w:p w14:paraId="74B59470"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cs="標楷體" w:hint="eastAsia"/>
          <w:kern w:val="0"/>
          <w:szCs w:val="24"/>
        </w:rPr>
        <w:t xml:space="preserve">  (四)</w:t>
      </w:r>
      <w:proofErr w:type="gramStart"/>
      <w:r w:rsidRPr="004D76BB">
        <w:rPr>
          <w:rFonts w:ascii="標楷體" w:eastAsia="標楷體" w:hAnsi="標楷體" w:cs="標楷體" w:hint="eastAsia"/>
          <w:kern w:val="0"/>
          <w:szCs w:val="24"/>
        </w:rPr>
        <w:t>後來甲生不</w:t>
      </w:r>
      <w:proofErr w:type="gramEnd"/>
      <w:r w:rsidRPr="004D76BB">
        <w:rPr>
          <w:rFonts w:ascii="標楷體" w:eastAsia="標楷體" w:hAnsi="標楷體" w:cs="標楷體" w:hint="eastAsia"/>
          <w:kern w:val="0"/>
          <w:szCs w:val="24"/>
        </w:rPr>
        <w:t>來學校上課，</w:t>
      </w:r>
      <w:proofErr w:type="gramStart"/>
      <w:r w:rsidRPr="004D76BB">
        <w:rPr>
          <w:rFonts w:ascii="標楷體" w:eastAsia="標楷體" w:hAnsi="標楷體" w:cs="標楷體" w:hint="eastAsia"/>
          <w:kern w:val="0"/>
          <w:szCs w:val="24"/>
        </w:rPr>
        <w:t>甲父檢查</w:t>
      </w:r>
      <w:proofErr w:type="gramEnd"/>
      <w:r w:rsidRPr="004D76BB">
        <w:rPr>
          <w:rFonts w:ascii="標楷體" w:eastAsia="標楷體" w:hAnsi="標楷體" w:cs="標楷體" w:hint="eastAsia"/>
          <w:kern w:val="0"/>
          <w:szCs w:val="24"/>
        </w:rPr>
        <w:t>甲生手機，看到我們班級FB群組的</w:t>
      </w:r>
      <w:proofErr w:type="gramStart"/>
      <w:r w:rsidRPr="004D76BB">
        <w:rPr>
          <w:rFonts w:ascii="標楷體" w:eastAsia="標楷體" w:hAnsi="標楷體" w:cs="標楷體" w:hint="eastAsia"/>
          <w:kern w:val="0"/>
          <w:szCs w:val="24"/>
        </w:rPr>
        <w:t>這些截圖</w:t>
      </w:r>
      <w:proofErr w:type="gramEnd"/>
      <w:r w:rsidRPr="004D76BB">
        <w:rPr>
          <w:rFonts w:ascii="標楷體" w:eastAsia="標楷體" w:hAnsi="標楷體" w:cs="標楷體" w:hint="eastAsia"/>
          <w:kern w:val="0"/>
          <w:szCs w:val="24"/>
        </w:rPr>
        <w:t>，認為是我和</w:t>
      </w:r>
      <w:proofErr w:type="gramStart"/>
      <w:r w:rsidRPr="004D76BB">
        <w:rPr>
          <w:rFonts w:ascii="標楷體" w:eastAsia="標楷體" w:hAnsi="標楷體" w:cs="標楷體" w:hint="eastAsia"/>
          <w:kern w:val="0"/>
          <w:szCs w:val="24"/>
        </w:rPr>
        <w:t>乙生害甲生</w:t>
      </w:r>
      <w:proofErr w:type="gramEnd"/>
      <w:r w:rsidRPr="004D76BB">
        <w:rPr>
          <w:rFonts w:ascii="標楷體" w:eastAsia="標楷體" w:hAnsi="標楷體" w:cs="標楷體" w:hint="eastAsia"/>
          <w:kern w:val="0"/>
          <w:szCs w:val="24"/>
        </w:rPr>
        <w:t>不來學校上課。我覺得一半原因可能</w:t>
      </w:r>
      <w:proofErr w:type="gramStart"/>
      <w:r w:rsidRPr="004D76BB">
        <w:rPr>
          <w:rFonts w:ascii="標楷體" w:eastAsia="標楷體" w:hAnsi="標楷體" w:cs="標楷體" w:hint="eastAsia"/>
          <w:kern w:val="0"/>
          <w:szCs w:val="24"/>
        </w:rPr>
        <w:t>是甲生懶惰</w:t>
      </w:r>
      <w:proofErr w:type="gramEnd"/>
      <w:r w:rsidRPr="004D76BB">
        <w:rPr>
          <w:rFonts w:ascii="標楷體" w:eastAsia="標楷體" w:hAnsi="標楷體" w:cs="標楷體" w:hint="eastAsia"/>
          <w:kern w:val="0"/>
          <w:szCs w:val="24"/>
        </w:rPr>
        <w:t>，另一半原因也有可能是我們害的，所以我有用FB傳訊息</w:t>
      </w:r>
      <w:proofErr w:type="gramStart"/>
      <w:r w:rsidRPr="004D76BB">
        <w:rPr>
          <w:rFonts w:ascii="標楷體" w:eastAsia="標楷體" w:hAnsi="標楷體" w:cs="標楷體" w:hint="eastAsia"/>
          <w:kern w:val="0"/>
          <w:szCs w:val="24"/>
        </w:rPr>
        <w:t>跟甲生</w:t>
      </w:r>
      <w:proofErr w:type="gramEnd"/>
      <w:r w:rsidRPr="004D76BB">
        <w:rPr>
          <w:rFonts w:ascii="標楷體" w:eastAsia="標楷體" w:hAnsi="標楷體" w:cs="標楷體" w:hint="eastAsia"/>
          <w:kern w:val="0"/>
          <w:szCs w:val="24"/>
        </w:rPr>
        <w:t>道歉。我想</w:t>
      </w:r>
      <w:proofErr w:type="gramStart"/>
      <w:r w:rsidRPr="004D76BB">
        <w:rPr>
          <w:rFonts w:ascii="標楷體" w:eastAsia="標楷體" w:hAnsi="標楷體" w:cs="標楷體" w:hint="eastAsia"/>
          <w:kern w:val="0"/>
          <w:szCs w:val="24"/>
        </w:rPr>
        <w:t>跟甲生說</w:t>
      </w:r>
      <w:proofErr w:type="gramEnd"/>
      <w:r w:rsidRPr="004D76BB">
        <w:rPr>
          <w:rFonts w:ascii="標楷體" w:eastAsia="標楷體" w:hAnsi="標楷體" w:cs="標楷體" w:hint="eastAsia"/>
          <w:kern w:val="0"/>
          <w:szCs w:val="24"/>
        </w:rPr>
        <w:t>不好意思，我當初不是有心的，我那時候什麼都不知道，只是為了</w:t>
      </w:r>
      <w:proofErr w:type="gramStart"/>
      <w:r w:rsidRPr="004D76BB">
        <w:rPr>
          <w:rFonts w:ascii="標楷體" w:eastAsia="標楷體" w:hAnsi="標楷體" w:cs="標楷體" w:hint="eastAsia"/>
          <w:kern w:val="0"/>
          <w:szCs w:val="24"/>
        </w:rPr>
        <w:t>挺</w:t>
      </w:r>
      <w:proofErr w:type="gramEnd"/>
      <w:r w:rsidRPr="004D76BB">
        <w:rPr>
          <w:rFonts w:ascii="標楷體" w:eastAsia="標楷體" w:hAnsi="標楷體" w:cs="標楷體" w:hint="eastAsia"/>
          <w:kern w:val="0"/>
          <w:szCs w:val="24"/>
        </w:rPr>
        <w:t>朋友(</w:t>
      </w:r>
      <w:proofErr w:type="gramStart"/>
      <w:r w:rsidRPr="004D76BB">
        <w:rPr>
          <w:rFonts w:ascii="標楷體" w:eastAsia="標楷體" w:hAnsi="標楷體" w:cs="標楷體" w:hint="eastAsia"/>
          <w:kern w:val="0"/>
          <w:szCs w:val="24"/>
        </w:rPr>
        <w:t>指乙生</w:t>
      </w:r>
      <w:proofErr w:type="gramEnd"/>
      <w:r w:rsidRPr="004D76BB">
        <w:rPr>
          <w:rFonts w:ascii="標楷體" w:eastAsia="標楷體" w:hAnsi="標楷體" w:cs="標楷體" w:hint="eastAsia"/>
          <w:kern w:val="0"/>
          <w:szCs w:val="24"/>
        </w:rPr>
        <w:t>)，覺得這樣很厲害，我未來不會再這樣做了。</w:t>
      </w:r>
    </w:p>
    <w:p w14:paraId="750C7C41" w14:textId="77777777" w:rsidR="003C3F87" w:rsidRPr="004D76BB" w:rsidRDefault="003C3F87" w:rsidP="003C3F87">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肆、事實認定及理由</w:t>
      </w:r>
    </w:p>
    <w:p w14:paraId="7B07B548" w14:textId="77777777" w:rsidR="003C3F87" w:rsidRPr="004D76BB" w:rsidRDefault="003C3F87" w:rsidP="003C3F87">
      <w:pPr>
        <w:spacing w:line="360" w:lineRule="exact"/>
        <w:ind w:leftChars="11" w:left="609" w:hangingChars="243" w:hanging="583"/>
        <w:jc w:val="both"/>
        <w:rPr>
          <w:rFonts w:ascii="標楷體" w:eastAsia="標楷體" w:hAnsi="標楷體" w:cs="Arial"/>
          <w:szCs w:val="24"/>
          <w:shd w:val="clear" w:color="auto" w:fill="FFFFFF"/>
        </w:rPr>
      </w:pPr>
      <w:r w:rsidRPr="004D76BB">
        <w:rPr>
          <w:rFonts w:ascii="標楷體" w:eastAsia="標楷體" w:hAnsi="標楷體" w:cs="Arial" w:hint="eastAsia"/>
          <w:szCs w:val="24"/>
          <w:shd w:val="clear" w:color="auto" w:fill="FFFFFF"/>
        </w:rPr>
        <w:t xml:space="preserve"> 一、依據校園</w:t>
      </w:r>
      <w:proofErr w:type="gramStart"/>
      <w:r w:rsidRPr="004D76BB">
        <w:rPr>
          <w:rFonts w:ascii="標楷體" w:eastAsia="標楷體" w:hAnsi="標楷體" w:cs="Arial" w:hint="eastAsia"/>
          <w:szCs w:val="24"/>
          <w:shd w:val="clear" w:color="auto" w:fill="FFFFFF"/>
        </w:rPr>
        <w:t>霸凌防</w:t>
      </w:r>
      <w:proofErr w:type="gramEnd"/>
      <w:r w:rsidRPr="004D76BB">
        <w:rPr>
          <w:rFonts w:ascii="標楷體" w:eastAsia="標楷體" w:hAnsi="標楷體" w:cs="Arial" w:hint="eastAsia"/>
          <w:szCs w:val="24"/>
          <w:shd w:val="clear" w:color="auto" w:fill="FFFFFF"/>
        </w:rPr>
        <w:t>制準則第4條第1項第4款定義，</w:t>
      </w:r>
      <w:proofErr w:type="gramStart"/>
      <w:r w:rsidRPr="004D76BB">
        <w:rPr>
          <w:rFonts w:ascii="標楷體" w:eastAsia="標楷體" w:hAnsi="標楷體" w:cs="Arial" w:hint="eastAsia"/>
          <w:szCs w:val="24"/>
          <w:shd w:val="clear" w:color="auto" w:fill="FFFFFF"/>
        </w:rPr>
        <w:t>霸凌：</w:t>
      </w:r>
      <w:proofErr w:type="gramEnd"/>
      <w:r w:rsidRPr="004D76BB">
        <w:rPr>
          <w:rFonts w:ascii="標楷體" w:eastAsia="標楷體" w:hAnsi="標楷體" w:hint="eastAsia"/>
          <w:szCs w:val="24"/>
        </w:rPr>
        <w:t>指個人或集體持續以言語、文字、圖</w:t>
      </w:r>
      <w:r w:rsidRPr="004D76BB">
        <w:rPr>
          <w:rFonts w:ascii="標楷體" w:eastAsia="標楷體" w:hAnsi="標楷體" w:hint="eastAsia"/>
          <w:szCs w:val="24"/>
        </w:rPr>
        <w:lastRenderedPageBreak/>
        <w:t>畫、符號、肢體動作、電子通訊、網際網路或其他方式，直接或間接對他人故意為貶抑、排擠、欺負、騷擾或戲弄等行為，使他人處於具有敵意或</w:t>
      </w:r>
      <w:proofErr w:type="gramStart"/>
      <w:r w:rsidRPr="004D76BB">
        <w:rPr>
          <w:rFonts w:ascii="標楷體" w:eastAsia="標楷體" w:hAnsi="標楷體" w:hint="eastAsia"/>
          <w:szCs w:val="24"/>
        </w:rPr>
        <w:t>不</w:t>
      </w:r>
      <w:proofErr w:type="gramEnd"/>
      <w:r w:rsidRPr="004D76BB">
        <w:rPr>
          <w:rFonts w:ascii="標楷體" w:eastAsia="標楷體" w:hAnsi="標楷體" w:hint="eastAsia"/>
          <w:szCs w:val="24"/>
        </w:rPr>
        <w:t>友善環境，產生精神上、生理上或財產上之損害，或影響正常學習活動之進行。</w:t>
      </w:r>
      <w:r w:rsidRPr="004D76BB">
        <w:rPr>
          <w:rFonts w:ascii="標楷體" w:eastAsia="標楷體" w:hAnsi="標楷體" w:cs="Arial" w:hint="eastAsia"/>
          <w:szCs w:val="24"/>
          <w:shd w:val="clear" w:color="auto" w:fill="FFFFFF"/>
        </w:rPr>
        <w:t>是</w:t>
      </w:r>
      <w:proofErr w:type="gramStart"/>
      <w:r w:rsidRPr="004D76BB">
        <w:rPr>
          <w:rFonts w:ascii="標楷體" w:eastAsia="標楷體" w:hAnsi="標楷體" w:cs="Arial" w:hint="eastAsia"/>
          <w:szCs w:val="24"/>
          <w:shd w:val="clear" w:color="auto" w:fill="FFFFFF"/>
        </w:rPr>
        <w:t>以</w:t>
      </w:r>
      <w:proofErr w:type="gramEnd"/>
      <w:r w:rsidRPr="004D76BB">
        <w:rPr>
          <w:rFonts w:ascii="標楷體" w:eastAsia="標楷體" w:hAnsi="標楷體" w:cs="Arial" w:hint="eastAsia"/>
          <w:szCs w:val="24"/>
          <w:shd w:val="clear" w:color="auto" w:fill="FFFFFF"/>
        </w:rPr>
        <w:t>，</w:t>
      </w:r>
      <w:proofErr w:type="gramStart"/>
      <w:r w:rsidRPr="004D76BB">
        <w:rPr>
          <w:rFonts w:ascii="標楷體" w:eastAsia="標楷體" w:hAnsi="標楷體" w:cs="Arial" w:hint="eastAsia"/>
          <w:szCs w:val="24"/>
          <w:shd w:val="clear" w:color="auto" w:fill="FFFFFF"/>
        </w:rPr>
        <w:t>霸凌之</w:t>
      </w:r>
      <w:proofErr w:type="gramEnd"/>
      <w:r w:rsidRPr="004D76BB">
        <w:rPr>
          <w:rFonts w:ascii="標楷體" w:eastAsia="標楷體" w:hAnsi="標楷體" w:cs="Arial" w:hint="eastAsia"/>
          <w:szCs w:val="24"/>
          <w:shd w:val="clear" w:color="auto" w:fill="FFFFFF"/>
        </w:rPr>
        <w:t>構成應同時具有：</w:t>
      </w:r>
      <w:r w:rsidRPr="004D76BB">
        <w:rPr>
          <w:rFonts w:ascii="標楷體" w:eastAsia="標楷體" w:hAnsi="標楷體" w:cs="Arial"/>
          <w:szCs w:val="24"/>
          <w:shd w:val="clear" w:color="auto" w:fill="FFFFFF"/>
        </w:rPr>
        <w:t>(</w:t>
      </w:r>
      <w:proofErr w:type="gramStart"/>
      <w:r w:rsidRPr="004D76BB">
        <w:rPr>
          <w:rFonts w:ascii="標楷體" w:eastAsia="標楷體" w:hAnsi="標楷體" w:cs="Arial" w:hint="eastAsia"/>
          <w:szCs w:val="24"/>
          <w:shd w:val="clear" w:color="auto" w:fill="FFFFFF"/>
        </w:rPr>
        <w:t>一</w:t>
      </w:r>
      <w:proofErr w:type="gramEnd"/>
      <w:r w:rsidRPr="004D76BB">
        <w:rPr>
          <w:rFonts w:ascii="標楷體" w:eastAsia="標楷體" w:hAnsi="標楷體" w:cs="Arial"/>
          <w:szCs w:val="24"/>
          <w:shd w:val="clear" w:color="auto" w:fill="FFFFFF"/>
        </w:rPr>
        <w:t>)</w:t>
      </w:r>
      <w:r w:rsidRPr="004D76BB">
        <w:rPr>
          <w:rFonts w:ascii="標楷體" w:eastAsia="標楷體" w:hAnsi="標楷體" w:hint="eastAsia"/>
          <w:szCs w:val="24"/>
        </w:rPr>
        <w:t>持續：行為一再持續發生</w:t>
      </w:r>
      <w:r w:rsidRPr="004D76BB">
        <w:rPr>
          <w:rFonts w:ascii="標楷體" w:eastAsia="標楷體" w:hAnsi="標楷體" w:cs="Arial" w:hint="eastAsia"/>
          <w:szCs w:val="24"/>
          <w:shd w:val="clear" w:color="auto" w:fill="FFFFFF"/>
        </w:rPr>
        <w:t>；(二)</w:t>
      </w:r>
      <w:r w:rsidRPr="004D76BB">
        <w:rPr>
          <w:rFonts w:ascii="標楷體" w:eastAsia="標楷體" w:hAnsi="標楷體" w:hint="eastAsia"/>
          <w:szCs w:val="24"/>
        </w:rPr>
        <w:t>侵害態樣：以言語、文字、圖畫、符號、肢體動作、電子通訊、網路或其他方式，直接或間接對他人為貶抑、排擠、欺負、騷擾或戲弄等行為</w:t>
      </w:r>
      <w:r w:rsidRPr="004D76BB">
        <w:rPr>
          <w:rFonts w:ascii="標楷體" w:eastAsia="標楷體" w:hAnsi="標楷體" w:cs="Arial" w:hint="eastAsia"/>
          <w:szCs w:val="24"/>
          <w:shd w:val="clear" w:color="auto" w:fill="FFFFFF"/>
        </w:rPr>
        <w:t>；(三</w:t>
      </w:r>
      <w:r w:rsidRPr="004D76BB">
        <w:rPr>
          <w:rFonts w:ascii="標楷體" w:eastAsia="標楷體" w:hAnsi="標楷體" w:cs="Arial"/>
          <w:szCs w:val="24"/>
          <w:shd w:val="clear" w:color="auto" w:fill="FFFFFF"/>
        </w:rPr>
        <w:t>)</w:t>
      </w:r>
      <w:r w:rsidRPr="004D76BB">
        <w:rPr>
          <w:rFonts w:ascii="標楷體" w:eastAsia="標楷體" w:hAnsi="標楷體" w:hint="eastAsia"/>
          <w:szCs w:val="24"/>
        </w:rPr>
        <w:t>故意行為：個人或集體故意之行為</w:t>
      </w:r>
      <w:r w:rsidRPr="004D76BB">
        <w:rPr>
          <w:rFonts w:ascii="標楷體" w:eastAsia="標楷體" w:hAnsi="標楷體" w:cs="Arial" w:hint="eastAsia"/>
          <w:szCs w:val="24"/>
          <w:shd w:val="clear" w:color="auto" w:fill="FFFFFF"/>
        </w:rPr>
        <w:t>；(四)</w:t>
      </w:r>
      <w:r w:rsidRPr="004D76BB">
        <w:rPr>
          <w:rFonts w:ascii="標楷體" w:eastAsia="標楷體" w:hAnsi="標楷體" w:hint="eastAsia"/>
          <w:szCs w:val="24"/>
        </w:rPr>
        <w:t>損害結果：使他人處於具有敵意或</w:t>
      </w:r>
      <w:proofErr w:type="gramStart"/>
      <w:r w:rsidRPr="004D76BB">
        <w:rPr>
          <w:rFonts w:ascii="標楷體" w:eastAsia="標楷體" w:hAnsi="標楷體" w:hint="eastAsia"/>
          <w:szCs w:val="24"/>
        </w:rPr>
        <w:t>不</w:t>
      </w:r>
      <w:proofErr w:type="gramEnd"/>
      <w:r w:rsidRPr="004D76BB">
        <w:rPr>
          <w:rFonts w:ascii="標楷體" w:eastAsia="標楷體" w:hAnsi="標楷體" w:hint="eastAsia"/>
          <w:szCs w:val="24"/>
        </w:rPr>
        <w:t>友善環境，產生精神上、生理上或財產上之損害，或影響正常學習活動之進行</w:t>
      </w:r>
      <w:r w:rsidRPr="004D76BB">
        <w:rPr>
          <w:rFonts w:ascii="標楷體" w:eastAsia="標楷體" w:hAnsi="標楷體" w:cs="Arial" w:hint="eastAsia"/>
          <w:szCs w:val="24"/>
          <w:shd w:val="clear" w:color="auto" w:fill="FFFFFF"/>
        </w:rPr>
        <w:t>等四項要件，且此四項要件需同時具備，始構成</w:t>
      </w:r>
      <w:proofErr w:type="gramStart"/>
      <w:r w:rsidRPr="004D76BB">
        <w:rPr>
          <w:rFonts w:ascii="標楷體" w:eastAsia="標楷體" w:hAnsi="標楷體" w:cs="Arial" w:hint="eastAsia"/>
          <w:szCs w:val="24"/>
          <w:shd w:val="clear" w:color="auto" w:fill="FFFFFF"/>
        </w:rPr>
        <w:t>霸凌。</w:t>
      </w:r>
      <w:proofErr w:type="gramEnd"/>
    </w:p>
    <w:p w14:paraId="71C28C1B" w14:textId="77777777" w:rsidR="003C3F87" w:rsidRPr="004D76BB" w:rsidRDefault="003C3F87" w:rsidP="003C3F87">
      <w:pPr>
        <w:spacing w:line="360" w:lineRule="exact"/>
        <w:ind w:leftChars="11" w:left="609" w:hangingChars="243" w:hanging="583"/>
        <w:jc w:val="both"/>
        <w:rPr>
          <w:rFonts w:ascii="標楷體" w:eastAsia="標楷體" w:hAnsi="標楷體" w:cs="Arial"/>
          <w:szCs w:val="24"/>
          <w:shd w:val="clear" w:color="auto" w:fill="FFFFFF"/>
        </w:rPr>
      </w:pPr>
      <w:r w:rsidRPr="004D76BB">
        <w:rPr>
          <w:rFonts w:ascii="標楷體" w:eastAsia="標楷體" w:hAnsi="標楷體" w:cs="Arial" w:hint="eastAsia"/>
          <w:szCs w:val="24"/>
          <w:shd w:val="clear" w:color="auto" w:fill="FFFFFF"/>
        </w:rPr>
        <w:t xml:space="preserve"> 二、</w:t>
      </w:r>
      <w:r w:rsidRPr="004D76BB">
        <w:rPr>
          <w:rFonts w:ascii="標楷體" w:eastAsia="標楷體" w:hAnsi="標楷體" w:cs="Arial"/>
          <w:szCs w:val="24"/>
          <w:shd w:val="clear" w:color="auto" w:fill="FFFFFF"/>
        </w:rPr>
        <w:t>所謂</w:t>
      </w:r>
      <w:r w:rsidRPr="004D76BB">
        <w:rPr>
          <w:rFonts w:ascii="標楷體" w:eastAsia="標楷體" w:hAnsi="標楷體" w:cs="Arial" w:hint="eastAsia"/>
          <w:szCs w:val="24"/>
          <w:shd w:val="clear" w:color="auto" w:fill="FFFFFF"/>
        </w:rPr>
        <w:t>「</w:t>
      </w:r>
      <w:r w:rsidRPr="004D76BB">
        <w:rPr>
          <w:rFonts w:ascii="標楷體" w:eastAsia="標楷體" w:hAnsi="標楷體" w:cs="Arial"/>
          <w:szCs w:val="24"/>
          <w:shd w:val="clear" w:color="auto" w:fill="FFFFFF"/>
        </w:rPr>
        <w:t>貶抑</w:t>
      </w:r>
      <w:r w:rsidRPr="004D76BB">
        <w:rPr>
          <w:rFonts w:ascii="標楷體" w:eastAsia="標楷體" w:hAnsi="標楷體" w:cs="Arial" w:hint="eastAsia"/>
          <w:szCs w:val="24"/>
          <w:shd w:val="clear" w:color="auto" w:fill="FFFFFF"/>
        </w:rPr>
        <w:t>」</w:t>
      </w:r>
      <w:r w:rsidRPr="004D76BB">
        <w:rPr>
          <w:rFonts w:ascii="標楷體" w:eastAsia="標楷體" w:hAnsi="標楷體" w:cs="Arial"/>
          <w:szCs w:val="24"/>
          <w:shd w:val="clear" w:color="auto" w:fill="FFFFFF"/>
        </w:rPr>
        <w:t>是指</w:t>
      </w:r>
      <w:r w:rsidRPr="004D76BB">
        <w:rPr>
          <w:rFonts w:ascii="標楷體" w:eastAsia="標楷體" w:hAnsi="標楷體" w:cs="Arial" w:hint="eastAsia"/>
          <w:szCs w:val="24"/>
          <w:shd w:val="clear" w:color="auto" w:fill="FFFFFF"/>
        </w:rPr>
        <w:t>給予不好評價；「排擠」是指施用手段排斥別人；「欺負」是指欺凌侮辱；「騷擾」是指</w:t>
      </w:r>
      <w:r w:rsidRPr="004D76BB">
        <w:rPr>
          <w:rFonts w:ascii="標楷體" w:eastAsia="標楷體" w:hAnsi="標楷體" w:cs="Arial"/>
          <w:szCs w:val="24"/>
          <w:shd w:val="clear" w:color="auto" w:fill="FFFFFF"/>
        </w:rPr>
        <w:t>擾亂使人不安</w:t>
      </w:r>
      <w:r w:rsidRPr="004D76BB">
        <w:rPr>
          <w:rFonts w:ascii="標楷體" w:eastAsia="標楷體" w:hAnsi="標楷體" w:cs="Arial" w:hint="eastAsia"/>
          <w:szCs w:val="24"/>
          <w:shd w:val="clear" w:color="auto" w:fill="FFFFFF"/>
        </w:rPr>
        <w:t>，「戲弄」是指愚弄、捉弄他人，此有教育部重編國語辭典修訂本可</w:t>
      </w:r>
      <w:proofErr w:type="gramStart"/>
      <w:r w:rsidRPr="004D76BB">
        <w:rPr>
          <w:rFonts w:ascii="標楷體" w:eastAsia="標楷體" w:hAnsi="標楷體" w:cs="Arial" w:hint="eastAsia"/>
          <w:szCs w:val="24"/>
          <w:shd w:val="clear" w:color="auto" w:fill="FFFFFF"/>
        </w:rPr>
        <w:t>稽</w:t>
      </w:r>
      <w:proofErr w:type="gramEnd"/>
      <w:r w:rsidRPr="004D76BB">
        <w:rPr>
          <w:rFonts w:ascii="標楷體" w:eastAsia="標楷體" w:hAnsi="標楷體" w:cs="Arial" w:hint="eastAsia"/>
          <w:szCs w:val="24"/>
          <w:shd w:val="clear" w:color="auto" w:fill="FFFFFF"/>
        </w:rPr>
        <w:t>。本件校園事件重點在於</w:t>
      </w:r>
      <w:proofErr w:type="gramStart"/>
      <w:r w:rsidRPr="004D76BB">
        <w:rPr>
          <w:rFonts w:ascii="標楷體" w:eastAsia="標楷體" w:hAnsi="標楷體" w:cs="Arial" w:hint="eastAsia"/>
          <w:szCs w:val="24"/>
          <w:shd w:val="clear" w:color="auto" w:fill="FFFFFF"/>
        </w:rPr>
        <w:t>釐清乙、丙生</w:t>
      </w:r>
      <w:proofErr w:type="gramEnd"/>
      <w:r w:rsidRPr="004D76BB">
        <w:rPr>
          <w:rFonts w:ascii="標楷體" w:eastAsia="標楷體" w:hAnsi="標楷體" w:cs="Arial" w:hint="eastAsia"/>
          <w:szCs w:val="24"/>
          <w:shd w:val="clear" w:color="auto" w:fill="FFFFFF"/>
        </w:rPr>
        <w:t>是否持續直接或間接故意</w:t>
      </w:r>
      <w:proofErr w:type="gramStart"/>
      <w:r w:rsidRPr="004D76BB">
        <w:rPr>
          <w:rFonts w:ascii="標楷體" w:eastAsia="標楷體" w:hAnsi="標楷體" w:cs="Arial" w:hint="eastAsia"/>
          <w:szCs w:val="24"/>
          <w:shd w:val="clear" w:color="auto" w:fill="FFFFFF"/>
        </w:rPr>
        <w:t>對甲生為</w:t>
      </w:r>
      <w:proofErr w:type="gramEnd"/>
      <w:r w:rsidRPr="004D76BB">
        <w:rPr>
          <w:rFonts w:ascii="標楷體" w:eastAsia="標楷體" w:hAnsi="標楷體" w:cs="Arial" w:hint="eastAsia"/>
          <w:szCs w:val="24"/>
          <w:shd w:val="clear" w:color="auto" w:fill="FFFFFF"/>
        </w:rPr>
        <w:t>貶抑、排擠、欺負、騷擾、戲弄等行為，造成其身心損害或影響其正常學習活動，若調查所得之事證不足以認定有前開情事，即無從認定成立</w:t>
      </w:r>
      <w:proofErr w:type="gramStart"/>
      <w:r w:rsidRPr="004D76BB">
        <w:rPr>
          <w:rFonts w:ascii="標楷體" w:eastAsia="標楷體" w:hAnsi="標楷體" w:cs="Arial" w:hint="eastAsia"/>
          <w:szCs w:val="24"/>
          <w:shd w:val="clear" w:color="auto" w:fill="FFFFFF"/>
        </w:rPr>
        <w:t>校園霸凌事件</w:t>
      </w:r>
      <w:proofErr w:type="gramEnd"/>
      <w:r w:rsidRPr="004D76BB">
        <w:rPr>
          <w:rFonts w:ascii="標楷體" w:eastAsia="標楷體" w:hAnsi="標楷體" w:cs="Arial" w:hint="eastAsia"/>
          <w:szCs w:val="24"/>
          <w:shd w:val="clear" w:color="auto" w:fill="FFFFFF"/>
        </w:rPr>
        <w:t>，</w:t>
      </w:r>
      <w:proofErr w:type="gramStart"/>
      <w:r w:rsidRPr="004D76BB">
        <w:rPr>
          <w:rFonts w:ascii="標楷體" w:eastAsia="標楷體" w:hAnsi="標楷體" w:cs="Arial"/>
          <w:szCs w:val="24"/>
          <w:shd w:val="clear" w:color="auto" w:fill="FFFFFF"/>
        </w:rPr>
        <w:t>合先敘</w:t>
      </w:r>
      <w:proofErr w:type="gramEnd"/>
      <w:r w:rsidRPr="004D76BB">
        <w:rPr>
          <w:rFonts w:ascii="標楷體" w:eastAsia="標楷體" w:hAnsi="標楷體" w:cs="Arial"/>
          <w:szCs w:val="24"/>
          <w:shd w:val="clear" w:color="auto" w:fill="FFFFFF"/>
        </w:rPr>
        <w:t>明</w:t>
      </w:r>
      <w:r w:rsidRPr="004D76BB">
        <w:rPr>
          <w:rFonts w:ascii="標楷體" w:eastAsia="標楷體" w:hAnsi="標楷體" w:cs="Arial" w:hint="eastAsia"/>
          <w:szCs w:val="24"/>
          <w:shd w:val="clear" w:color="auto" w:fill="FFFFFF"/>
        </w:rPr>
        <w:t>。</w:t>
      </w:r>
    </w:p>
    <w:p w14:paraId="4F85D8E0" w14:textId="77777777" w:rsidR="003C3F87" w:rsidRPr="004D76BB" w:rsidRDefault="003C3F87" w:rsidP="003C3F87">
      <w:pPr>
        <w:spacing w:line="360" w:lineRule="exact"/>
        <w:ind w:leftChars="11" w:left="609" w:hangingChars="243" w:hanging="583"/>
        <w:jc w:val="both"/>
        <w:rPr>
          <w:rFonts w:ascii="標楷體" w:eastAsia="標楷體" w:hAnsi="標楷體" w:cs="Arial"/>
          <w:szCs w:val="24"/>
          <w:shd w:val="clear" w:color="auto" w:fill="FFFFFF"/>
        </w:rPr>
      </w:pPr>
      <w:r w:rsidRPr="004D76BB">
        <w:rPr>
          <w:rFonts w:ascii="標楷體" w:eastAsia="標楷體" w:hAnsi="標楷體" w:cs="Arial" w:hint="eastAsia"/>
          <w:szCs w:val="24"/>
          <w:shd w:val="clear" w:color="auto" w:fill="FFFFFF"/>
        </w:rPr>
        <w:t xml:space="preserve"> 三、教育部在1953防制</w:t>
      </w:r>
      <w:proofErr w:type="gramStart"/>
      <w:r w:rsidRPr="004D76BB">
        <w:rPr>
          <w:rFonts w:ascii="標楷體" w:eastAsia="標楷體" w:hAnsi="標楷體" w:cs="Arial" w:hint="eastAsia"/>
          <w:szCs w:val="24"/>
          <w:shd w:val="clear" w:color="auto" w:fill="FFFFFF"/>
        </w:rPr>
        <w:t>校園霸凌專區</w:t>
      </w:r>
      <w:proofErr w:type="gramEnd"/>
      <w:r w:rsidRPr="004D76BB">
        <w:rPr>
          <w:rFonts w:ascii="標楷體" w:eastAsia="標楷體" w:hAnsi="標楷體" w:cs="Arial" w:hint="eastAsia"/>
          <w:szCs w:val="24"/>
          <w:shd w:val="clear" w:color="auto" w:fill="FFFFFF"/>
        </w:rPr>
        <w:t>網站「常見問題」(網址</w:t>
      </w:r>
      <w:r w:rsidRPr="004D76BB">
        <w:rPr>
          <w:rFonts w:ascii="標楷體" w:eastAsia="標楷體" w:hAnsi="標楷體" w:cs="Arial"/>
          <w:szCs w:val="24"/>
          <w:shd w:val="clear" w:color="auto" w:fill="FFFFFF"/>
        </w:rPr>
        <w:t>https://bully.moe.edu.tw/problem/117</w:t>
      </w:r>
      <w:r w:rsidRPr="004D76BB">
        <w:rPr>
          <w:rFonts w:ascii="標楷體" w:eastAsia="標楷體" w:hAnsi="標楷體" w:cs="Arial" w:hint="eastAsia"/>
          <w:szCs w:val="24"/>
          <w:shd w:val="clear" w:color="auto" w:fill="FFFFFF"/>
        </w:rPr>
        <w:t>)指出，所謂網路</w:t>
      </w:r>
      <w:proofErr w:type="gramStart"/>
      <w:r w:rsidRPr="004D76BB">
        <w:rPr>
          <w:rFonts w:ascii="標楷體" w:eastAsia="標楷體" w:hAnsi="標楷體" w:cs="Arial" w:hint="eastAsia"/>
          <w:szCs w:val="24"/>
          <w:shd w:val="clear" w:color="auto" w:fill="FFFFFF"/>
        </w:rPr>
        <w:t>霸凌係</w:t>
      </w:r>
      <w:proofErr w:type="gramEnd"/>
      <w:r w:rsidRPr="004D76BB">
        <w:rPr>
          <w:rFonts w:ascii="標楷體" w:eastAsia="標楷體" w:hAnsi="標楷體" w:cs="Arial" w:hint="eastAsia"/>
          <w:szCs w:val="24"/>
          <w:shd w:val="clear" w:color="auto" w:fill="FFFFFF"/>
        </w:rPr>
        <w:t>指「散播謠言、</w:t>
      </w:r>
      <w:proofErr w:type="gramStart"/>
      <w:r w:rsidRPr="004D76BB">
        <w:rPr>
          <w:rFonts w:ascii="標楷體" w:eastAsia="標楷體" w:hAnsi="標楷體" w:cs="Arial" w:hint="eastAsia"/>
          <w:szCs w:val="24"/>
          <w:shd w:val="clear" w:color="auto" w:fill="FFFFFF"/>
        </w:rPr>
        <w:t>刻意引戰</w:t>
      </w:r>
      <w:proofErr w:type="gramEnd"/>
      <w:r w:rsidRPr="004D76BB">
        <w:rPr>
          <w:rFonts w:ascii="標楷體" w:eastAsia="標楷體" w:hAnsi="標楷體" w:cs="Arial" w:hint="eastAsia"/>
          <w:szCs w:val="24"/>
          <w:shd w:val="clear" w:color="auto" w:fill="FFFFFF"/>
        </w:rPr>
        <w:t>、網路跟蹤、假冒他人網路身分、發佈攻擊或詆毀的圖片影片、散佈他人</w:t>
      </w:r>
      <w:proofErr w:type="gramStart"/>
      <w:r w:rsidRPr="004D76BB">
        <w:rPr>
          <w:rFonts w:ascii="標楷體" w:eastAsia="標楷體" w:hAnsi="標楷體" w:cs="Arial" w:hint="eastAsia"/>
          <w:szCs w:val="24"/>
          <w:shd w:val="clear" w:color="auto" w:fill="FFFFFF"/>
        </w:rPr>
        <w:t>個</w:t>
      </w:r>
      <w:proofErr w:type="gramEnd"/>
      <w:r w:rsidRPr="004D76BB">
        <w:rPr>
          <w:rFonts w:ascii="標楷體" w:eastAsia="標楷體" w:hAnsi="標楷體" w:cs="Arial" w:hint="eastAsia"/>
          <w:szCs w:val="24"/>
          <w:shd w:val="clear" w:color="auto" w:fill="FFFFFF"/>
        </w:rPr>
        <w:t>資等。除了肢體</w:t>
      </w:r>
      <w:proofErr w:type="gramStart"/>
      <w:r w:rsidRPr="004D76BB">
        <w:rPr>
          <w:rFonts w:ascii="標楷體" w:eastAsia="標楷體" w:hAnsi="標楷體" w:cs="Arial" w:hint="eastAsia"/>
          <w:szCs w:val="24"/>
          <w:shd w:val="clear" w:color="auto" w:fill="FFFFFF"/>
        </w:rPr>
        <w:t>霸凌外</w:t>
      </w:r>
      <w:proofErr w:type="gramEnd"/>
      <w:r w:rsidRPr="004D76BB">
        <w:rPr>
          <w:rFonts w:ascii="標楷體" w:eastAsia="標楷體" w:hAnsi="標楷體" w:cs="Arial" w:hint="eastAsia"/>
          <w:szCs w:val="24"/>
          <w:shd w:val="clear" w:color="auto" w:fill="FFFFFF"/>
        </w:rPr>
        <w:t>，言語、</w:t>
      </w:r>
      <w:proofErr w:type="gramStart"/>
      <w:r w:rsidRPr="004D76BB">
        <w:rPr>
          <w:rFonts w:ascii="標楷體" w:eastAsia="標楷體" w:hAnsi="標楷體" w:cs="Arial" w:hint="eastAsia"/>
          <w:szCs w:val="24"/>
          <w:shd w:val="clear" w:color="auto" w:fill="FFFFFF"/>
        </w:rPr>
        <w:t>關係霸凌亦可</w:t>
      </w:r>
      <w:proofErr w:type="gramEnd"/>
      <w:r w:rsidRPr="004D76BB">
        <w:rPr>
          <w:rFonts w:ascii="標楷體" w:eastAsia="標楷體" w:hAnsi="標楷體" w:cs="Arial" w:hint="eastAsia"/>
          <w:szCs w:val="24"/>
          <w:shd w:val="clear" w:color="auto" w:fill="FFFFFF"/>
        </w:rPr>
        <w:t>透過網路來實施。由於網路的匿名性、不用直接面對被</w:t>
      </w:r>
      <w:proofErr w:type="gramStart"/>
      <w:r w:rsidRPr="004D76BB">
        <w:rPr>
          <w:rFonts w:ascii="標楷體" w:eastAsia="標楷體" w:hAnsi="標楷體" w:cs="Arial" w:hint="eastAsia"/>
          <w:szCs w:val="24"/>
          <w:shd w:val="clear" w:color="auto" w:fill="FFFFFF"/>
        </w:rPr>
        <w:t>霸凌者</w:t>
      </w:r>
      <w:proofErr w:type="gramEnd"/>
      <w:r w:rsidRPr="004D76BB">
        <w:rPr>
          <w:rFonts w:ascii="標楷體" w:eastAsia="標楷體" w:hAnsi="標楷體" w:cs="Arial" w:hint="eastAsia"/>
          <w:szCs w:val="24"/>
          <w:shd w:val="clear" w:color="auto" w:fill="FFFFFF"/>
        </w:rPr>
        <w:t>、散播速度快而廣，且無法取消等因素，讓網路</w:t>
      </w:r>
      <w:proofErr w:type="gramStart"/>
      <w:r w:rsidRPr="004D76BB">
        <w:rPr>
          <w:rFonts w:ascii="標楷體" w:eastAsia="標楷體" w:hAnsi="標楷體" w:cs="Arial" w:hint="eastAsia"/>
          <w:szCs w:val="24"/>
          <w:shd w:val="clear" w:color="auto" w:fill="FFFFFF"/>
        </w:rPr>
        <w:t>霸凌更</w:t>
      </w:r>
      <w:proofErr w:type="gramEnd"/>
      <w:r w:rsidRPr="004D76BB">
        <w:rPr>
          <w:rFonts w:ascii="標楷體" w:eastAsia="標楷體" w:hAnsi="標楷體" w:cs="Arial" w:hint="eastAsia"/>
          <w:szCs w:val="24"/>
          <w:shd w:val="clear" w:color="auto" w:fill="FFFFFF"/>
        </w:rPr>
        <w:t>容易達成，且造成的傷害更大。</w:t>
      </w:r>
    </w:p>
    <w:p w14:paraId="5CDDE6F6" w14:textId="77777777" w:rsidR="003C3F87" w:rsidRPr="004D76BB" w:rsidRDefault="003C3F87" w:rsidP="003C3F87">
      <w:pPr>
        <w:spacing w:line="360" w:lineRule="exact"/>
        <w:jc w:val="both"/>
        <w:rPr>
          <w:rFonts w:ascii="標楷體" w:eastAsia="標楷體" w:hAnsi="標楷體"/>
          <w:szCs w:val="24"/>
        </w:rPr>
      </w:pPr>
      <w:r w:rsidRPr="004D76BB">
        <w:rPr>
          <w:rFonts w:ascii="標楷體" w:eastAsia="標楷體" w:hAnsi="標楷體" w:hint="eastAsia"/>
          <w:szCs w:val="24"/>
        </w:rPr>
        <w:t xml:space="preserve"> 四、</w:t>
      </w:r>
      <w:proofErr w:type="gramStart"/>
      <w:r w:rsidRPr="004D76BB">
        <w:rPr>
          <w:rFonts w:ascii="標楷體" w:eastAsia="標楷體" w:hAnsi="標楷體" w:hint="eastAsia"/>
          <w:szCs w:val="24"/>
        </w:rPr>
        <w:t>本件爭點</w:t>
      </w:r>
      <w:proofErr w:type="gramEnd"/>
    </w:p>
    <w:p w14:paraId="47F24030" w14:textId="77777777" w:rsidR="003C3F87" w:rsidRPr="004D76BB" w:rsidRDefault="003C3F87" w:rsidP="003C3F87">
      <w:pPr>
        <w:spacing w:line="360" w:lineRule="exact"/>
        <w:ind w:left="727" w:hangingChars="303" w:hanging="727"/>
        <w:jc w:val="both"/>
        <w:rPr>
          <w:rFonts w:ascii="標楷體" w:eastAsia="標楷體" w:hAnsi="標楷體" w:cs="標楷體"/>
          <w:kern w:val="0"/>
          <w:szCs w:val="24"/>
        </w:rPr>
      </w:pPr>
      <w:r w:rsidRPr="004D76BB">
        <w:rPr>
          <w:rFonts w:ascii="標楷體" w:eastAsia="標楷體" w:hAnsi="標楷體" w:hint="eastAsia"/>
          <w:szCs w:val="24"/>
        </w:rPr>
        <w:t xml:space="preserve">  (</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w:t>
      </w:r>
      <w:r w:rsidRPr="004D76BB">
        <w:rPr>
          <w:rFonts w:ascii="標楷體" w:eastAsia="標楷體" w:hAnsi="標楷體" w:cs="新細明體" w:hint="eastAsia"/>
          <w:szCs w:val="24"/>
        </w:rPr>
        <w:t>事件1：</w:t>
      </w:r>
      <w:r w:rsidRPr="004D76BB">
        <w:rPr>
          <w:rFonts w:ascii="標楷體" w:eastAsia="標楷體" w:hAnsi="標楷體" w:hint="eastAsia"/>
          <w:szCs w:val="24"/>
        </w:rPr>
        <w:t>行為</w:t>
      </w:r>
      <w:proofErr w:type="gramStart"/>
      <w:r w:rsidRPr="004D76BB">
        <w:rPr>
          <w:rFonts w:ascii="標楷體" w:eastAsia="標楷體" w:hAnsi="標楷體" w:hint="eastAsia"/>
          <w:szCs w:val="24"/>
        </w:rPr>
        <w:t>人乙、丙生</w:t>
      </w:r>
      <w:proofErr w:type="gramEnd"/>
      <w:r w:rsidRPr="004D76BB">
        <w:rPr>
          <w:rFonts w:ascii="標楷體" w:eastAsia="標楷體" w:hAnsi="標楷體" w:hint="eastAsia"/>
          <w:szCs w:val="24"/>
        </w:rPr>
        <w:t>是否有在班級FB</w:t>
      </w:r>
      <w:r w:rsidRPr="004D76BB">
        <w:rPr>
          <w:rFonts w:ascii="標楷體" w:eastAsia="標楷體" w:hAnsi="標楷體" w:cs="細明體" w:hint="eastAsia"/>
          <w:kern w:val="0"/>
          <w:szCs w:val="24"/>
        </w:rPr>
        <w:t>群組內</w:t>
      </w:r>
      <w:proofErr w:type="gramStart"/>
      <w:r w:rsidRPr="004D76BB">
        <w:rPr>
          <w:rFonts w:ascii="標楷體" w:eastAsia="標楷體" w:hAnsi="標楷體" w:cs="細明體" w:hint="eastAsia"/>
          <w:kern w:val="0"/>
          <w:szCs w:val="24"/>
        </w:rPr>
        <w:t>評論甲生及</w:t>
      </w:r>
      <w:proofErr w:type="gramEnd"/>
      <w:r w:rsidRPr="004D76BB">
        <w:rPr>
          <w:rFonts w:ascii="標楷體" w:eastAsia="標楷體" w:hAnsi="標楷體" w:cs="細明體" w:hint="eastAsia"/>
          <w:kern w:val="0"/>
          <w:szCs w:val="24"/>
        </w:rPr>
        <w:t>加工上</w:t>
      </w:r>
      <w:proofErr w:type="gramStart"/>
      <w:r w:rsidRPr="004D76BB">
        <w:rPr>
          <w:rFonts w:ascii="標楷體" w:eastAsia="標楷體" w:hAnsi="標楷體" w:cs="細明體" w:hint="eastAsia"/>
          <w:kern w:val="0"/>
          <w:szCs w:val="24"/>
        </w:rPr>
        <w:t>傳甲生像</w:t>
      </w:r>
      <w:proofErr w:type="gramEnd"/>
      <w:r w:rsidRPr="004D76BB">
        <w:rPr>
          <w:rFonts w:ascii="標楷體" w:eastAsia="標楷體" w:hAnsi="標楷體" w:cs="細明體" w:hint="eastAsia"/>
          <w:kern w:val="0"/>
          <w:szCs w:val="24"/>
        </w:rPr>
        <w:t>狗的照片</w:t>
      </w:r>
      <w:r w:rsidRPr="004D76BB">
        <w:rPr>
          <w:rFonts w:ascii="標楷體" w:eastAsia="標楷體" w:hAnsi="標楷體" w:cs="標楷體" w:hint="eastAsia"/>
          <w:kern w:val="0"/>
          <w:szCs w:val="24"/>
        </w:rPr>
        <w:t>？</w:t>
      </w:r>
    </w:p>
    <w:p w14:paraId="33953C97" w14:textId="77777777" w:rsidR="003C3F87" w:rsidRPr="004D76BB" w:rsidRDefault="003C3F87" w:rsidP="003C3F87">
      <w:pPr>
        <w:spacing w:line="360" w:lineRule="exact"/>
        <w:ind w:left="727" w:hangingChars="303" w:hanging="727"/>
        <w:jc w:val="both"/>
        <w:rPr>
          <w:rFonts w:ascii="標楷體" w:eastAsia="標楷體" w:hAnsi="標楷體"/>
          <w:szCs w:val="24"/>
        </w:rPr>
      </w:pPr>
      <w:r w:rsidRPr="004D76BB">
        <w:rPr>
          <w:rFonts w:ascii="標楷體" w:eastAsia="標楷體" w:hAnsi="標楷體" w:cs="標楷體" w:hint="eastAsia"/>
          <w:kern w:val="0"/>
          <w:szCs w:val="24"/>
        </w:rPr>
        <w:t xml:space="preserve">  (二)</w:t>
      </w:r>
      <w:r w:rsidRPr="004D76BB">
        <w:rPr>
          <w:rFonts w:ascii="標楷體" w:eastAsia="標楷體" w:hAnsi="標楷體" w:hint="eastAsia"/>
          <w:szCs w:val="24"/>
        </w:rPr>
        <w:t>如果乙、</w:t>
      </w:r>
      <w:proofErr w:type="gramStart"/>
      <w:r w:rsidRPr="004D76BB">
        <w:rPr>
          <w:rFonts w:ascii="標楷體" w:eastAsia="標楷體" w:hAnsi="標楷體" w:hint="eastAsia"/>
          <w:szCs w:val="24"/>
        </w:rPr>
        <w:t>丙生有</w:t>
      </w:r>
      <w:proofErr w:type="gramEnd"/>
      <w:r w:rsidRPr="004D76BB">
        <w:rPr>
          <w:rFonts w:ascii="標楷體" w:eastAsia="標楷體" w:hAnsi="標楷體" w:hint="eastAsia"/>
          <w:szCs w:val="24"/>
        </w:rPr>
        <w:t>上開所</w:t>
      </w:r>
      <w:proofErr w:type="gramStart"/>
      <w:r w:rsidRPr="004D76BB">
        <w:rPr>
          <w:rFonts w:ascii="標楷體" w:eastAsia="標楷體" w:hAnsi="標楷體" w:hint="eastAsia"/>
          <w:szCs w:val="24"/>
        </w:rPr>
        <w:t>列行</w:t>
      </w:r>
      <w:proofErr w:type="gramEnd"/>
      <w:r w:rsidRPr="004D76BB">
        <w:rPr>
          <w:rFonts w:ascii="標楷體" w:eastAsia="標楷體" w:hAnsi="標楷體" w:hint="eastAsia"/>
          <w:szCs w:val="24"/>
        </w:rPr>
        <w:t>為，是否構成校園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制準則第4條第1項第4款「</w:t>
      </w:r>
      <w:proofErr w:type="gramStart"/>
      <w:r w:rsidRPr="004D76BB">
        <w:rPr>
          <w:rFonts w:ascii="標楷體" w:eastAsia="標楷體" w:hAnsi="標楷體" w:hint="eastAsia"/>
          <w:szCs w:val="24"/>
        </w:rPr>
        <w:t>霸凌」</w:t>
      </w:r>
      <w:proofErr w:type="gramEnd"/>
      <w:r w:rsidRPr="004D76BB">
        <w:rPr>
          <w:rFonts w:ascii="標楷體" w:eastAsia="標楷體" w:hAnsi="標楷體" w:hint="eastAsia"/>
          <w:szCs w:val="24"/>
        </w:rPr>
        <w:t>？</w:t>
      </w:r>
    </w:p>
    <w:p w14:paraId="7F424DCF" w14:textId="77777777" w:rsidR="003C3F87" w:rsidRPr="004D76BB" w:rsidRDefault="003C3F87" w:rsidP="003C3F87">
      <w:pPr>
        <w:spacing w:line="360" w:lineRule="exact"/>
        <w:ind w:leftChars="11" w:left="609" w:hangingChars="243" w:hanging="583"/>
        <w:jc w:val="both"/>
        <w:rPr>
          <w:rFonts w:ascii="標楷體" w:eastAsia="標楷體" w:hAnsi="標楷體"/>
          <w:bCs/>
          <w:szCs w:val="24"/>
        </w:rPr>
      </w:pPr>
      <w:r w:rsidRPr="004D76BB">
        <w:rPr>
          <w:rFonts w:ascii="標楷體" w:eastAsia="標楷體" w:hAnsi="標楷體" w:hint="eastAsia"/>
          <w:szCs w:val="24"/>
        </w:rPr>
        <w:t xml:space="preserve"> 五、經處理</w:t>
      </w:r>
      <w:r w:rsidRPr="004D76BB">
        <w:rPr>
          <w:rFonts w:ascii="標楷體" w:eastAsia="標楷體" w:hAnsi="標楷體" w:hint="eastAsia"/>
          <w:bCs/>
          <w:szCs w:val="24"/>
        </w:rPr>
        <w:t>小組審酌與當事人及相關人等訪談內容後，並勘驗相關資料證物，認為本案乙、</w:t>
      </w:r>
      <w:proofErr w:type="gramStart"/>
      <w:r w:rsidRPr="004D76BB">
        <w:rPr>
          <w:rFonts w:ascii="標楷體" w:eastAsia="標楷體" w:hAnsi="標楷體" w:hint="eastAsia"/>
          <w:bCs/>
          <w:szCs w:val="24"/>
        </w:rPr>
        <w:t>丙生對甲生成立霸凌</w:t>
      </w:r>
      <w:proofErr w:type="gramEnd"/>
      <w:r w:rsidRPr="004D76BB">
        <w:rPr>
          <w:rFonts w:ascii="標楷體" w:eastAsia="標楷體" w:hAnsi="標楷體" w:hint="eastAsia"/>
          <w:bCs/>
          <w:szCs w:val="24"/>
        </w:rPr>
        <w:t>事件，闡述如下：</w:t>
      </w:r>
    </w:p>
    <w:p w14:paraId="2DB0000D" w14:textId="77777777" w:rsidR="003C3F87" w:rsidRPr="004D76BB" w:rsidRDefault="003C3F87" w:rsidP="003C3F87">
      <w:pPr>
        <w:spacing w:line="360" w:lineRule="exact"/>
        <w:jc w:val="both"/>
        <w:rPr>
          <w:rFonts w:ascii="標楷體" w:eastAsia="標楷體" w:hAnsi="標楷體"/>
          <w:szCs w:val="24"/>
          <w:u w:val="thick"/>
        </w:rPr>
      </w:pPr>
      <w:r w:rsidRPr="004D76BB">
        <w:rPr>
          <w:rFonts w:ascii="標楷體" w:eastAsia="標楷體" w:hAnsi="標楷體" w:hint="eastAsia"/>
          <w:szCs w:val="24"/>
        </w:rPr>
        <w:t xml:space="preserve">  (</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w:t>
      </w:r>
      <w:r w:rsidRPr="004D76BB">
        <w:rPr>
          <w:rFonts w:ascii="標楷體" w:eastAsia="標楷體" w:hAnsi="標楷體" w:hint="eastAsia"/>
          <w:szCs w:val="24"/>
          <w:u w:val="thick"/>
        </w:rPr>
        <w:t>乙、</w:t>
      </w:r>
      <w:proofErr w:type="gramStart"/>
      <w:r w:rsidRPr="004D76BB">
        <w:rPr>
          <w:rFonts w:ascii="標楷體" w:eastAsia="標楷體" w:hAnsi="標楷體" w:hint="eastAsia"/>
          <w:szCs w:val="24"/>
          <w:u w:val="thick"/>
        </w:rPr>
        <w:t>丙生對甲生</w:t>
      </w:r>
      <w:proofErr w:type="gramEnd"/>
      <w:r w:rsidRPr="004D76BB">
        <w:rPr>
          <w:rFonts w:ascii="標楷體" w:eastAsia="標楷體" w:hAnsi="標楷體" w:hint="eastAsia"/>
          <w:szCs w:val="24"/>
          <w:u w:val="thick"/>
        </w:rPr>
        <w:t>之行為構成「欺負」、「戲弄」之侵害行為：</w:t>
      </w:r>
    </w:p>
    <w:p w14:paraId="53FEC452" w14:textId="77777777" w:rsidR="003C3F87" w:rsidRPr="004D76BB" w:rsidRDefault="003C3F87" w:rsidP="003C3F87">
      <w:pPr>
        <w:spacing w:line="360" w:lineRule="exact"/>
        <w:ind w:left="972" w:hangingChars="405" w:hanging="972"/>
        <w:jc w:val="both"/>
        <w:rPr>
          <w:rFonts w:ascii="標楷體" w:eastAsia="標楷體" w:hAnsi="標楷體"/>
          <w:szCs w:val="24"/>
        </w:rPr>
      </w:pPr>
      <w:r w:rsidRPr="004D76BB">
        <w:rPr>
          <w:rFonts w:ascii="標楷體" w:eastAsia="標楷體" w:hAnsi="標楷體" w:hint="eastAsia"/>
          <w:szCs w:val="24"/>
        </w:rPr>
        <w:t xml:space="preserve">      1、按教育部重編國語辭典之釋義，「欺負」係指欺凌侮辱；「戲弄」係指愚弄他人，藉以取笑。行為</w:t>
      </w:r>
      <w:proofErr w:type="gramStart"/>
      <w:r w:rsidRPr="004D76BB">
        <w:rPr>
          <w:rFonts w:ascii="標楷體" w:eastAsia="標楷體" w:hAnsi="標楷體" w:hint="eastAsia"/>
          <w:szCs w:val="24"/>
        </w:rPr>
        <w:t>人乙、丙生</w:t>
      </w:r>
      <w:proofErr w:type="gramEnd"/>
      <w:r w:rsidRPr="004D76BB">
        <w:rPr>
          <w:rFonts w:ascii="標楷體" w:eastAsia="標楷體" w:hAnsi="標楷體" w:hint="eastAsia"/>
          <w:szCs w:val="24"/>
        </w:rPr>
        <w:t>是否有在班級FB群組內</w:t>
      </w:r>
      <w:proofErr w:type="gramStart"/>
      <w:r w:rsidRPr="004D76BB">
        <w:rPr>
          <w:rFonts w:ascii="標楷體" w:eastAsia="標楷體" w:hAnsi="標楷體" w:hint="eastAsia"/>
          <w:szCs w:val="24"/>
        </w:rPr>
        <w:t>評論甲生及</w:t>
      </w:r>
      <w:proofErr w:type="gramEnd"/>
      <w:r w:rsidRPr="004D76BB">
        <w:rPr>
          <w:rFonts w:ascii="標楷體" w:eastAsia="標楷體" w:hAnsi="標楷體" w:hint="eastAsia"/>
          <w:szCs w:val="24"/>
        </w:rPr>
        <w:t>加工上</w:t>
      </w:r>
      <w:proofErr w:type="gramStart"/>
      <w:r w:rsidRPr="004D76BB">
        <w:rPr>
          <w:rFonts w:ascii="標楷體" w:eastAsia="標楷體" w:hAnsi="標楷體" w:hint="eastAsia"/>
          <w:szCs w:val="24"/>
        </w:rPr>
        <w:t>傳甲生像</w:t>
      </w:r>
      <w:proofErr w:type="gramEnd"/>
      <w:r w:rsidRPr="004D76BB">
        <w:rPr>
          <w:rFonts w:ascii="標楷體" w:eastAsia="標楷體" w:hAnsi="標楷體" w:hint="eastAsia"/>
          <w:szCs w:val="24"/>
        </w:rPr>
        <w:t>狗的照片？是否構成</w:t>
      </w:r>
      <w:r w:rsidRPr="004D76BB">
        <w:rPr>
          <w:rFonts w:ascii="標楷體" w:eastAsia="標楷體" w:hAnsi="標楷體" w:cs="新細明體" w:hint="eastAsia"/>
          <w:szCs w:val="24"/>
        </w:rPr>
        <w:t>「欺負、戲弄」</w:t>
      </w:r>
      <w:proofErr w:type="gramStart"/>
      <w:r w:rsidRPr="004D76BB">
        <w:rPr>
          <w:rFonts w:ascii="標楷體" w:eastAsia="標楷體" w:hAnsi="標楷體" w:cs="新細明體" w:hint="eastAsia"/>
          <w:szCs w:val="24"/>
        </w:rPr>
        <w:t>甲生之</w:t>
      </w:r>
      <w:proofErr w:type="gramEnd"/>
      <w:r w:rsidRPr="004D76BB">
        <w:rPr>
          <w:rFonts w:ascii="標楷體" w:eastAsia="標楷體" w:hAnsi="標楷體" w:cs="新細明體" w:hint="eastAsia"/>
          <w:szCs w:val="24"/>
        </w:rPr>
        <w:t>侵害行為？</w:t>
      </w:r>
    </w:p>
    <w:p w14:paraId="6FBE5035" w14:textId="77777777" w:rsidR="003C3F87" w:rsidRPr="004D76BB" w:rsidRDefault="003C3F87" w:rsidP="003C3F87">
      <w:pPr>
        <w:spacing w:line="360" w:lineRule="exact"/>
        <w:ind w:left="972" w:hangingChars="405" w:hanging="972"/>
        <w:jc w:val="both"/>
        <w:rPr>
          <w:rFonts w:ascii="標楷體" w:eastAsia="標楷體" w:hAnsi="標楷體"/>
          <w:szCs w:val="24"/>
        </w:rPr>
      </w:pPr>
      <w:r w:rsidRPr="004D76BB">
        <w:rPr>
          <w:rFonts w:ascii="標楷體" w:eastAsia="標楷體" w:hAnsi="標楷體" w:hint="eastAsia"/>
          <w:szCs w:val="24"/>
        </w:rPr>
        <w:t xml:space="preserve">      2、行為</w:t>
      </w:r>
      <w:proofErr w:type="gramStart"/>
      <w:r w:rsidRPr="004D76BB">
        <w:rPr>
          <w:rFonts w:ascii="標楷體" w:eastAsia="標楷體" w:hAnsi="標楷體" w:hint="eastAsia"/>
          <w:szCs w:val="24"/>
        </w:rPr>
        <w:t>人乙生</w:t>
      </w:r>
      <w:proofErr w:type="gramEnd"/>
      <w:r w:rsidRPr="004D76BB">
        <w:rPr>
          <w:rFonts w:ascii="標楷體" w:eastAsia="標楷體" w:hAnsi="標楷體" w:hint="eastAsia"/>
          <w:szCs w:val="24"/>
        </w:rPr>
        <w:t>在處理小組</w:t>
      </w:r>
      <w:r w:rsidRPr="004D76BB">
        <w:rPr>
          <w:rFonts w:ascii="標楷體" w:eastAsia="標楷體" w:hAnsi="標楷體"/>
          <w:szCs w:val="24"/>
        </w:rPr>
        <w:t>訪談時</w:t>
      </w:r>
      <w:r w:rsidRPr="004D76BB">
        <w:rPr>
          <w:rFonts w:ascii="標楷體" w:eastAsia="標楷體" w:hAnsi="標楷體" w:hint="eastAsia"/>
          <w:szCs w:val="24"/>
        </w:rPr>
        <w:t>自述：「</w:t>
      </w:r>
      <w:r w:rsidRPr="004D76BB">
        <w:rPr>
          <w:rFonts w:ascii="標楷體" w:eastAsia="標楷體" w:hAnsi="標楷體" w:cs="標楷體" w:hint="eastAsia"/>
          <w:kern w:val="0"/>
          <w:szCs w:val="24"/>
        </w:rPr>
        <w:t>我用「小飛俠」這個代號在我們班FB群組寫說：</w:t>
      </w:r>
      <w:r w:rsidRPr="004D76BB">
        <w:rPr>
          <w:rFonts w:ascii="標楷體" w:eastAsia="標楷體" w:hAnsi="標楷體" w:hint="eastAsia"/>
          <w:szCs w:val="24"/>
        </w:rPr>
        <w:t>『</w:t>
      </w:r>
      <w:r w:rsidRPr="004D76BB">
        <w:rPr>
          <w:rFonts w:ascii="標楷體" w:eastAsia="標楷體" w:hAnsi="標楷體" w:cs="標楷體" w:hint="eastAsia"/>
          <w:kern w:val="0"/>
          <w:szCs w:val="24"/>
        </w:rPr>
        <w:t>幫他(指甲生)變成狗</w:t>
      </w:r>
      <w:r w:rsidRPr="004D76BB">
        <w:rPr>
          <w:rFonts w:ascii="標楷體" w:eastAsia="標楷體" w:hAnsi="標楷體" w:hint="eastAsia"/>
          <w:szCs w:val="24"/>
        </w:rPr>
        <w:t>』，</w:t>
      </w:r>
      <w:proofErr w:type="gramStart"/>
      <w:r w:rsidRPr="004D76BB">
        <w:rPr>
          <w:rFonts w:ascii="標楷體" w:eastAsia="標楷體" w:hAnsi="標楷體" w:hint="eastAsia"/>
          <w:szCs w:val="24"/>
        </w:rPr>
        <w:t>丙生</w:t>
      </w:r>
      <w:proofErr w:type="gramEnd"/>
      <w:r w:rsidRPr="004D76BB">
        <w:rPr>
          <w:rFonts w:ascii="標楷體" w:eastAsia="標楷體" w:hAnsi="標楷體" w:hint="eastAsia"/>
          <w:szCs w:val="24"/>
        </w:rPr>
        <w:t>(在FB群組代號是『青蛙王子』)接著寫說：</w:t>
      </w:r>
      <w:r w:rsidRPr="004D76BB">
        <w:rPr>
          <w:rFonts w:ascii="標楷體" w:eastAsia="標楷體" w:hAnsi="標楷體" w:cs="標楷體" w:hint="eastAsia"/>
          <w:kern w:val="0"/>
          <w:szCs w:val="24"/>
        </w:rPr>
        <w:t>『他(指甲生)長得很像狗』，然後我</w:t>
      </w:r>
      <w:proofErr w:type="gramStart"/>
      <w:r w:rsidRPr="004D76BB">
        <w:rPr>
          <w:rFonts w:ascii="標楷體" w:eastAsia="標楷體" w:hAnsi="標楷體" w:cs="標楷體" w:hint="eastAsia"/>
          <w:kern w:val="0"/>
          <w:szCs w:val="24"/>
        </w:rPr>
        <w:t>把甲生</w:t>
      </w:r>
      <w:proofErr w:type="gramEnd"/>
      <w:r w:rsidRPr="004D76BB">
        <w:rPr>
          <w:rFonts w:ascii="標楷體" w:eastAsia="標楷體" w:hAnsi="標楷體" w:cs="標楷體" w:hint="eastAsia"/>
          <w:kern w:val="0"/>
          <w:szCs w:val="24"/>
        </w:rPr>
        <w:t>的照片弄成像狗一樣上傳到班級FB群組，我還在這張P圖下面有按</w:t>
      </w:r>
      <w:proofErr w:type="gramStart"/>
      <w:r w:rsidRPr="004D76BB">
        <w:rPr>
          <w:rFonts w:ascii="標楷體" w:eastAsia="標楷體" w:hAnsi="標楷體" w:cs="標楷體" w:hint="eastAsia"/>
          <w:kern w:val="0"/>
          <w:szCs w:val="24"/>
        </w:rPr>
        <w:t>讚</w:t>
      </w:r>
      <w:proofErr w:type="gramEnd"/>
      <w:r w:rsidRPr="004D76BB">
        <w:rPr>
          <w:rFonts w:ascii="標楷體" w:eastAsia="標楷體" w:hAnsi="標楷體" w:cs="標楷體" w:hint="eastAsia"/>
          <w:kern w:val="0"/>
          <w:szCs w:val="24"/>
        </w:rPr>
        <w:t>並且留言：『果然很像一隻狗』。</w:t>
      </w:r>
      <w:r w:rsidRPr="004D76BB">
        <w:rPr>
          <w:rFonts w:ascii="標楷體" w:eastAsia="標楷體" w:hAnsi="標楷體" w:hint="eastAsia"/>
          <w:szCs w:val="24"/>
        </w:rPr>
        <w:t>」行為</w:t>
      </w:r>
      <w:proofErr w:type="gramStart"/>
      <w:r w:rsidRPr="004D76BB">
        <w:rPr>
          <w:rFonts w:ascii="標楷體" w:eastAsia="標楷體" w:hAnsi="標楷體" w:hint="eastAsia"/>
          <w:szCs w:val="24"/>
        </w:rPr>
        <w:t>人丙生</w:t>
      </w:r>
      <w:proofErr w:type="gramEnd"/>
      <w:r w:rsidRPr="004D76BB">
        <w:rPr>
          <w:rFonts w:ascii="標楷體" w:eastAsia="標楷體" w:hAnsi="標楷體" w:hint="eastAsia"/>
          <w:szCs w:val="24"/>
        </w:rPr>
        <w:t>在處理小組</w:t>
      </w:r>
      <w:r w:rsidRPr="004D76BB">
        <w:rPr>
          <w:rFonts w:ascii="標楷體" w:eastAsia="標楷體" w:hAnsi="標楷體"/>
          <w:szCs w:val="24"/>
        </w:rPr>
        <w:t>訪談時也</w:t>
      </w:r>
      <w:r w:rsidRPr="004D76BB">
        <w:rPr>
          <w:rFonts w:ascii="標楷體" w:eastAsia="標楷體" w:hAnsi="標楷體" w:hint="eastAsia"/>
          <w:szCs w:val="24"/>
        </w:rPr>
        <w:t>自陳：「</w:t>
      </w:r>
      <w:proofErr w:type="gramStart"/>
      <w:r w:rsidRPr="004D76BB">
        <w:rPr>
          <w:rFonts w:ascii="標楷體" w:eastAsia="標楷體" w:hAnsi="標楷體" w:cs="標楷體" w:hint="eastAsia"/>
          <w:kern w:val="0"/>
          <w:szCs w:val="24"/>
        </w:rPr>
        <w:t>乙生在</w:t>
      </w:r>
      <w:proofErr w:type="gramEnd"/>
      <w:r w:rsidRPr="004D76BB">
        <w:rPr>
          <w:rFonts w:ascii="標楷體" w:eastAsia="標楷體" w:hAnsi="標楷體" w:cs="標楷體" w:hint="eastAsia"/>
          <w:kern w:val="0"/>
          <w:szCs w:val="24"/>
        </w:rPr>
        <w:t>FB群組內的代號是『小飛俠』，</w:t>
      </w:r>
      <w:proofErr w:type="gramStart"/>
      <w:r w:rsidRPr="004D76BB">
        <w:rPr>
          <w:rFonts w:ascii="標楷體" w:eastAsia="標楷體" w:hAnsi="標楷體" w:cs="標楷體" w:hint="eastAsia"/>
          <w:kern w:val="0"/>
          <w:szCs w:val="24"/>
        </w:rPr>
        <w:t>乙生在</w:t>
      </w:r>
      <w:proofErr w:type="gramEnd"/>
      <w:r w:rsidRPr="004D76BB">
        <w:rPr>
          <w:rFonts w:ascii="標楷體" w:eastAsia="標楷體" w:hAnsi="標楷體" w:cs="標楷體" w:hint="eastAsia"/>
          <w:kern w:val="0"/>
          <w:szCs w:val="24"/>
        </w:rPr>
        <w:t>FB群組內寫『幫他(指甲生)變成狗』，我(在FB群組代號是『青蛙王子』)接著寫『他(指甲生)長得很像狗』，</w:t>
      </w:r>
      <w:proofErr w:type="gramStart"/>
      <w:r w:rsidRPr="004D76BB">
        <w:rPr>
          <w:rFonts w:ascii="標楷體" w:eastAsia="標楷體" w:hAnsi="標楷體" w:cs="標楷體" w:hint="eastAsia"/>
          <w:kern w:val="0"/>
          <w:szCs w:val="24"/>
        </w:rPr>
        <w:t>後來乙生把甲生</w:t>
      </w:r>
      <w:proofErr w:type="gramEnd"/>
      <w:r w:rsidRPr="004D76BB">
        <w:rPr>
          <w:rFonts w:ascii="標楷體" w:eastAsia="標楷體" w:hAnsi="標楷體" w:cs="標楷體" w:hint="eastAsia"/>
          <w:kern w:val="0"/>
          <w:szCs w:val="24"/>
        </w:rPr>
        <w:t>的照片加工</w:t>
      </w:r>
      <w:proofErr w:type="gramStart"/>
      <w:r w:rsidRPr="004D76BB">
        <w:rPr>
          <w:rFonts w:ascii="標楷體" w:eastAsia="標楷體" w:hAnsi="標楷體" w:cs="標楷體" w:hint="eastAsia"/>
          <w:kern w:val="0"/>
          <w:szCs w:val="24"/>
        </w:rPr>
        <w:t>做成狗傳到</w:t>
      </w:r>
      <w:proofErr w:type="gramEnd"/>
      <w:r w:rsidRPr="004D76BB">
        <w:rPr>
          <w:rFonts w:ascii="標楷體" w:eastAsia="標楷體" w:hAnsi="標楷體" w:cs="標楷體" w:hint="eastAsia"/>
          <w:kern w:val="0"/>
          <w:szCs w:val="24"/>
        </w:rPr>
        <w:t>班級FB群組，乙生還在這張P圖下面有按</w:t>
      </w:r>
      <w:proofErr w:type="gramStart"/>
      <w:r w:rsidRPr="004D76BB">
        <w:rPr>
          <w:rFonts w:ascii="標楷體" w:eastAsia="標楷體" w:hAnsi="標楷體" w:cs="標楷體" w:hint="eastAsia"/>
          <w:kern w:val="0"/>
          <w:szCs w:val="24"/>
        </w:rPr>
        <w:t>讚</w:t>
      </w:r>
      <w:proofErr w:type="gramEnd"/>
      <w:r w:rsidRPr="004D76BB">
        <w:rPr>
          <w:rFonts w:ascii="標楷體" w:eastAsia="標楷體" w:hAnsi="標楷體" w:cs="標楷體" w:hint="eastAsia"/>
          <w:kern w:val="0"/>
          <w:szCs w:val="24"/>
        </w:rPr>
        <w:t>並且留言：『果然很像一隻狗』。」此與被行為</w:t>
      </w:r>
      <w:proofErr w:type="gramStart"/>
      <w:r w:rsidRPr="004D76BB">
        <w:rPr>
          <w:rFonts w:ascii="標楷體" w:eastAsia="標楷體" w:hAnsi="標楷體" w:cs="標楷體" w:hint="eastAsia"/>
          <w:kern w:val="0"/>
          <w:szCs w:val="24"/>
        </w:rPr>
        <w:t>人甲生</w:t>
      </w:r>
      <w:r w:rsidRPr="004D76BB">
        <w:rPr>
          <w:rFonts w:ascii="標楷體" w:eastAsia="標楷體" w:hAnsi="標楷體" w:hint="eastAsia"/>
          <w:szCs w:val="24"/>
        </w:rPr>
        <w:t>與甲父</w:t>
      </w:r>
      <w:proofErr w:type="gramEnd"/>
      <w:r w:rsidRPr="004D76BB">
        <w:rPr>
          <w:rFonts w:ascii="標楷體" w:eastAsia="標楷體" w:hAnsi="標楷體" w:cs="新細明體" w:hint="eastAsia"/>
          <w:szCs w:val="24"/>
        </w:rPr>
        <w:t>提出之</w:t>
      </w:r>
      <w:r w:rsidRPr="004D76BB">
        <w:rPr>
          <w:rFonts w:ascii="標楷體" w:eastAsia="標楷體" w:hAnsi="標楷體" w:hint="eastAsia"/>
          <w:szCs w:val="24"/>
        </w:rPr>
        <w:t>乙、</w:t>
      </w:r>
      <w:proofErr w:type="gramStart"/>
      <w:r w:rsidRPr="004D76BB">
        <w:rPr>
          <w:rFonts w:ascii="標楷體" w:eastAsia="標楷體" w:hAnsi="標楷體" w:hint="eastAsia"/>
          <w:szCs w:val="24"/>
        </w:rPr>
        <w:t>丙生在</w:t>
      </w:r>
      <w:proofErr w:type="gramEnd"/>
      <w:r w:rsidRPr="004D76BB">
        <w:rPr>
          <w:rFonts w:ascii="標楷體" w:eastAsia="標楷體" w:hAnsi="標楷體" w:hint="eastAsia"/>
          <w:szCs w:val="24"/>
        </w:rPr>
        <w:t>班級FB</w:t>
      </w:r>
      <w:r w:rsidRPr="004D76BB">
        <w:rPr>
          <w:rFonts w:ascii="標楷體" w:eastAsia="標楷體" w:hAnsi="標楷體" w:cs="細明體" w:hint="eastAsia"/>
          <w:kern w:val="0"/>
          <w:szCs w:val="24"/>
        </w:rPr>
        <w:t>群組內</w:t>
      </w:r>
      <w:proofErr w:type="gramStart"/>
      <w:r w:rsidRPr="004D76BB">
        <w:rPr>
          <w:rFonts w:ascii="標楷體" w:eastAsia="標楷體" w:hAnsi="標楷體" w:cs="細明體" w:hint="eastAsia"/>
          <w:kern w:val="0"/>
          <w:szCs w:val="24"/>
        </w:rPr>
        <w:t>評論甲生及</w:t>
      </w:r>
      <w:proofErr w:type="gramEnd"/>
      <w:r w:rsidRPr="004D76BB">
        <w:rPr>
          <w:rFonts w:ascii="標楷體" w:eastAsia="標楷體" w:hAnsi="標楷體" w:cs="細明體" w:hint="eastAsia"/>
          <w:kern w:val="0"/>
          <w:szCs w:val="24"/>
        </w:rPr>
        <w:t>加工</w:t>
      </w:r>
      <w:proofErr w:type="gramStart"/>
      <w:r w:rsidRPr="004D76BB">
        <w:rPr>
          <w:rFonts w:ascii="標楷體" w:eastAsia="標楷體" w:hAnsi="標楷體" w:cs="細明體" w:hint="eastAsia"/>
          <w:kern w:val="0"/>
          <w:szCs w:val="24"/>
        </w:rPr>
        <w:t>上傳甲生長</w:t>
      </w:r>
      <w:proofErr w:type="gramEnd"/>
      <w:r w:rsidRPr="004D76BB">
        <w:rPr>
          <w:rFonts w:ascii="標楷體" w:eastAsia="標楷體" w:hAnsi="標楷體" w:cs="細明體" w:hint="eastAsia"/>
          <w:kern w:val="0"/>
          <w:szCs w:val="24"/>
        </w:rPr>
        <w:t>得像狗</w:t>
      </w:r>
      <w:proofErr w:type="gramStart"/>
      <w:r w:rsidRPr="004D76BB">
        <w:rPr>
          <w:rFonts w:ascii="標楷體" w:eastAsia="標楷體" w:hAnsi="標楷體" w:cs="細明體" w:hint="eastAsia"/>
          <w:kern w:val="0"/>
          <w:szCs w:val="24"/>
        </w:rPr>
        <w:t>的截圖</w:t>
      </w:r>
      <w:proofErr w:type="gramEnd"/>
      <w:r w:rsidRPr="004D76BB">
        <w:rPr>
          <w:rFonts w:ascii="標楷體" w:eastAsia="標楷體" w:hAnsi="標楷體" w:hint="eastAsia"/>
          <w:szCs w:val="24"/>
        </w:rPr>
        <w:t>(詳見附件3)</w:t>
      </w:r>
      <w:proofErr w:type="gramStart"/>
      <w:r w:rsidRPr="004D76BB">
        <w:rPr>
          <w:rFonts w:ascii="標楷體" w:eastAsia="標楷體" w:hAnsi="標楷體" w:hint="eastAsia"/>
          <w:szCs w:val="24"/>
        </w:rPr>
        <w:t>內容互核一致</w:t>
      </w:r>
      <w:proofErr w:type="gramEnd"/>
      <w:r w:rsidRPr="004D76BB">
        <w:rPr>
          <w:rFonts w:ascii="標楷體" w:eastAsia="標楷體" w:hAnsi="標楷體" w:hint="eastAsia"/>
          <w:szCs w:val="24"/>
        </w:rPr>
        <w:t>，且</w:t>
      </w:r>
      <w:proofErr w:type="gramStart"/>
      <w:r w:rsidRPr="004D76BB">
        <w:rPr>
          <w:rFonts w:ascii="標楷體" w:eastAsia="標楷體" w:hAnsi="標楷體" w:hint="eastAsia"/>
          <w:szCs w:val="24"/>
        </w:rPr>
        <w:t>此截</w:t>
      </w:r>
      <w:r w:rsidRPr="004D76BB">
        <w:rPr>
          <w:rFonts w:ascii="標楷體" w:eastAsia="標楷體" w:hAnsi="標楷體" w:cs="細明體" w:hint="eastAsia"/>
          <w:kern w:val="0"/>
          <w:szCs w:val="24"/>
        </w:rPr>
        <w:t>圖</w:t>
      </w:r>
      <w:r w:rsidRPr="004D76BB">
        <w:rPr>
          <w:rFonts w:ascii="標楷體" w:eastAsia="標楷體" w:hAnsi="標楷體" w:hint="eastAsia"/>
          <w:szCs w:val="24"/>
        </w:rPr>
        <w:t>經</w:t>
      </w:r>
      <w:proofErr w:type="gramEnd"/>
      <w:r w:rsidRPr="004D76BB">
        <w:rPr>
          <w:rFonts w:ascii="標楷體" w:eastAsia="標楷體" w:hAnsi="標楷體" w:hint="eastAsia"/>
          <w:szCs w:val="24"/>
        </w:rPr>
        <w:t>處理小組現場</w:t>
      </w:r>
      <w:r w:rsidRPr="004D76BB">
        <w:rPr>
          <w:rFonts w:ascii="標楷體" w:eastAsia="標楷體" w:hAnsi="標楷體" w:cs="新細明體" w:hint="eastAsia"/>
          <w:szCs w:val="24"/>
        </w:rPr>
        <w:t>提示</w:t>
      </w:r>
      <w:proofErr w:type="gramStart"/>
      <w:r w:rsidRPr="004D76BB">
        <w:rPr>
          <w:rFonts w:ascii="標楷體" w:eastAsia="標楷體" w:hAnsi="標楷體" w:cs="新細明體" w:hint="eastAsia"/>
          <w:szCs w:val="24"/>
        </w:rPr>
        <w:t>予</w:t>
      </w:r>
      <w:r w:rsidRPr="004D76BB">
        <w:rPr>
          <w:rFonts w:ascii="標楷體" w:eastAsia="標楷體" w:hAnsi="標楷體" w:hint="eastAsia"/>
          <w:szCs w:val="24"/>
        </w:rPr>
        <w:t>乙、丙生</w:t>
      </w:r>
      <w:proofErr w:type="gramEnd"/>
      <w:r w:rsidRPr="004D76BB">
        <w:rPr>
          <w:rFonts w:ascii="標楷體" w:eastAsia="標楷體" w:hAnsi="標楷體" w:hint="eastAsia"/>
          <w:szCs w:val="24"/>
        </w:rPr>
        <w:t>勘驗後，乙、</w:t>
      </w:r>
      <w:proofErr w:type="gramStart"/>
      <w:r w:rsidRPr="004D76BB">
        <w:rPr>
          <w:rFonts w:ascii="標楷體" w:eastAsia="標楷體" w:hAnsi="標楷體" w:hint="eastAsia"/>
          <w:szCs w:val="24"/>
        </w:rPr>
        <w:t>丙生亦</w:t>
      </w:r>
      <w:proofErr w:type="gramEnd"/>
      <w:r w:rsidRPr="004D76BB">
        <w:rPr>
          <w:rFonts w:ascii="標楷體" w:eastAsia="標楷體" w:hAnsi="標楷體" w:hint="eastAsia"/>
          <w:szCs w:val="24"/>
        </w:rPr>
        <w:t>確認內容係自己所為無誤。</w:t>
      </w:r>
    </w:p>
    <w:p w14:paraId="7317F9F6" w14:textId="77777777" w:rsidR="003C3F87" w:rsidRPr="004D76BB" w:rsidRDefault="003C3F87" w:rsidP="003C3F87">
      <w:pPr>
        <w:spacing w:line="360" w:lineRule="exact"/>
        <w:ind w:left="972" w:hangingChars="405" w:hanging="972"/>
        <w:jc w:val="both"/>
        <w:rPr>
          <w:rFonts w:ascii="標楷體" w:eastAsia="標楷體" w:hAnsi="標楷體" w:cs="標楷體"/>
          <w:kern w:val="0"/>
          <w:szCs w:val="24"/>
        </w:rPr>
      </w:pPr>
      <w:r w:rsidRPr="004D76BB">
        <w:rPr>
          <w:rFonts w:ascii="標楷體" w:eastAsia="標楷體" w:hAnsi="標楷體" w:hint="eastAsia"/>
          <w:szCs w:val="24"/>
        </w:rPr>
        <w:t xml:space="preserve">     3、</w:t>
      </w:r>
      <w:r w:rsidRPr="004D76BB">
        <w:rPr>
          <w:rFonts w:ascii="標楷體" w:eastAsia="標楷體" w:hAnsi="標楷體" w:cs="標楷體" w:hint="eastAsia"/>
          <w:kern w:val="0"/>
          <w:szCs w:val="24"/>
        </w:rPr>
        <w:t>處理小組復訪談同在乙、</w:t>
      </w:r>
      <w:proofErr w:type="gramStart"/>
      <w:r w:rsidRPr="004D76BB">
        <w:rPr>
          <w:rFonts w:ascii="標楷體" w:eastAsia="標楷體" w:hAnsi="標楷體" w:cs="標楷體" w:hint="eastAsia"/>
          <w:kern w:val="0"/>
          <w:szCs w:val="24"/>
        </w:rPr>
        <w:t>丙生班級</w:t>
      </w:r>
      <w:proofErr w:type="gramEnd"/>
      <w:r w:rsidRPr="004D76BB">
        <w:rPr>
          <w:rFonts w:ascii="標楷體" w:eastAsia="標楷體" w:hAnsi="標楷體" w:cs="標楷體" w:hint="eastAsia"/>
          <w:kern w:val="0"/>
          <w:szCs w:val="24"/>
        </w:rPr>
        <w:t>FB群組內之相關人，A、B、C、D、E、F生均一致指出：「</w:t>
      </w:r>
      <w:r w:rsidRPr="004D76BB">
        <w:rPr>
          <w:rFonts w:ascii="標楷體" w:eastAsia="標楷體" w:hAnsi="標楷體" w:cs="新細明體" w:hint="eastAsia"/>
          <w:szCs w:val="24"/>
        </w:rPr>
        <w:t>我們</w:t>
      </w:r>
      <w:r w:rsidRPr="004D76BB">
        <w:rPr>
          <w:rFonts w:ascii="標楷體" w:eastAsia="標楷體" w:hAnsi="標楷體" w:cs="標楷體" w:hint="eastAsia"/>
          <w:kern w:val="0"/>
          <w:szCs w:val="24"/>
        </w:rPr>
        <w:t>全班20位同學都在班級FB群組內，都可以</w:t>
      </w:r>
      <w:proofErr w:type="gramStart"/>
      <w:r w:rsidRPr="004D76BB">
        <w:rPr>
          <w:rFonts w:ascii="標楷體" w:eastAsia="標楷體" w:hAnsi="標楷體" w:cs="標楷體" w:hint="eastAsia"/>
          <w:kern w:val="0"/>
          <w:szCs w:val="24"/>
        </w:rPr>
        <w:t>看到乙生在</w:t>
      </w:r>
      <w:proofErr w:type="gramEnd"/>
      <w:r w:rsidRPr="004D76BB">
        <w:rPr>
          <w:rFonts w:ascii="標楷體" w:eastAsia="標楷體" w:hAnsi="標楷體" w:cs="標楷體" w:hint="eastAsia"/>
          <w:kern w:val="0"/>
          <w:szCs w:val="24"/>
        </w:rPr>
        <w:t>我們班FB群組寫說：</w:t>
      </w:r>
      <w:r w:rsidRPr="004D76BB">
        <w:rPr>
          <w:rFonts w:ascii="標楷體" w:eastAsia="標楷體" w:hAnsi="標楷體" w:hint="eastAsia"/>
          <w:szCs w:val="24"/>
        </w:rPr>
        <w:t>『</w:t>
      </w:r>
      <w:r w:rsidRPr="004D76BB">
        <w:rPr>
          <w:rFonts w:ascii="標楷體" w:eastAsia="標楷體" w:hAnsi="標楷體" w:cs="標楷體" w:hint="eastAsia"/>
          <w:kern w:val="0"/>
          <w:szCs w:val="24"/>
        </w:rPr>
        <w:t>幫他(指甲生)變成狗</w:t>
      </w:r>
      <w:r w:rsidRPr="004D76BB">
        <w:rPr>
          <w:rFonts w:ascii="標楷體" w:eastAsia="標楷體" w:hAnsi="標楷體" w:hint="eastAsia"/>
          <w:szCs w:val="24"/>
        </w:rPr>
        <w:t>』，</w:t>
      </w:r>
      <w:proofErr w:type="gramStart"/>
      <w:r w:rsidRPr="004D76BB">
        <w:rPr>
          <w:rFonts w:ascii="標楷體" w:eastAsia="標楷體" w:hAnsi="標楷體" w:hint="eastAsia"/>
          <w:szCs w:val="24"/>
        </w:rPr>
        <w:t>丙生接著</w:t>
      </w:r>
      <w:proofErr w:type="gramEnd"/>
      <w:r w:rsidRPr="004D76BB">
        <w:rPr>
          <w:rFonts w:ascii="標楷體" w:eastAsia="標楷體" w:hAnsi="標楷體" w:hint="eastAsia"/>
          <w:szCs w:val="24"/>
        </w:rPr>
        <w:t>寫說：</w:t>
      </w:r>
      <w:r w:rsidRPr="004D76BB">
        <w:rPr>
          <w:rFonts w:ascii="標楷體" w:eastAsia="標楷體" w:hAnsi="標楷體" w:cs="標楷體" w:hint="eastAsia"/>
          <w:kern w:val="0"/>
          <w:szCs w:val="24"/>
        </w:rPr>
        <w:t>『他(指甲生)長得很像狗』，然後</w:t>
      </w:r>
      <w:proofErr w:type="gramStart"/>
      <w:r w:rsidRPr="004D76BB">
        <w:rPr>
          <w:rFonts w:ascii="標楷體" w:eastAsia="標楷體" w:hAnsi="標楷體" w:cs="標楷體" w:hint="eastAsia"/>
          <w:kern w:val="0"/>
          <w:szCs w:val="24"/>
        </w:rPr>
        <w:t>乙生把甲生</w:t>
      </w:r>
      <w:proofErr w:type="gramEnd"/>
      <w:r w:rsidRPr="004D76BB">
        <w:rPr>
          <w:rFonts w:ascii="標楷體" w:eastAsia="標楷體" w:hAnsi="標楷體" w:cs="標楷體" w:hint="eastAsia"/>
          <w:kern w:val="0"/>
          <w:szCs w:val="24"/>
        </w:rPr>
        <w:t>的照片弄</w:t>
      </w:r>
      <w:r w:rsidRPr="004D76BB">
        <w:rPr>
          <w:rFonts w:ascii="標楷體" w:eastAsia="標楷體" w:hAnsi="標楷體" w:cs="標楷體" w:hint="eastAsia"/>
          <w:kern w:val="0"/>
          <w:szCs w:val="24"/>
        </w:rPr>
        <w:lastRenderedPageBreak/>
        <w:t>成像狗一樣上傳到班級FB群組，乙生還在這張P圖下面有按</w:t>
      </w:r>
      <w:proofErr w:type="gramStart"/>
      <w:r w:rsidRPr="004D76BB">
        <w:rPr>
          <w:rFonts w:ascii="標楷體" w:eastAsia="標楷體" w:hAnsi="標楷體" w:cs="標楷體" w:hint="eastAsia"/>
          <w:kern w:val="0"/>
          <w:szCs w:val="24"/>
        </w:rPr>
        <w:t>讚</w:t>
      </w:r>
      <w:proofErr w:type="gramEnd"/>
      <w:r w:rsidRPr="004D76BB">
        <w:rPr>
          <w:rFonts w:ascii="標楷體" w:eastAsia="標楷體" w:hAnsi="標楷體" w:cs="標楷體" w:hint="eastAsia"/>
          <w:kern w:val="0"/>
          <w:szCs w:val="24"/>
        </w:rPr>
        <w:t>並且留言：『果然很像一隻狗』。」</w:t>
      </w:r>
    </w:p>
    <w:p w14:paraId="79DD442E" w14:textId="77777777" w:rsidR="003C3F87" w:rsidRPr="004D76BB" w:rsidRDefault="003C3F87" w:rsidP="003C3F87">
      <w:pPr>
        <w:spacing w:line="360" w:lineRule="exact"/>
        <w:ind w:left="972" w:hangingChars="405" w:hanging="972"/>
        <w:jc w:val="both"/>
        <w:rPr>
          <w:rFonts w:ascii="標楷體" w:eastAsia="標楷體" w:hAnsi="標楷體" w:cs="新細明體"/>
          <w:szCs w:val="24"/>
        </w:rPr>
      </w:pPr>
      <w:r w:rsidRPr="004D76BB">
        <w:rPr>
          <w:rFonts w:ascii="標楷體" w:eastAsia="標楷體" w:hAnsi="標楷體" w:cs="標楷體" w:hint="eastAsia"/>
          <w:kern w:val="0"/>
          <w:szCs w:val="24"/>
        </w:rPr>
        <w:t xml:space="preserve">     4、綜合上開</w:t>
      </w:r>
      <w:r w:rsidRPr="004D76BB">
        <w:rPr>
          <w:rFonts w:ascii="標楷體" w:eastAsia="標楷體" w:hAnsi="標楷體" w:hint="eastAsia"/>
          <w:szCs w:val="24"/>
        </w:rPr>
        <w:t>行為人乙、</w:t>
      </w:r>
      <w:proofErr w:type="gramStart"/>
      <w:r w:rsidRPr="004D76BB">
        <w:rPr>
          <w:rFonts w:ascii="標楷體" w:eastAsia="標楷體" w:hAnsi="標楷體" w:hint="eastAsia"/>
          <w:szCs w:val="24"/>
        </w:rPr>
        <w:t>丙生</w:t>
      </w:r>
      <w:proofErr w:type="gramEnd"/>
      <w:r w:rsidRPr="004D76BB">
        <w:rPr>
          <w:rFonts w:ascii="標楷體" w:eastAsia="標楷體" w:hAnsi="標楷體" w:hint="eastAsia"/>
          <w:szCs w:val="24"/>
        </w:rPr>
        <w:t>、被行為</w:t>
      </w:r>
      <w:proofErr w:type="gramStart"/>
      <w:r w:rsidRPr="004D76BB">
        <w:rPr>
          <w:rFonts w:ascii="標楷體" w:eastAsia="標楷體" w:hAnsi="標楷體" w:hint="eastAsia"/>
          <w:szCs w:val="24"/>
        </w:rPr>
        <w:t>人甲生與甲父</w:t>
      </w:r>
      <w:proofErr w:type="gramEnd"/>
      <w:r w:rsidRPr="004D76BB">
        <w:rPr>
          <w:rFonts w:ascii="標楷體" w:eastAsia="標楷體" w:hAnsi="標楷體" w:hint="eastAsia"/>
          <w:szCs w:val="24"/>
        </w:rPr>
        <w:t>、相關人</w:t>
      </w:r>
      <w:r w:rsidRPr="004D76BB">
        <w:rPr>
          <w:rFonts w:ascii="標楷體" w:eastAsia="標楷體" w:hAnsi="標楷體" w:cs="標楷體" w:hint="eastAsia"/>
          <w:kern w:val="0"/>
          <w:szCs w:val="24"/>
        </w:rPr>
        <w:t>A、B、C、D、E、F生</w:t>
      </w:r>
      <w:r w:rsidRPr="004D76BB">
        <w:rPr>
          <w:rFonts w:ascii="標楷體" w:eastAsia="標楷體" w:hAnsi="標楷體" w:hint="eastAsia"/>
          <w:szCs w:val="24"/>
        </w:rPr>
        <w:t>之陳述，以及FB群</w:t>
      </w:r>
      <w:proofErr w:type="gramStart"/>
      <w:r w:rsidRPr="004D76BB">
        <w:rPr>
          <w:rFonts w:ascii="標楷體" w:eastAsia="標楷體" w:hAnsi="標楷體" w:hint="eastAsia"/>
          <w:szCs w:val="24"/>
        </w:rPr>
        <w:t>組</w:t>
      </w:r>
      <w:r w:rsidRPr="004D76BB">
        <w:rPr>
          <w:rFonts w:ascii="標楷體" w:eastAsia="標楷體" w:hAnsi="標楷體" w:cs="標楷體" w:hint="eastAsia"/>
          <w:kern w:val="0"/>
          <w:szCs w:val="24"/>
        </w:rPr>
        <w:t>截圖</w:t>
      </w:r>
      <w:proofErr w:type="gramEnd"/>
      <w:r w:rsidRPr="004D76BB">
        <w:rPr>
          <w:rFonts w:ascii="標楷體" w:eastAsia="標楷體" w:hAnsi="標楷體" w:cs="標楷體" w:hint="eastAsia"/>
          <w:kern w:val="0"/>
          <w:szCs w:val="24"/>
        </w:rPr>
        <w:t>照片</w:t>
      </w:r>
      <w:r w:rsidRPr="004D76BB">
        <w:rPr>
          <w:rFonts w:ascii="標楷體" w:eastAsia="標楷體" w:hAnsi="標楷體" w:hint="eastAsia"/>
          <w:szCs w:val="24"/>
        </w:rPr>
        <w:t>可知，</w:t>
      </w:r>
      <w:r w:rsidRPr="004D76BB">
        <w:rPr>
          <w:rFonts w:ascii="標楷體" w:eastAsia="標楷體" w:hAnsi="標楷體" w:cs="新細明體" w:hint="eastAsia"/>
          <w:szCs w:val="24"/>
        </w:rPr>
        <w:t>乙、</w:t>
      </w:r>
      <w:proofErr w:type="gramStart"/>
      <w:r w:rsidRPr="004D76BB">
        <w:rPr>
          <w:rFonts w:ascii="標楷體" w:eastAsia="標楷體" w:hAnsi="標楷體" w:cs="新細明體" w:hint="eastAsia"/>
          <w:szCs w:val="24"/>
        </w:rPr>
        <w:t>丙生於此</w:t>
      </w:r>
      <w:proofErr w:type="gramEnd"/>
      <w:r w:rsidRPr="004D76BB">
        <w:rPr>
          <w:rFonts w:ascii="標楷體" w:eastAsia="標楷體" w:hAnsi="標楷體" w:cs="新細明體" w:hint="eastAsia"/>
          <w:szCs w:val="24"/>
        </w:rPr>
        <w:t>事件1確有</w:t>
      </w:r>
      <w:r w:rsidRPr="004D76BB">
        <w:rPr>
          <w:rFonts w:ascii="標楷體" w:eastAsia="標楷體" w:hAnsi="標楷體" w:hint="eastAsia"/>
          <w:szCs w:val="24"/>
        </w:rPr>
        <w:t>欺凌侮辱及</w:t>
      </w:r>
      <w:proofErr w:type="gramStart"/>
      <w:r w:rsidRPr="004D76BB">
        <w:rPr>
          <w:rFonts w:ascii="標楷體" w:eastAsia="標楷體" w:hAnsi="標楷體" w:hint="eastAsia"/>
          <w:szCs w:val="24"/>
        </w:rPr>
        <w:t>愚弄甲生之</w:t>
      </w:r>
      <w:proofErr w:type="gramEnd"/>
      <w:r w:rsidRPr="004D76BB">
        <w:rPr>
          <w:rFonts w:ascii="標楷體" w:eastAsia="標楷體" w:hAnsi="標楷體" w:cs="新細明體" w:hint="eastAsia"/>
          <w:szCs w:val="24"/>
        </w:rPr>
        <w:t>「欺負、戲弄」侵害行為，</w:t>
      </w:r>
      <w:proofErr w:type="gramStart"/>
      <w:r w:rsidRPr="004D76BB">
        <w:rPr>
          <w:rFonts w:ascii="標楷體" w:eastAsia="標楷體" w:hAnsi="標楷體" w:cs="新細明體" w:hint="eastAsia"/>
          <w:szCs w:val="24"/>
        </w:rPr>
        <w:t>殆</w:t>
      </w:r>
      <w:proofErr w:type="gramEnd"/>
      <w:r w:rsidRPr="004D76BB">
        <w:rPr>
          <w:rFonts w:ascii="標楷體" w:eastAsia="標楷體" w:hAnsi="標楷體" w:cs="新細明體" w:hint="eastAsia"/>
          <w:szCs w:val="24"/>
        </w:rPr>
        <w:t>無疑義。</w:t>
      </w:r>
    </w:p>
    <w:p w14:paraId="388D959E" w14:textId="77777777" w:rsidR="003C3F87" w:rsidRPr="004D76BB" w:rsidRDefault="003C3F87" w:rsidP="003C3F87">
      <w:pPr>
        <w:spacing w:line="360" w:lineRule="exact"/>
        <w:jc w:val="both"/>
        <w:rPr>
          <w:rFonts w:ascii="標楷體" w:eastAsia="標楷體" w:hAnsi="標楷體"/>
          <w:szCs w:val="24"/>
          <w:u w:val="thick"/>
        </w:rPr>
      </w:pPr>
      <w:r w:rsidRPr="004D76BB">
        <w:rPr>
          <w:rFonts w:ascii="標楷體" w:eastAsia="標楷體" w:hAnsi="標楷體" w:hint="eastAsia"/>
          <w:szCs w:val="24"/>
        </w:rPr>
        <w:t xml:space="preserve">  (二)</w:t>
      </w:r>
      <w:r w:rsidRPr="004D76BB">
        <w:rPr>
          <w:rFonts w:ascii="標楷體" w:eastAsia="標楷體" w:hAnsi="標楷體" w:hint="eastAsia"/>
          <w:szCs w:val="24"/>
          <w:u w:val="thick"/>
        </w:rPr>
        <w:t>乙、</w:t>
      </w:r>
      <w:proofErr w:type="gramStart"/>
      <w:r w:rsidRPr="004D76BB">
        <w:rPr>
          <w:rFonts w:ascii="標楷體" w:eastAsia="標楷體" w:hAnsi="標楷體" w:hint="eastAsia"/>
          <w:szCs w:val="24"/>
          <w:u w:val="thick"/>
        </w:rPr>
        <w:t>丙生對甲生</w:t>
      </w:r>
      <w:proofErr w:type="gramEnd"/>
      <w:r w:rsidRPr="004D76BB">
        <w:rPr>
          <w:rFonts w:ascii="標楷體" w:eastAsia="標楷體" w:hAnsi="標楷體" w:hint="eastAsia"/>
          <w:szCs w:val="24"/>
          <w:u w:val="thick"/>
        </w:rPr>
        <w:t>之行為符合「故意性」要件</w:t>
      </w:r>
    </w:p>
    <w:p w14:paraId="2AB1A072" w14:textId="77777777" w:rsidR="003C3F87" w:rsidRPr="004D76BB" w:rsidRDefault="003C3F87" w:rsidP="003C3F87">
      <w:pPr>
        <w:spacing w:line="360" w:lineRule="exact"/>
        <w:ind w:left="1092" w:hangingChars="455" w:hanging="1092"/>
        <w:jc w:val="both"/>
        <w:rPr>
          <w:rFonts w:ascii="標楷體" w:eastAsia="標楷體" w:hAnsi="標楷體"/>
          <w:szCs w:val="24"/>
        </w:rPr>
      </w:pPr>
      <w:r w:rsidRPr="004D76BB">
        <w:rPr>
          <w:rFonts w:ascii="標楷體" w:eastAsia="標楷體" w:hAnsi="標楷體" w:hint="eastAsia"/>
          <w:szCs w:val="24"/>
        </w:rPr>
        <w:t xml:space="preserve">      1、</w:t>
      </w:r>
      <w:r w:rsidRPr="004D76BB">
        <w:rPr>
          <w:rFonts w:ascii="標楷體" w:eastAsia="標楷體" w:hAnsi="標楷體"/>
          <w:szCs w:val="24"/>
        </w:rPr>
        <w:t>刑法上的故意分為「</w:t>
      </w:r>
      <w:hyperlink r:id="rId9" w:history="1">
        <w:r w:rsidRPr="004D76BB">
          <w:rPr>
            <w:rFonts w:ascii="標楷體" w:eastAsia="標楷體" w:hAnsi="標楷體"/>
            <w:szCs w:val="24"/>
          </w:rPr>
          <w:t>直接故意</w:t>
        </w:r>
      </w:hyperlink>
      <w:r w:rsidRPr="004D76BB">
        <w:rPr>
          <w:rFonts w:ascii="標楷體" w:eastAsia="標楷體" w:hAnsi="標楷體"/>
          <w:szCs w:val="24"/>
        </w:rPr>
        <w:t>」和「</w:t>
      </w:r>
      <w:hyperlink r:id="rId10" w:history="1">
        <w:r w:rsidRPr="004D76BB">
          <w:rPr>
            <w:rFonts w:ascii="標楷體" w:eastAsia="標楷體" w:hAnsi="標楷體"/>
            <w:szCs w:val="24"/>
          </w:rPr>
          <w:t>間接故意</w:t>
        </w:r>
      </w:hyperlink>
      <w:r w:rsidRPr="004D76BB">
        <w:rPr>
          <w:rFonts w:ascii="標楷體" w:eastAsia="標楷體" w:hAnsi="標楷體"/>
          <w:szCs w:val="24"/>
        </w:rPr>
        <w:t>」兩種，</w:t>
      </w:r>
      <w:r w:rsidRPr="004D76BB">
        <w:rPr>
          <w:rFonts w:ascii="標楷體" w:eastAsia="標楷體" w:hAnsi="標楷體" w:hint="eastAsia"/>
          <w:szCs w:val="24"/>
        </w:rPr>
        <w:t>直接故意係指行為人明知並有意使其發生者，間接故意則指行為人對於構成犯罪之事實預見其發生而其發生並不違背其本意者，</w:t>
      </w:r>
      <w:r w:rsidRPr="004D76BB">
        <w:rPr>
          <w:rFonts w:ascii="標楷體" w:eastAsia="標楷體" w:hAnsi="標楷體"/>
          <w:szCs w:val="24"/>
        </w:rPr>
        <w:t>但不論是何種故意行為，都是「已經猜到犯罪結果很有可能會發生」並且「不反對發生」</w:t>
      </w:r>
      <w:r w:rsidRPr="004D76BB">
        <w:rPr>
          <w:rFonts w:ascii="標楷體" w:eastAsia="標楷體" w:hAnsi="標楷體" w:hint="eastAsia"/>
          <w:szCs w:val="24"/>
        </w:rPr>
        <w:t>，且</w:t>
      </w:r>
      <w:r w:rsidRPr="004D76BB">
        <w:rPr>
          <w:rFonts w:ascii="標楷體" w:eastAsia="標楷體" w:hAnsi="標楷體"/>
          <w:szCs w:val="24"/>
        </w:rPr>
        <w:t>這個「有沒有可能發生」並非</w:t>
      </w:r>
      <w:r w:rsidRPr="004D76BB">
        <w:rPr>
          <w:rFonts w:ascii="標楷體" w:eastAsia="標楷體" w:hAnsi="標楷體" w:hint="eastAsia"/>
          <w:szCs w:val="24"/>
        </w:rPr>
        <w:t>僅憑行為人陳述即</w:t>
      </w:r>
      <w:proofErr w:type="gramStart"/>
      <w:r w:rsidRPr="004D76BB">
        <w:rPr>
          <w:rFonts w:ascii="標楷體" w:eastAsia="標楷體" w:hAnsi="標楷體" w:hint="eastAsia"/>
          <w:szCs w:val="24"/>
        </w:rPr>
        <w:t>逕</w:t>
      </w:r>
      <w:proofErr w:type="gramEnd"/>
      <w:r w:rsidRPr="004D76BB">
        <w:rPr>
          <w:rFonts w:ascii="標楷體" w:eastAsia="標楷體" w:hAnsi="標楷體" w:hint="eastAsia"/>
          <w:szCs w:val="24"/>
        </w:rPr>
        <w:t>予認定</w:t>
      </w:r>
      <w:r w:rsidRPr="004D76BB">
        <w:rPr>
          <w:rFonts w:ascii="標楷體" w:eastAsia="標楷體" w:hAnsi="標楷體"/>
          <w:szCs w:val="24"/>
        </w:rPr>
        <w:t>。</w:t>
      </w:r>
    </w:p>
    <w:p w14:paraId="7B650B47" w14:textId="77777777" w:rsidR="003C3F87" w:rsidRPr="004D76BB" w:rsidRDefault="003C3F87" w:rsidP="003C3F87">
      <w:pPr>
        <w:spacing w:line="360" w:lineRule="exact"/>
        <w:ind w:left="1092" w:hangingChars="455" w:hanging="1092"/>
        <w:jc w:val="both"/>
        <w:rPr>
          <w:rFonts w:ascii="標楷體" w:eastAsia="標楷體" w:hAnsi="標楷體"/>
          <w:szCs w:val="24"/>
        </w:rPr>
      </w:pPr>
      <w:r w:rsidRPr="004D76BB">
        <w:rPr>
          <w:rFonts w:ascii="標楷體" w:eastAsia="標楷體" w:hAnsi="標楷體" w:hint="eastAsia"/>
          <w:szCs w:val="24"/>
        </w:rPr>
        <w:t xml:space="preserve">      2、另就校園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制準則第4條第1項第4款之定義而言，行為人需有「行為故意」，無須達到「傷害故意」，因此，無論是「直接之行為故意」或「間接之行為故意」均可</w:t>
      </w:r>
      <w:proofErr w:type="gramStart"/>
      <w:r w:rsidRPr="004D76BB">
        <w:rPr>
          <w:rFonts w:ascii="標楷體" w:eastAsia="標楷體" w:hAnsi="標楷體" w:hint="eastAsia"/>
          <w:szCs w:val="24"/>
        </w:rPr>
        <w:t>成立霸凌準則</w:t>
      </w:r>
      <w:proofErr w:type="gramEnd"/>
      <w:r w:rsidRPr="004D76BB">
        <w:rPr>
          <w:rFonts w:ascii="標楷體" w:eastAsia="標楷體" w:hAnsi="標楷體" w:hint="eastAsia"/>
          <w:szCs w:val="24"/>
        </w:rPr>
        <w:t>故意之構成要件，且應考量受害者及旁觀者之敘述來綜合判定，方較妥適。</w:t>
      </w:r>
    </w:p>
    <w:p w14:paraId="6E6EA923" w14:textId="77777777" w:rsidR="003C3F87" w:rsidRPr="004D76BB" w:rsidRDefault="003C3F87" w:rsidP="003C3F87">
      <w:pPr>
        <w:spacing w:line="360" w:lineRule="exact"/>
        <w:ind w:left="1092" w:hangingChars="455" w:hanging="1092"/>
        <w:jc w:val="both"/>
        <w:rPr>
          <w:rFonts w:ascii="標楷體" w:eastAsia="標楷體" w:hAnsi="標楷體"/>
          <w:szCs w:val="24"/>
        </w:rPr>
      </w:pPr>
      <w:r w:rsidRPr="004D76BB">
        <w:rPr>
          <w:rFonts w:ascii="標楷體" w:eastAsia="標楷體" w:hAnsi="標楷體" w:hint="eastAsia"/>
          <w:szCs w:val="24"/>
        </w:rPr>
        <w:t xml:space="preserve">      3、本案依據處理小組訪談雙方當事人甲、乙、</w:t>
      </w:r>
      <w:proofErr w:type="gramStart"/>
      <w:r w:rsidRPr="004D76BB">
        <w:rPr>
          <w:rFonts w:ascii="標楷體" w:eastAsia="標楷體" w:hAnsi="標楷體" w:hint="eastAsia"/>
          <w:szCs w:val="24"/>
        </w:rPr>
        <w:t>丙生及</w:t>
      </w:r>
      <w:proofErr w:type="gramEnd"/>
      <w:r w:rsidRPr="004D76BB">
        <w:rPr>
          <w:rFonts w:ascii="標楷體" w:eastAsia="標楷體" w:hAnsi="標楷體" w:hint="eastAsia"/>
          <w:szCs w:val="24"/>
        </w:rPr>
        <w:t>相關人</w:t>
      </w:r>
      <w:r w:rsidRPr="004D76BB">
        <w:rPr>
          <w:rFonts w:ascii="標楷體" w:eastAsia="標楷體" w:hAnsi="標楷體" w:cs="標楷體" w:hint="eastAsia"/>
          <w:kern w:val="0"/>
          <w:szCs w:val="24"/>
        </w:rPr>
        <w:t>A、B、C、D、E、F生</w:t>
      </w:r>
      <w:r w:rsidRPr="004D76BB">
        <w:rPr>
          <w:rFonts w:ascii="標楷體" w:eastAsia="標楷體" w:hAnsi="標楷體" w:hint="eastAsia"/>
          <w:szCs w:val="24"/>
        </w:rPr>
        <w:t>結果，</w:t>
      </w:r>
      <w:r w:rsidRPr="004D76BB">
        <w:rPr>
          <w:rFonts w:ascii="標楷體" w:eastAsia="標楷體" w:hAnsi="標楷體" w:cs="標楷體" w:hint="eastAsia"/>
          <w:kern w:val="0"/>
          <w:szCs w:val="24"/>
        </w:rPr>
        <w:t>此與</w:t>
      </w:r>
      <w:proofErr w:type="gramStart"/>
      <w:r w:rsidRPr="004D76BB">
        <w:rPr>
          <w:rFonts w:ascii="標楷體" w:eastAsia="標楷體" w:hAnsi="標楷體" w:cs="標楷體" w:hint="eastAsia"/>
          <w:kern w:val="0"/>
          <w:szCs w:val="24"/>
        </w:rPr>
        <w:t>甲生</w:t>
      </w:r>
      <w:r w:rsidRPr="004D76BB">
        <w:rPr>
          <w:rFonts w:ascii="標楷體" w:eastAsia="標楷體" w:hAnsi="標楷體" w:hint="eastAsia"/>
          <w:szCs w:val="24"/>
        </w:rPr>
        <w:t>與甲父</w:t>
      </w:r>
      <w:proofErr w:type="gramEnd"/>
      <w:r w:rsidRPr="004D76BB">
        <w:rPr>
          <w:rFonts w:ascii="標楷體" w:eastAsia="標楷體" w:hAnsi="標楷體" w:cs="新細明體" w:hint="eastAsia"/>
          <w:szCs w:val="24"/>
        </w:rPr>
        <w:t>提出之</w:t>
      </w:r>
      <w:r w:rsidRPr="004D76BB">
        <w:rPr>
          <w:rFonts w:ascii="標楷體" w:eastAsia="標楷體" w:hAnsi="標楷體" w:hint="eastAsia"/>
          <w:szCs w:val="24"/>
        </w:rPr>
        <w:t>乙、</w:t>
      </w:r>
      <w:proofErr w:type="gramStart"/>
      <w:r w:rsidRPr="004D76BB">
        <w:rPr>
          <w:rFonts w:ascii="標楷體" w:eastAsia="標楷體" w:hAnsi="標楷體" w:hint="eastAsia"/>
          <w:szCs w:val="24"/>
        </w:rPr>
        <w:t>丙生在</w:t>
      </w:r>
      <w:proofErr w:type="gramEnd"/>
      <w:r w:rsidRPr="004D76BB">
        <w:rPr>
          <w:rFonts w:ascii="標楷體" w:eastAsia="標楷體" w:hAnsi="標楷體" w:hint="eastAsia"/>
          <w:szCs w:val="24"/>
        </w:rPr>
        <w:t>班級</w:t>
      </w:r>
      <w:r w:rsidRPr="004D76BB">
        <w:rPr>
          <w:rFonts w:ascii="標楷體" w:eastAsia="標楷體" w:hAnsi="標楷體" w:cs="細明體" w:hint="eastAsia"/>
          <w:kern w:val="0"/>
          <w:szCs w:val="24"/>
        </w:rPr>
        <w:t>FB群組內</w:t>
      </w:r>
      <w:proofErr w:type="gramStart"/>
      <w:r w:rsidRPr="004D76BB">
        <w:rPr>
          <w:rFonts w:ascii="標楷體" w:eastAsia="標楷體" w:hAnsi="標楷體" w:cs="細明體" w:hint="eastAsia"/>
          <w:kern w:val="0"/>
          <w:szCs w:val="24"/>
        </w:rPr>
        <w:t>評論甲生</w:t>
      </w:r>
      <w:proofErr w:type="gramEnd"/>
      <w:r w:rsidRPr="004D76BB">
        <w:rPr>
          <w:rFonts w:ascii="標楷體" w:eastAsia="標楷體" w:hAnsi="標楷體" w:cs="標楷體" w:hint="eastAsia"/>
          <w:kern w:val="0"/>
          <w:szCs w:val="24"/>
        </w:rPr>
        <w:t>「幫他(指甲生)變成狗」、「長得很像狗」、「果然很像一隻狗」，</w:t>
      </w:r>
      <w:proofErr w:type="gramStart"/>
      <w:r w:rsidRPr="004D76BB">
        <w:rPr>
          <w:rFonts w:ascii="標楷體" w:eastAsia="標楷體" w:hAnsi="標楷體" w:cs="標楷體" w:hint="eastAsia"/>
          <w:kern w:val="0"/>
          <w:szCs w:val="24"/>
        </w:rPr>
        <w:t>且乙生加工甲生</w:t>
      </w:r>
      <w:proofErr w:type="gramEnd"/>
      <w:r w:rsidRPr="004D76BB">
        <w:rPr>
          <w:rFonts w:ascii="標楷體" w:eastAsia="標楷體" w:hAnsi="標楷體" w:cs="標楷體" w:hint="eastAsia"/>
          <w:kern w:val="0"/>
          <w:szCs w:val="24"/>
        </w:rPr>
        <w:t>的照片P圖變成狗</w:t>
      </w:r>
      <w:r w:rsidRPr="004D76BB">
        <w:rPr>
          <w:rFonts w:ascii="標楷體" w:eastAsia="標楷體" w:hAnsi="標楷體" w:hint="eastAsia"/>
          <w:szCs w:val="24"/>
        </w:rPr>
        <w:t>(詳見附件3)</w:t>
      </w:r>
      <w:proofErr w:type="gramStart"/>
      <w:r w:rsidRPr="004D76BB">
        <w:rPr>
          <w:rFonts w:ascii="標楷體" w:eastAsia="標楷體" w:hAnsi="標楷體" w:hint="eastAsia"/>
          <w:szCs w:val="24"/>
        </w:rPr>
        <w:t>內容互核一致</w:t>
      </w:r>
      <w:proofErr w:type="gramEnd"/>
      <w:r w:rsidRPr="004D76BB">
        <w:rPr>
          <w:rFonts w:ascii="標楷體" w:eastAsia="標楷體" w:hAnsi="標楷體" w:hint="eastAsia"/>
          <w:szCs w:val="24"/>
        </w:rPr>
        <w:t>，且</w:t>
      </w:r>
      <w:proofErr w:type="gramStart"/>
      <w:r w:rsidRPr="004D76BB">
        <w:rPr>
          <w:rFonts w:ascii="標楷體" w:eastAsia="標楷體" w:hAnsi="標楷體" w:hint="eastAsia"/>
          <w:szCs w:val="24"/>
        </w:rPr>
        <w:t>此截</w:t>
      </w:r>
      <w:r w:rsidRPr="004D76BB">
        <w:rPr>
          <w:rFonts w:ascii="標楷體" w:eastAsia="標楷體" w:hAnsi="標楷體" w:cs="細明體" w:hint="eastAsia"/>
          <w:kern w:val="0"/>
          <w:szCs w:val="24"/>
        </w:rPr>
        <w:t>圖</w:t>
      </w:r>
      <w:r w:rsidRPr="004D76BB">
        <w:rPr>
          <w:rFonts w:ascii="標楷體" w:eastAsia="標楷體" w:hAnsi="標楷體" w:hint="eastAsia"/>
          <w:szCs w:val="24"/>
        </w:rPr>
        <w:t>經</w:t>
      </w:r>
      <w:proofErr w:type="gramEnd"/>
      <w:r w:rsidRPr="004D76BB">
        <w:rPr>
          <w:rFonts w:ascii="標楷體" w:eastAsia="標楷體" w:hAnsi="標楷體" w:hint="eastAsia"/>
          <w:szCs w:val="24"/>
        </w:rPr>
        <w:t>處理小組現場</w:t>
      </w:r>
      <w:r w:rsidRPr="004D76BB">
        <w:rPr>
          <w:rFonts w:ascii="標楷體" w:eastAsia="標楷體" w:hAnsi="標楷體" w:cs="新細明體" w:hint="eastAsia"/>
          <w:szCs w:val="24"/>
        </w:rPr>
        <w:t>提示</w:t>
      </w:r>
      <w:proofErr w:type="gramStart"/>
      <w:r w:rsidRPr="004D76BB">
        <w:rPr>
          <w:rFonts w:ascii="標楷體" w:eastAsia="標楷體" w:hAnsi="標楷體" w:cs="新細明體" w:hint="eastAsia"/>
          <w:szCs w:val="24"/>
        </w:rPr>
        <w:t>予</w:t>
      </w:r>
      <w:r w:rsidRPr="004D76BB">
        <w:rPr>
          <w:rFonts w:ascii="標楷體" w:eastAsia="標楷體" w:hAnsi="標楷體" w:hint="eastAsia"/>
          <w:szCs w:val="24"/>
        </w:rPr>
        <w:t>乙、丙生</w:t>
      </w:r>
      <w:proofErr w:type="gramEnd"/>
      <w:r w:rsidRPr="004D76BB">
        <w:rPr>
          <w:rFonts w:ascii="標楷體" w:eastAsia="標楷體" w:hAnsi="標楷體" w:hint="eastAsia"/>
          <w:szCs w:val="24"/>
        </w:rPr>
        <w:t>勘驗後，乙、</w:t>
      </w:r>
      <w:proofErr w:type="gramStart"/>
      <w:r w:rsidRPr="004D76BB">
        <w:rPr>
          <w:rFonts w:ascii="標楷體" w:eastAsia="標楷體" w:hAnsi="標楷體" w:hint="eastAsia"/>
          <w:szCs w:val="24"/>
        </w:rPr>
        <w:t>丙生亦</w:t>
      </w:r>
      <w:proofErr w:type="gramEnd"/>
      <w:r w:rsidRPr="004D76BB">
        <w:rPr>
          <w:rFonts w:ascii="標楷體" w:eastAsia="標楷體" w:hAnsi="標楷體" w:hint="eastAsia"/>
          <w:szCs w:val="24"/>
        </w:rPr>
        <w:t>確認內容係自己所為無誤。</w:t>
      </w:r>
      <w:proofErr w:type="gramStart"/>
      <w:r w:rsidRPr="004D76BB">
        <w:rPr>
          <w:rFonts w:ascii="標楷體" w:eastAsia="標楷體" w:hAnsi="標楷體" w:hint="eastAsia"/>
          <w:szCs w:val="24"/>
        </w:rPr>
        <w:t>揆諸乙、丙生</w:t>
      </w:r>
      <w:proofErr w:type="gramEnd"/>
      <w:r w:rsidRPr="004D76BB">
        <w:rPr>
          <w:rFonts w:ascii="標楷體" w:eastAsia="標楷體" w:hAnsi="標楷體" w:hint="eastAsia"/>
          <w:szCs w:val="24"/>
        </w:rPr>
        <w:t>上述行為，皆係在全班20位同學皆可看見之網路FB群組公開為之，</w:t>
      </w:r>
      <w:proofErr w:type="gramStart"/>
      <w:r w:rsidRPr="004D76BB">
        <w:rPr>
          <w:rFonts w:ascii="標楷體" w:eastAsia="標楷體" w:hAnsi="標楷體" w:hint="eastAsia"/>
          <w:szCs w:val="24"/>
        </w:rPr>
        <w:t>且乙生</w:t>
      </w:r>
      <w:proofErr w:type="gramEnd"/>
      <w:r w:rsidRPr="004D76BB">
        <w:rPr>
          <w:rFonts w:ascii="標楷體" w:eastAsia="標楷體" w:hAnsi="標楷體" w:hint="eastAsia"/>
          <w:szCs w:val="24"/>
        </w:rPr>
        <w:t>在處理小組訪談時自承係為惡</w:t>
      </w:r>
      <w:proofErr w:type="gramStart"/>
      <w:r w:rsidRPr="004D76BB">
        <w:rPr>
          <w:rFonts w:ascii="標楷體" w:eastAsia="標楷體" w:hAnsi="標楷體" w:hint="eastAsia"/>
          <w:szCs w:val="24"/>
        </w:rPr>
        <w:t>搞甲生、丙生</w:t>
      </w:r>
      <w:proofErr w:type="gramEnd"/>
      <w:r w:rsidRPr="004D76BB">
        <w:rPr>
          <w:rFonts w:ascii="標楷體" w:eastAsia="標楷體" w:hAnsi="標楷體" w:hint="eastAsia"/>
          <w:szCs w:val="24"/>
        </w:rPr>
        <w:t>亦自承係為</w:t>
      </w:r>
      <w:proofErr w:type="gramStart"/>
      <w:r w:rsidRPr="004D76BB">
        <w:rPr>
          <w:rFonts w:ascii="標楷體" w:eastAsia="標楷體" w:hAnsi="標楷體" w:hint="eastAsia"/>
          <w:szCs w:val="24"/>
        </w:rPr>
        <w:t>捉弄甲生</w:t>
      </w:r>
      <w:proofErr w:type="gramEnd"/>
      <w:r w:rsidRPr="004D76BB">
        <w:rPr>
          <w:rFonts w:ascii="標楷體" w:eastAsia="標楷體" w:hAnsi="標楷體" w:hint="eastAsia"/>
          <w:szCs w:val="24"/>
        </w:rPr>
        <w:t>，相關人A、</w:t>
      </w:r>
      <w:r w:rsidRPr="004D76BB">
        <w:rPr>
          <w:rFonts w:ascii="標楷體" w:eastAsia="標楷體" w:hAnsi="標楷體" w:cs="標楷體" w:hint="eastAsia"/>
          <w:kern w:val="0"/>
          <w:szCs w:val="24"/>
        </w:rPr>
        <w:t>B、C、D、E、F</w:t>
      </w:r>
      <w:r w:rsidRPr="004D76BB">
        <w:rPr>
          <w:rFonts w:ascii="標楷體" w:eastAsia="標楷體" w:hAnsi="標楷體" w:hint="eastAsia"/>
          <w:szCs w:val="24"/>
        </w:rPr>
        <w:t>生亦證實乙、</w:t>
      </w:r>
      <w:proofErr w:type="gramStart"/>
      <w:r w:rsidRPr="004D76BB">
        <w:rPr>
          <w:rFonts w:ascii="標楷體" w:eastAsia="標楷體" w:hAnsi="標楷體" w:hint="eastAsia"/>
          <w:szCs w:val="24"/>
        </w:rPr>
        <w:t>丙生在</w:t>
      </w:r>
      <w:proofErr w:type="gramEnd"/>
      <w:r w:rsidRPr="004D76BB">
        <w:rPr>
          <w:rFonts w:ascii="標楷體" w:eastAsia="標楷體" w:hAnsi="標楷體" w:hint="eastAsia"/>
          <w:szCs w:val="24"/>
        </w:rPr>
        <w:t>FB留言及PO搞笑P</w:t>
      </w:r>
      <w:proofErr w:type="gramStart"/>
      <w:r w:rsidRPr="004D76BB">
        <w:rPr>
          <w:rFonts w:ascii="標楷體" w:eastAsia="標楷體" w:hAnsi="標楷體" w:hint="eastAsia"/>
          <w:szCs w:val="24"/>
        </w:rPr>
        <w:t>圖係為</w:t>
      </w:r>
      <w:r w:rsidRPr="004D76BB">
        <w:rPr>
          <w:rFonts w:ascii="標楷體" w:eastAsia="標楷體" w:hAnsi="標楷體" w:cs="標楷體" w:hint="eastAsia"/>
          <w:kern w:val="0"/>
          <w:szCs w:val="24"/>
        </w:rPr>
        <w:t>嘲笑甲生</w:t>
      </w:r>
      <w:proofErr w:type="gramEnd"/>
      <w:r w:rsidRPr="004D76BB">
        <w:rPr>
          <w:rFonts w:ascii="標楷體" w:eastAsia="標楷體" w:hAnsi="標楷體" w:hint="eastAsia"/>
          <w:szCs w:val="24"/>
        </w:rPr>
        <w:t>。由此可知，乙、</w:t>
      </w:r>
      <w:proofErr w:type="gramStart"/>
      <w:r w:rsidRPr="004D76BB">
        <w:rPr>
          <w:rFonts w:ascii="標楷體" w:eastAsia="標楷體" w:hAnsi="標楷體" w:hint="eastAsia"/>
          <w:szCs w:val="24"/>
        </w:rPr>
        <w:t>丙生明知</w:t>
      </w:r>
      <w:proofErr w:type="gramEnd"/>
      <w:r w:rsidRPr="004D76BB">
        <w:rPr>
          <w:rFonts w:ascii="標楷體" w:eastAsia="標楷體" w:hAnsi="標楷體" w:hint="eastAsia"/>
          <w:szCs w:val="24"/>
        </w:rPr>
        <w:t>可能之損害結果仍有意為之，乙、</w:t>
      </w:r>
      <w:proofErr w:type="gramStart"/>
      <w:r w:rsidRPr="004D76BB">
        <w:rPr>
          <w:rFonts w:ascii="標楷體" w:eastAsia="標楷體" w:hAnsi="標楷體" w:hint="eastAsia"/>
          <w:szCs w:val="24"/>
        </w:rPr>
        <w:t>丙生欺負</w:t>
      </w:r>
      <w:proofErr w:type="gramEnd"/>
      <w:r w:rsidRPr="004D76BB">
        <w:rPr>
          <w:rFonts w:ascii="標楷體" w:eastAsia="標楷體" w:hAnsi="標楷體" w:hint="eastAsia"/>
          <w:szCs w:val="24"/>
        </w:rPr>
        <w:t>及</w:t>
      </w:r>
      <w:proofErr w:type="gramStart"/>
      <w:r w:rsidRPr="004D76BB">
        <w:rPr>
          <w:rFonts w:ascii="標楷體" w:eastAsia="標楷體" w:hAnsi="標楷體" w:hint="eastAsia"/>
          <w:szCs w:val="24"/>
        </w:rPr>
        <w:t>戲弄甲生之</w:t>
      </w:r>
      <w:proofErr w:type="gramEnd"/>
      <w:r w:rsidRPr="004D76BB">
        <w:rPr>
          <w:rFonts w:ascii="標楷體" w:eastAsia="標楷體" w:hAnsi="標楷體" w:hint="eastAsia"/>
          <w:szCs w:val="24"/>
        </w:rPr>
        <w:t>行為，明顯含有惡意之本質，所以乙、</w:t>
      </w:r>
      <w:proofErr w:type="gramStart"/>
      <w:r w:rsidRPr="004D76BB">
        <w:rPr>
          <w:rFonts w:ascii="標楷體" w:eastAsia="標楷體" w:hAnsi="標楷體" w:hint="eastAsia"/>
          <w:szCs w:val="24"/>
        </w:rPr>
        <w:t>丙生具有</w:t>
      </w:r>
      <w:proofErr w:type="gramEnd"/>
      <w:r w:rsidRPr="004D76BB">
        <w:rPr>
          <w:rFonts w:ascii="標楷體" w:eastAsia="標楷體" w:hAnsi="標楷體" w:hint="eastAsia"/>
          <w:szCs w:val="24"/>
        </w:rPr>
        <w:t>直接之行為故意，應可認定。</w:t>
      </w:r>
    </w:p>
    <w:p w14:paraId="265B97C8" w14:textId="77777777" w:rsidR="003C3F87" w:rsidRPr="004D76BB" w:rsidRDefault="003C3F87" w:rsidP="003C3F87">
      <w:pPr>
        <w:spacing w:line="360" w:lineRule="exact"/>
        <w:jc w:val="both"/>
        <w:rPr>
          <w:rFonts w:ascii="標楷體" w:eastAsia="標楷體" w:hAnsi="標楷體"/>
          <w:szCs w:val="24"/>
          <w:u w:val="thick"/>
        </w:rPr>
      </w:pPr>
      <w:r w:rsidRPr="004D76BB">
        <w:rPr>
          <w:rFonts w:ascii="標楷體" w:eastAsia="標楷體" w:hAnsi="標楷體" w:hint="eastAsia"/>
          <w:szCs w:val="24"/>
        </w:rPr>
        <w:t xml:space="preserve">  (三)</w:t>
      </w:r>
      <w:r w:rsidRPr="004D76BB">
        <w:rPr>
          <w:rFonts w:ascii="標楷體" w:eastAsia="標楷體" w:hAnsi="標楷體" w:hint="eastAsia"/>
          <w:szCs w:val="24"/>
          <w:u w:val="thick"/>
        </w:rPr>
        <w:t>乙、</w:t>
      </w:r>
      <w:proofErr w:type="gramStart"/>
      <w:r w:rsidRPr="004D76BB">
        <w:rPr>
          <w:rFonts w:ascii="標楷體" w:eastAsia="標楷體" w:hAnsi="標楷體" w:hint="eastAsia"/>
          <w:szCs w:val="24"/>
          <w:u w:val="thick"/>
        </w:rPr>
        <w:t>丙生對甲生</w:t>
      </w:r>
      <w:proofErr w:type="gramEnd"/>
      <w:r w:rsidRPr="004D76BB">
        <w:rPr>
          <w:rFonts w:ascii="標楷體" w:eastAsia="標楷體" w:hAnsi="標楷體" w:hint="eastAsia"/>
          <w:szCs w:val="24"/>
          <w:u w:val="thick"/>
        </w:rPr>
        <w:t>之行為符合「持續性」要件</w:t>
      </w:r>
    </w:p>
    <w:p w14:paraId="22DA9512" w14:textId="77777777" w:rsidR="003C3F87" w:rsidRPr="004D76BB" w:rsidRDefault="003C3F87" w:rsidP="003C3F87">
      <w:pPr>
        <w:spacing w:line="360" w:lineRule="exact"/>
        <w:ind w:left="1092" w:hangingChars="455" w:hanging="1092"/>
        <w:jc w:val="both"/>
        <w:rPr>
          <w:rFonts w:ascii="標楷體" w:eastAsia="標楷體" w:hAnsi="標楷體" w:cs="細明體"/>
          <w:kern w:val="0"/>
          <w:szCs w:val="24"/>
        </w:rPr>
      </w:pPr>
      <w:r w:rsidRPr="004D76BB">
        <w:rPr>
          <w:rFonts w:ascii="標楷體" w:eastAsia="標楷體" w:hAnsi="標楷體" w:cs="細明體" w:hint="eastAsia"/>
          <w:kern w:val="0"/>
          <w:szCs w:val="24"/>
        </w:rPr>
        <w:t xml:space="preserve">      1、乙、</w:t>
      </w:r>
      <w:proofErr w:type="gramStart"/>
      <w:r w:rsidRPr="004D76BB">
        <w:rPr>
          <w:rFonts w:ascii="標楷體" w:eastAsia="標楷體" w:hAnsi="標楷體" w:cs="細明體" w:hint="eastAsia"/>
          <w:kern w:val="0"/>
          <w:szCs w:val="24"/>
        </w:rPr>
        <w:t>丙生在</w:t>
      </w:r>
      <w:proofErr w:type="gramEnd"/>
      <w:r w:rsidRPr="004D76BB">
        <w:rPr>
          <w:rFonts w:ascii="標楷體" w:eastAsia="標楷體" w:hAnsi="標楷體" w:cs="細明體" w:hint="eastAsia"/>
          <w:kern w:val="0"/>
          <w:szCs w:val="24"/>
        </w:rPr>
        <w:t>全班</w:t>
      </w:r>
      <w:r w:rsidRPr="004D76BB">
        <w:rPr>
          <w:rFonts w:ascii="標楷體" w:eastAsia="標楷體" w:hAnsi="標楷體" w:hint="eastAsia"/>
          <w:szCs w:val="24"/>
        </w:rPr>
        <w:t>20</w:t>
      </w:r>
      <w:r w:rsidRPr="004D76BB">
        <w:rPr>
          <w:rFonts w:ascii="標楷體" w:eastAsia="標楷體" w:hAnsi="標楷體" w:cs="細明體" w:hint="eastAsia"/>
          <w:kern w:val="0"/>
          <w:szCs w:val="24"/>
        </w:rPr>
        <w:t>人班級FB群組內</w:t>
      </w:r>
      <w:proofErr w:type="gramStart"/>
      <w:r w:rsidRPr="004D76BB">
        <w:rPr>
          <w:rFonts w:ascii="標楷體" w:eastAsia="標楷體" w:hAnsi="標楷體" w:cs="細明體" w:hint="eastAsia"/>
          <w:kern w:val="0"/>
          <w:szCs w:val="24"/>
        </w:rPr>
        <w:t>評論甲生</w:t>
      </w:r>
      <w:proofErr w:type="gramEnd"/>
      <w:r w:rsidRPr="004D76BB">
        <w:rPr>
          <w:rFonts w:ascii="標楷體" w:eastAsia="標楷體" w:hAnsi="標楷體" w:cs="細明體" w:hint="eastAsia"/>
          <w:kern w:val="0"/>
          <w:szCs w:val="24"/>
        </w:rPr>
        <w:t>「幫他(指甲生)變成狗</w:t>
      </w:r>
      <w:r w:rsidRPr="004D76BB">
        <w:rPr>
          <w:rFonts w:ascii="標楷體" w:eastAsia="標楷體" w:hAnsi="標楷體" w:cs="標楷體" w:hint="eastAsia"/>
          <w:kern w:val="0"/>
          <w:szCs w:val="24"/>
        </w:rPr>
        <w:t>」</w:t>
      </w:r>
      <w:r w:rsidRPr="004D76BB">
        <w:rPr>
          <w:rFonts w:ascii="標楷體" w:eastAsia="標楷體" w:hAnsi="標楷體" w:cs="細明體" w:hint="eastAsia"/>
          <w:kern w:val="0"/>
          <w:szCs w:val="24"/>
        </w:rPr>
        <w:t>、「長得很像狗</w:t>
      </w:r>
      <w:r w:rsidRPr="004D76BB">
        <w:rPr>
          <w:rFonts w:ascii="標楷體" w:eastAsia="標楷體" w:hAnsi="標楷體" w:cs="標楷體" w:hint="eastAsia"/>
          <w:kern w:val="0"/>
          <w:szCs w:val="24"/>
        </w:rPr>
        <w:t>」、「果然很像一隻狗」</w:t>
      </w:r>
      <w:r w:rsidRPr="004D76BB">
        <w:rPr>
          <w:rFonts w:ascii="標楷體" w:eastAsia="標楷體" w:hAnsi="標楷體" w:cs="細明體" w:hint="eastAsia"/>
          <w:kern w:val="0"/>
          <w:szCs w:val="24"/>
        </w:rPr>
        <w:t>等字眼及上</w:t>
      </w:r>
      <w:proofErr w:type="gramStart"/>
      <w:r w:rsidRPr="004D76BB">
        <w:rPr>
          <w:rFonts w:ascii="標楷體" w:eastAsia="標楷體" w:hAnsi="標楷體" w:cs="細明體" w:hint="eastAsia"/>
          <w:kern w:val="0"/>
          <w:szCs w:val="24"/>
        </w:rPr>
        <w:t>傳甲生</w:t>
      </w:r>
      <w:proofErr w:type="gramEnd"/>
      <w:r w:rsidRPr="004D76BB">
        <w:rPr>
          <w:rFonts w:ascii="標楷體" w:eastAsia="標楷體" w:hAnsi="標楷體" w:cs="細明體" w:hint="eastAsia"/>
          <w:kern w:val="0"/>
          <w:szCs w:val="24"/>
        </w:rPr>
        <w:t>，</w:t>
      </w:r>
      <w:r w:rsidRPr="004D76BB">
        <w:rPr>
          <w:rFonts w:ascii="標楷體" w:eastAsia="標楷體" w:hAnsi="標楷體" w:cs="標楷體" w:hint="eastAsia"/>
          <w:kern w:val="0"/>
          <w:szCs w:val="24"/>
        </w:rPr>
        <w:t>相關人A、B、C、D、E、F生均一致指出：「</w:t>
      </w:r>
      <w:r w:rsidRPr="004D76BB">
        <w:rPr>
          <w:rFonts w:ascii="標楷體" w:eastAsia="標楷體" w:hAnsi="標楷體" w:cs="新細明體" w:hint="eastAsia"/>
          <w:szCs w:val="24"/>
        </w:rPr>
        <w:t>我們</w:t>
      </w:r>
      <w:r w:rsidRPr="004D76BB">
        <w:rPr>
          <w:rFonts w:ascii="標楷體" w:eastAsia="標楷體" w:hAnsi="標楷體" w:cs="標楷體" w:hint="eastAsia"/>
          <w:kern w:val="0"/>
          <w:szCs w:val="24"/>
        </w:rPr>
        <w:t>全班20位同學都在班級FB群組內，都可以</w:t>
      </w:r>
      <w:proofErr w:type="gramStart"/>
      <w:r w:rsidRPr="004D76BB">
        <w:rPr>
          <w:rFonts w:ascii="標楷體" w:eastAsia="標楷體" w:hAnsi="標楷體" w:cs="標楷體" w:hint="eastAsia"/>
          <w:kern w:val="0"/>
          <w:szCs w:val="24"/>
        </w:rPr>
        <w:t>看到乙生在</w:t>
      </w:r>
      <w:proofErr w:type="gramEnd"/>
      <w:r w:rsidRPr="004D76BB">
        <w:rPr>
          <w:rFonts w:ascii="標楷體" w:eastAsia="標楷體" w:hAnsi="標楷體" w:cs="標楷體" w:hint="eastAsia"/>
          <w:kern w:val="0"/>
          <w:szCs w:val="24"/>
        </w:rPr>
        <w:t>我們班FB群組寫說：</w:t>
      </w:r>
      <w:r w:rsidRPr="004D76BB">
        <w:rPr>
          <w:rFonts w:ascii="標楷體" w:eastAsia="標楷體" w:hAnsi="標楷體" w:hint="eastAsia"/>
          <w:szCs w:val="24"/>
        </w:rPr>
        <w:t>『</w:t>
      </w:r>
      <w:r w:rsidRPr="004D76BB">
        <w:rPr>
          <w:rFonts w:ascii="標楷體" w:eastAsia="標楷體" w:hAnsi="標楷體" w:cs="標楷體" w:hint="eastAsia"/>
          <w:kern w:val="0"/>
          <w:szCs w:val="24"/>
        </w:rPr>
        <w:t>幫他(指甲生)變成狗</w:t>
      </w:r>
      <w:r w:rsidRPr="004D76BB">
        <w:rPr>
          <w:rFonts w:ascii="標楷體" w:eastAsia="標楷體" w:hAnsi="標楷體" w:hint="eastAsia"/>
          <w:szCs w:val="24"/>
        </w:rPr>
        <w:t>』，</w:t>
      </w:r>
      <w:proofErr w:type="gramStart"/>
      <w:r w:rsidRPr="004D76BB">
        <w:rPr>
          <w:rFonts w:ascii="標楷體" w:eastAsia="標楷體" w:hAnsi="標楷體" w:hint="eastAsia"/>
          <w:szCs w:val="24"/>
        </w:rPr>
        <w:t>丙生接著</w:t>
      </w:r>
      <w:proofErr w:type="gramEnd"/>
      <w:r w:rsidRPr="004D76BB">
        <w:rPr>
          <w:rFonts w:ascii="標楷體" w:eastAsia="標楷體" w:hAnsi="標楷體" w:hint="eastAsia"/>
          <w:szCs w:val="24"/>
        </w:rPr>
        <w:t>寫說：</w:t>
      </w:r>
      <w:r w:rsidRPr="004D76BB">
        <w:rPr>
          <w:rFonts w:ascii="標楷體" w:eastAsia="標楷體" w:hAnsi="標楷體" w:cs="標楷體" w:hint="eastAsia"/>
          <w:kern w:val="0"/>
          <w:szCs w:val="24"/>
        </w:rPr>
        <w:t>『他(指甲生)長得很像狗』，然後</w:t>
      </w:r>
      <w:proofErr w:type="gramStart"/>
      <w:r w:rsidRPr="004D76BB">
        <w:rPr>
          <w:rFonts w:ascii="標楷體" w:eastAsia="標楷體" w:hAnsi="標楷體" w:cs="標楷體" w:hint="eastAsia"/>
          <w:kern w:val="0"/>
          <w:szCs w:val="24"/>
        </w:rPr>
        <w:t>乙生把甲生</w:t>
      </w:r>
      <w:proofErr w:type="gramEnd"/>
      <w:r w:rsidRPr="004D76BB">
        <w:rPr>
          <w:rFonts w:ascii="標楷體" w:eastAsia="標楷體" w:hAnsi="標楷體" w:cs="標楷體" w:hint="eastAsia"/>
          <w:kern w:val="0"/>
          <w:szCs w:val="24"/>
        </w:rPr>
        <w:t>的照片弄成像狗一樣上傳到班級FB群組，乙生還在這張P圖下面有按</w:t>
      </w:r>
      <w:proofErr w:type="gramStart"/>
      <w:r w:rsidRPr="004D76BB">
        <w:rPr>
          <w:rFonts w:ascii="標楷體" w:eastAsia="標楷體" w:hAnsi="標楷體" w:cs="標楷體" w:hint="eastAsia"/>
          <w:kern w:val="0"/>
          <w:szCs w:val="24"/>
        </w:rPr>
        <w:t>讚</w:t>
      </w:r>
      <w:proofErr w:type="gramEnd"/>
      <w:r w:rsidRPr="004D76BB">
        <w:rPr>
          <w:rFonts w:ascii="標楷體" w:eastAsia="標楷體" w:hAnsi="標楷體" w:cs="標楷體" w:hint="eastAsia"/>
          <w:kern w:val="0"/>
          <w:szCs w:val="24"/>
        </w:rPr>
        <w:t>並且留言：『果然很像一隻狗』。」</w:t>
      </w:r>
      <w:r w:rsidRPr="004D76BB">
        <w:rPr>
          <w:rFonts w:ascii="標楷體" w:eastAsia="標楷體" w:hAnsi="標楷體" w:cs="細明體" w:hint="eastAsia"/>
          <w:kern w:val="0"/>
          <w:szCs w:val="24"/>
        </w:rPr>
        <w:t>且此對話與P</w:t>
      </w:r>
      <w:proofErr w:type="gramStart"/>
      <w:r w:rsidRPr="004D76BB">
        <w:rPr>
          <w:rFonts w:ascii="標楷體" w:eastAsia="標楷體" w:hAnsi="標楷體" w:cs="細明體" w:hint="eastAsia"/>
          <w:kern w:val="0"/>
          <w:szCs w:val="24"/>
        </w:rPr>
        <w:t>圖又被</w:t>
      </w:r>
      <w:proofErr w:type="gramEnd"/>
      <w:r w:rsidRPr="004D76BB">
        <w:rPr>
          <w:rFonts w:ascii="標楷體" w:eastAsia="標楷體" w:hAnsi="標楷體" w:cs="細明體" w:hint="eastAsia"/>
          <w:kern w:val="0"/>
          <w:szCs w:val="24"/>
        </w:rPr>
        <w:t>B</w:t>
      </w:r>
      <w:proofErr w:type="gramStart"/>
      <w:r w:rsidRPr="004D76BB">
        <w:rPr>
          <w:rFonts w:ascii="標楷體" w:eastAsia="標楷體" w:hAnsi="標楷體" w:cs="細明體" w:hint="eastAsia"/>
          <w:kern w:val="0"/>
          <w:szCs w:val="24"/>
        </w:rPr>
        <w:t>生截圖傳給甲生</w:t>
      </w:r>
      <w:proofErr w:type="gramEnd"/>
      <w:r w:rsidRPr="004D76BB">
        <w:rPr>
          <w:rFonts w:ascii="標楷體" w:eastAsia="標楷體" w:hAnsi="標楷體" w:cs="細明體" w:hint="eastAsia"/>
          <w:kern w:val="0"/>
          <w:szCs w:val="24"/>
        </w:rPr>
        <w:t>知悉。</w:t>
      </w:r>
    </w:p>
    <w:p w14:paraId="36959CF8" w14:textId="77777777" w:rsidR="003C3F87" w:rsidRPr="004D76BB" w:rsidRDefault="003C3F87" w:rsidP="003C3F87">
      <w:pPr>
        <w:spacing w:line="360" w:lineRule="exact"/>
        <w:ind w:left="1092" w:hangingChars="455" w:hanging="1092"/>
        <w:jc w:val="both"/>
        <w:rPr>
          <w:rFonts w:ascii="標楷體" w:eastAsia="標楷體" w:hAnsi="標楷體" w:cs="細明體"/>
          <w:kern w:val="0"/>
          <w:szCs w:val="24"/>
        </w:rPr>
      </w:pPr>
      <w:r w:rsidRPr="004D76BB">
        <w:rPr>
          <w:rFonts w:ascii="標楷體" w:eastAsia="標楷體" w:hAnsi="標楷體" w:cs="細明體" w:hint="eastAsia"/>
          <w:kern w:val="0"/>
          <w:szCs w:val="24"/>
        </w:rPr>
        <w:t xml:space="preserve">      2、由上可知，乙</w:t>
      </w:r>
      <w:r w:rsidRPr="004D76BB">
        <w:rPr>
          <w:rFonts w:ascii="標楷體" w:eastAsia="標楷體" w:hAnsi="標楷體" w:cs="細明體"/>
          <w:kern w:val="0"/>
          <w:szCs w:val="24"/>
        </w:rPr>
        <w:t>、</w:t>
      </w:r>
      <w:proofErr w:type="gramStart"/>
      <w:r w:rsidRPr="004D76BB">
        <w:rPr>
          <w:rFonts w:ascii="標楷體" w:eastAsia="標楷體" w:hAnsi="標楷體" w:cs="細明體"/>
          <w:kern w:val="0"/>
          <w:szCs w:val="24"/>
        </w:rPr>
        <w:t>丙生在</w:t>
      </w:r>
      <w:proofErr w:type="gramEnd"/>
      <w:r w:rsidRPr="004D76BB">
        <w:rPr>
          <w:rFonts w:ascii="標楷體" w:eastAsia="標楷體" w:hAnsi="標楷體" w:cs="細明體"/>
          <w:kern w:val="0"/>
          <w:szCs w:val="24"/>
        </w:rPr>
        <w:t>全班</w:t>
      </w:r>
      <w:r w:rsidRPr="004D76BB">
        <w:rPr>
          <w:rFonts w:ascii="標楷體" w:eastAsia="標楷體" w:hAnsi="標楷體" w:cs="細明體" w:hint="eastAsia"/>
          <w:kern w:val="0"/>
          <w:szCs w:val="24"/>
        </w:rPr>
        <w:t>20</w:t>
      </w:r>
      <w:r w:rsidRPr="004D76BB">
        <w:rPr>
          <w:rFonts w:ascii="標楷體" w:eastAsia="標楷體" w:hAnsi="標楷體" w:cs="細明體"/>
          <w:kern w:val="0"/>
          <w:szCs w:val="24"/>
        </w:rPr>
        <w:t>位</w:t>
      </w:r>
      <w:r w:rsidRPr="004D76BB">
        <w:rPr>
          <w:rFonts w:ascii="標楷體" w:eastAsia="標楷體" w:hAnsi="標楷體" w:cs="細明體" w:hint="eastAsia"/>
          <w:kern w:val="0"/>
          <w:szCs w:val="24"/>
        </w:rPr>
        <w:t>同學可共見共聞之公開網路FB群組平台上欺負、</w:t>
      </w:r>
      <w:proofErr w:type="gramStart"/>
      <w:r w:rsidRPr="004D76BB">
        <w:rPr>
          <w:rFonts w:ascii="標楷體" w:eastAsia="標楷體" w:hAnsi="標楷體" w:cs="細明體" w:hint="eastAsia"/>
          <w:kern w:val="0"/>
          <w:szCs w:val="24"/>
        </w:rPr>
        <w:t>戲弄甲生之</w:t>
      </w:r>
      <w:proofErr w:type="gramEnd"/>
      <w:r w:rsidRPr="004D76BB">
        <w:rPr>
          <w:rFonts w:ascii="標楷體" w:eastAsia="標楷體" w:hAnsi="標楷體" w:cs="細明體" w:hint="eastAsia"/>
          <w:kern w:val="0"/>
          <w:szCs w:val="24"/>
        </w:rPr>
        <w:t>行為，具有持續反覆不斷被觀看、複製及對外傳播之狀態，且</w:t>
      </w:r>
      <w:r w:rsidRPr="004D76BB">
        <w:rPr>
          <w:rFonts w:ascii="標楷體" w:eastAsia="標楷體" w:hAnsi="標楷體" w:cs="Arial" w:hint="eastAsia"/>
          <w:szCs w:val="24"/>
          <w:shd w:val="clear" w:color="auto" w:fill="FFFFFF"/>
        </w:rPr>
        <w:t>由於網路散播速度快而廣，一旦散布出去無法追回等因素，讓網路欺凌更容易達成，造成之傷害更大，在</w:t>
      </w:r>
      <w:proofErr w:type="gramStart"/>
      <w:r w:rsidRPr="004D76BB">
        <w:rPr>
          <w:rFonts w:ascii="標楷體" w:eastAsia="標楷體" w:hAnsi="標楷體" w:cs="Arial" w:hint="eastAsia"/>
          <w:szCs w:val="24"/>
          <w:shd w:val="clear" w:color="auto" w:fill="FFFFFF"/>
        </w:rPr>
        <w:t>在</w:t>
      </w:r>
      <w:proofErr w:type="gramEnd"/>
      <w:r w:rsidRPr="004D76BB">
        <w:rPr>
          <w:rFonts w:ascii="標楷體" w:eastAsia="標楷體" w:hAnsi="標楷體" w:cs="Arial" w:hint="eastAsia"/>
          <w:szCs w:val="24"/>
          <w:shd w:val="clear" w:color="auto" w:fill="FFFFFF"/>
        </w:rPr>
        <w:t>均</w:t>
      </w:r>
      <w:r w:rsidRPr="004D76BB">
        <w:rPr>
          <w:rFonts w:ascii="標楷體" w:eastAsia="標楷體" w:hAnsi="標楷體" w:cs="細明體" w:hint="eastAsia"/>
          <w:kern w:val="0"/>
          <w:szCs w:val="24"/>
        </w:rPr>
        <w:t>明顯</w:t>
      </w:r>
      <w:proofErr w:type="gramStart"/>
      <w:r w:rsidRPr="004D76BB">
        <w:rPr>
          <w:rFonts w:ascii="標楷體" w:eastAsia="標楷體" w:hAnsi="標楷體" w:cs="細明體" w:hint="eastAsia"/>
          <w:kern w:val="0"/>
          <w:szCs w:val="24"/>
        </w:rPr>
        <w:t>使甲生處於</w:t>
      </w:r>
      <w:proofErr w:type="gramEnd"/>
      <w:r w:rsidRPr="004D76BB">
        <w:rPr>
          <w:rFonts w:ascii="標楷體" w:eastAsia="標楷體" w:hAnsi="標楷體" w:cs="細明體" w:hint="eastAsia"/>
          <w:kern w:val="0"/>
          <w:szCs w:val="24"/>
        </w:rPr>
        <w:t>具有持續敵意或</w:t>
      </w:r>
      <w:proofErr w:type="gramStart"/>
      <w:r w:rsidRPr="004D76BB">
        <w:rPr>
          <w:rFonts w:ascii="標楷體" w:eastAsia="標楷體" w:hAnsi="標楷體" w:cs="細明體" w:hint="eastAsia"/>
          <w:kern w:val="0"/>
          <w:szCs w:val="24"/>
        </w:rPr>
        <w:t>不</w:t>
      </w:r>
      <w:proofErr w:type="gramEnd"/>
      <w:r w:rsidRPr="004D76BB">
        <w:rPr>
          <w:rFonts w:ascii="標楷體" w:eastAsia="標楷體" w:hAnsi="標楷體" w:cs="細明體" w:hint="eastAsia"/>
          <w:kern w:val="0"/>
          <w:szCs w:val="24"/>
        </w:rPr>
        <w:t>友善環境，確已達到</w:t>
      </w:r>
      <w:proofErr w:type="gramStart"/>
      <w:r w:rsidRPr="004D76BB">
        <w:rPr>
          <w:rFonts w:ascii="標楷體" w:eastAsia="標楷體" w:hAnsi="標楷體" w:cs="細明體" w:hint="eastAsia"/>
          <w:kern w:val="0"/>
          <w:szCs w:val="24"/>
        </w:rPr>
        <w:t>霸</w:t>
      </w:r>
      <w:proofErr w:type="gramEnd"/>
      <w:r w:rsidRPr="004D76BB">
        <w:rPr>
          <w:rFonts w:ascii="標楷體" w:eastAsia="標楷體" w:hAnsi="標楷體" w:cs="細明體" w:hint="eastAsia"/>
          <w:kern w:val="0"/>
          <w:szCs w:val="24"/>
        </w:rPr>
        <w:t>凌定義之「持續性」構成要件。</w:t>
      </w:r>
    </w:p>
    <w:p w14:paraId="24B3B03C" w14:textId="77777777" w:rsidR="003C3F87" w:rsidRPr="004D76BB" w:rsidRDefault="003C3F87" w:rsidP="003C3F87">
      <w:pPr>
        <w:spacing w:line="360" w:lineRule="exact"/>
        <w:ind w:left="727" w:hangingChars="303" w:hanging="727"/>
        <w:jc w:val="both"/>
        <w:rPr>
          <w:rFonts w:ascii="標楷體" w:eastAsia="標楷體" w:hAnsi="標楷體"/>
          <w:szCs w:val="24"/>
          <w:u w:val="thick"/>
        </w:rPr>
      </w:pPr>
      <w:r w:rsidRPr="004D76BB">
        <w:rPr>
          <w:rFonts w:ascii="標楷體" w:eastAsia="標楷體" w:hAnsi="標楷體" w:hint="eastAsia"/>
          <w:szCs w:val="24"/>
        </w:rPr>
        <w:t xml:space="preserve">  (四)</w:t>
      </w:r>
      <w:r w:rsidRPr="004D76BB">
        <w:rPr>
          <w:rFonts w:ascii="標楷體" w:eastAsia="標楷體" w:hAnsi="標楷體" w:hint="eastAsia"/>
          <w:szCs w:val="24"/>
          <w:u w:val="thick"/>
        </w:rPr>
        <w:t>乙、</w:t>
      </w:r>
      <w:proofErr w:type="gramStart"/>
      <w:r w:rsidRPr="004D76BB">
        <w:rPr>
          <w:rFonts w:ascii="標楷體" w:eastAsia="標楷體" w:hAnsi="標楷體" w:hint="eastAsia"/>
          <w:szCs w:val="24"/>
          <w:u w:val="thick"/>
        </w:rPr>
        <w:t>丙生之</w:t>
      </w:r>
      <w:proofErr w:type="gramEnd"/>
      <w:r w:rsidRPr="004D76BB">
        <w:rPr>
          <w:rFonts w:ascii="標楷體" w:eastAsia="標楷體" w:hAnsi="標楷體" w:hint="eastAsia"/>
          <w:szCs w:val="24"/>
          <w:u w:val="thick"/>
        </w:rPr>
        <w:t>行為</w:t>
      </w:r>
      <w:proofErr w:type="gramStart"/>
      <w:r w:rsidRPr="004D76BB">
        <w:rPr>
          <w:rFonts w:ascii="標楷體" w:eastAsia="標楷體" w:hAnsi="標楷體" w:hint="eastAsia"/>
          <w:szCs w:val="24"/>
          <w:u w:val="thick"/>
        </w:rPr>
        <w:t>造成甲生</w:t>
      </w:r>
      <w:proofErr w:type="gramEnd"/>
      <w:r w:rsidRPr="004D76BB">
        <w:rPr>
          <w:rFonts w:ascii="標楷體" w:eastAsia="標楷體" w:hAnsi="標楷體" w:hint="eastAsia"/>
          <w:szCs w:val="24"/>
          <w:u w:val="thick"/>
        </w:rPr>
        <w:t>「精神上損害」結果，並影響正常學習活動之進行。</w:t>
      </w:r>
    </w:p>
    <w:p w14:paraId="1C7CB4FB" w14:textId="77777777" w:rsidR="003C3F87" w:rsidRPr="004D76BB" w:rsidRDefault="003C3F87" w:rsidP="003C3F87">
      <w:pPr>
        <w:spacing w:line="360" w:lineRule="exact"/>
        <w:ind w:left="1092" w:hangingChars="455" w:hanging="1092"/>
        <w:jc w:val="both"/>
        <w:rPr>
          <w:rFonts w:ascii="標楷體" w:eastAsia="標楷體" w:hAnsi="標楷體" w:cs="標楷體"/>
          <w:kern w:val="0"/>
          <w:szCs w:val="24"/>
        </w:rPr>
      </w:pPr>
      <w:r w:rsidRPr="004D76BB">
        <w:rPr>
          <w:rFonts w:ascii="標楷體" w:eastAsia="標楷體" w:hAnsi="標楷體" w:cs="細明體" w:hint="eastAsia"/>
          <w:kern w:val="0"/>
          <w:szCs w:val="24"/>
        </w:rPr>
        <w:t xml:space="preserve">      1、乙、</w:t>
      </w:r>
      <w:proofErr w:type="gramStart"/>
      <w:r w:rsidRPr="004D76BB">
        <w:rPr>
          <w:rFonts w:ascii="標楷體" w:eastAsia="標楷體" w:hAnsi="標楷體" w:cs="細明體" w:hint="eastAsia"/>
          <w:kern w:val="0"/>
          <w:szCs w:val="24"/>
        </w:rPr>
        <w:t>丙生在</w:t>
      </w:r>
      <w:proofErr w:type="gramEnd"/>
      <w:r w:rsidRPr="004D76BB">
        <w:rPr>
          <w:rFonts w:ascii="標楷體" w:eastAsia="標楷體" w:hAnsi="標楷體" w:cs="細明體" w:hint="eastAsia"/>
          <w:kern w:val="0"/>
          <w:szCs w:val="24"/>
        </w:rPr>
        <w:t>班級FB群組上</w:t>
      </w:r>
      <w:r w:rsidRPr="004D76BB">
        <w:rPr>
          <w:rFonts w:ascii="標楷體" w:eastAsia="標楷體" w:hAnsi="標楷體" w:hint="eastAsia"/>
          <w:szCs w:val="24"/>
        </w:rPr>
        <w:t>公開</w:t>
      </w:r>
      <w:proofErr w:type="gramStart"/>
      <w:r w:rsidRPr="004D76BB">
        <w:rPr>
          <w:rFonts w:ascii="標楷體" w:eastAsia="標楷體" w:hAnsi="標楷體" w:cs="標楷體" w:hint="eastAsia"/>
          <w:kern w:val="0"/>
          <w:szCs w:val="24"/>
        </w:rPr>
        <w:t>加工甲生的</w:t>
      </w:r>
      <w:proofErr w:type="gramEnd"/>
      <w:r w:rsidRPr="004D76BB">
        <w:rPr>
          <w:rFonts w:ascii="標楷體" w:eastAsia="標楷體" w:hAnsi="標楷體" w:cs="標楷體" w:hint="eastAsia"/>
          <w:kern w:val="0"/>
          <w:szCs w:val="24"/>
        </w:rPr>
        <w:t>照片P圖變成狗、</w:t>
      </w:r>
      <w:proofErr w:type="gramStart"/>
      <w:r w:rsidRPr="004D76BB">
        <w:rPr>
          <w:rFonts w:ascii="標楷體" w:eastAsia="標楷體" w:hAnsi="標楷體" w:cs="細明體" w:hint="eastAsia"/>
          <w:kern w:val="0"/>
          <w:szCs w:val="24"/>
        </w:rPr>
        <w:t>嘲笑</w:t>
      </w:r>
      <w:r w:rsidRPr="004D76BB">
        <w:rPr>
          <w:rFonts w:ascii="標楷體" w:eastAsia="標楷體" w:hAnsi="標楷體" w:hint="eastAsia"/>
          <w:szCs w:val="24"/>
        </w:rPr>
        <w:t>甲生很</w:t>
      </w:r>
      <w:proofErr w:type="gramEnd"/>
      <w:r w:rsidRPr="004D76BB">
        <w:rPr>
          <w:rFonts w:ascii="標楷體" w:eastAsia="標楷體" w:hAnsi="標楷體" w:hint="eastAsia"/>
          <w:szCs w:val="24"/>
        </w:rPr>
        <w:t>像狗</w:t>
      </w:r>
      <w:r w:rsidRPr="004D76BB">
        <w:rPr>
          <w:rFonts w:ascii="標楷體" w:eastAsia="標楷體" w:hAnsi="標楷體" w:cs="細明體" w:hint="eastAsia"/>
          <w:kern w:val="0"/>
          <w:szCs w:val="24"/>
        </w:rPr>
        <w:t>之</w:t>
      </w:r>
      <w:proofErr w:type="gramStart"/>
      <w:r w:rsidRPr="004D76BB">
        <w:rPr>
          <w:rFonts w:ascii="標楷體" w:eastAsia="標楷體" w:hAnsi="標楷體" w:cs="細明體" w:hint="eastAsia"/>
          <w:kern w:val="0"/>
          <w:szCs w:val="24"/>
        </w:rPr>
        <w:t>不</w:t>
      </w:r>
      <w:proofErr w:type="gramEnd"/>
      <w:r w:rsidRPr="004D76BB">
        <w:rPr>
          <w:rFonts w:ascii="標楷體" w:eastAsia="標楷體" w:hAnsi="標楷體" w:cs="細明體" w:hint="eastAsia"/>
          <w:kern w:val="0"/>
          <w:szCs w:val="24"/>
        </w:rPr>
        <w:t>友善行為，業已造成</w:t>
      </w:r>
      <w:proofErr w:type="gramStart"/>
      <w:r w:rsidRPr="004D76BB">
        <w:rPr>
          <w:rFonts w:ascii="標楷體" w:eastAsia="標楷體" w:hAnsi="標楷體" w:cs="標楷體"/>
          <w:kern w:val="0"/>
          <w:szCs w:val="24"/>
        </w:rPr>
        <w:t>甲生拒</w:t>
      </w:r>
      <w:proofErr w:type="gramEnd"/>
      <w:r w:rsidRPr="004D76BB">
        <w:rPr>
          <w:rFonts w:ascii="標楷體" w:eastAsia="標楷體" w:hAnsi="標楷體" w:cs="標楷體"/>
          <w:kern w:val="0"/>
          <w:szCs w:val="24"/>
        </w:rPr>
        <w:t>學、</w:t>
      </w:r>
      <w:proofErr w:type="gramStart"/>
      <w:r w:rsidRPr="004D76BB">
        <w:rPr>
          <w:rFonts w:ascii="標楷體" w:eastAsia="標楷體" w:hAnsi="標楷體" w:cs="標楷體"/>
          <w:kern w:val="0"/>
          <w:szCs w:val="24"/>
        </w:rPr>
        <w:t>懼學</w:t>
      </w:r>
      <w:proofErr w:type="gramEnd"/>
      <w:r w:rsidRPr="004D76BB">
        <w:rPr>
          <w:rFonts w:ascii="標楷體" w:eastAsia="標楷體" w:hAnsi="標楷體" w:cs="標楷體"/>
          <w:kern w:val="0"/>
          <w:szCs w:val="24"/>
        </w:rPr>
        <w:t>。</w:t>
      </w:r>
      <w:proofErr w:type="gramStart"/>
      <w:r w:rsidRPr="004D76BB">
        <w:rPr>
          <w:rFonts w:ascii="標楷體" w:eastAsia="標楷體" w:hAnsi="標楷體" w:cs="標楷體"/>
          <w:kern w:val="0"/>
          <w:szCs w:val="24"/>
        </w:rPr>
        <w:t>甲父對</w:t>
      </w:r>
      <w:proofErr w:type="gramEnd"/>
      <w:r w:rsidRPr="004D76BB">
        <w:rPr>
          <w:rFonts w:ascii="標楷體" w:eastAsia="標楷體" w:hAnsi="標楷體" w:cs="標楷體"/>
          <w:kern w:val="0"/>
          <w:szCs w:val="24"/>
        </w:rPr>
        <w:t>此指出</w:t>
      </w:r>
      <w:r w:rsidRPr="004D76BB">
        <w:rPr>
          <w:rFonts w:ascii="標楷體" w:eastAsia="標楷體" w:hAnsi="標楷體" w:cs="標楷體" w:hint="eastAsia"/>
          <w:kern w:val="0"/>
          <w:szCs w:val="24"/>
        </w:rPr>
        <w:t>：</w:t>
      </w:r>
      <w:r w:rsidRPr="004D76BB">
        <w:rPr>
          <w:rFonts w:ascii="標楷體" w:eastAsia="標楷體" w:hAnsi="標楷體" w:cs="標楷體"/>
          <w:kern w:val="0"/>
          <w:szCs w:val="24"/>
        </w:rPr>
        <w:t>「</w:t>
      </w:r>
      <w:proofErr w:type="gramStart"/>
      <w:r w:rsidRPr="004D76BB">
        <w:rPr>
          <w:rFonts w:ascii="標楷體" w:eastAsia="標楷體" w:hAnsi="標楷體" w:cs="標楷體"/>
          <w:kern w:val="0"/>
          <w:szCs w:val="24"/>
        </w:rPr>
        <w:t>甲生自此</w:t>
      </w:r>
      <w:proofErr w:type="gramEnd"/>
      <w:r w:rsidRPr="004D76BB">
        <w:rPr>
          <w:rFonts w:ascii="標楷體" w:eastAsia="標楷體" w:hAnsi="標楷體" w:cs="標楷體"/>
          <w:kern w:val="0"/>
          <w:szCs w:val="24"/>
        </w:rPr>
        <w:t>恐懼上學，內心受到極大傷害，且</w:t>
      </w:r>
      <w:proofErr w:type="gramStart"/>
      <w:r w:rsidRPr="004D76BB">
        <w:rPr>
          <w:rFonts w:ascii="標楷體" w:eastAsia="標楷體" w:hAnsi="標楷體" w:cs="標楷體"/>
          <w:kern w:val="0"/>
          <w:szCs w:val="24"/>
        </w:rPr>
        <w:t>因霸凌</w:t>
      </w:r>
      <w:proofErr w:type="gramEnd"/>
      <w:r w:rsidRPr="004D76BB">
        <w:rPr>
          <w:rFonts w:ascii="標楷體" w:eastAsia="標楷體" w:hAnsi="標楷體" w:cs="標楷體"/>
          <w:kern w:val="0"/>
          <w:szCs w:val="24"/>
        </w:rPr>
        <w:t>陰影，出現哭泣、產生人際挫折與不信任、自我形象低落，甚至出現以</w:t>
      </w:r>
      <w:r w:rsidRPr="004D76BB">
        <w:rPr>
          <w:rFonts w:ascii="標楷體" w:eastAsia="標楷體" w:hAnsi="標楷體" w:cs="標楷體" w:hint="eastAsia"/>
          <w:kern w:val="0"/>
          <w:szCs w:val="24"/>
        </w:rPr>
        <w:t>拔頭髮</w:t>
      </w:r>
      <w:r w:rsidRPr="004D76BB">
        <w:rPr>
          <w:rFonts w:ascii="標楷體" w:eastAsia="標楷體" w:hAnsi="標楷體" w:cs="標楷體"/>
          <w:kern w:val="0"/>
          <w:szCs w:val="24"/>
        </w:rPr>
        <w:t>自殘(照片詳見附件5)</w:t>
      </w:r>
      <w:r w:rsidRPr="004D76BB">
        <w:rPr>
          <w:rFonts w:ascii="標楷體" w:eastAsia="標楷體" w:hAnsi="標楷體" w:cs="標楷體" w:hint="eastAsia"/>
          <w:kern w:val="0"/>
          <w:szCs w:val="24"/>
        </w:rPr>
        <w:t>，</w:t>
      </w:r>
      <w:proofErr w:type="gramStart"/>
      <w:r w:rsidRPr="004D76BB">
        <w:rPr>
          <w:rFonts w:ascii="標楷體" w:eastAsia="標楷體" w:hAnsi="標楷體" w:cs="標楷體"/>
          <w:kern w:val="0"/>
          <w:szCs w:val="24"/>
        </w:rPr>
        <w:t>甲生</w:t>
      </w:r>
      <w:r w:rsidRPr="004D76BB">
        <w:rPr>
          <w:rFonts w:ascii="標楷體" w:eastAsia="標楷體" w:hAnsi="標楷體" w:cs="標楷體" w:hint="eastAsia"/>
          <w:kern w:val="0"/>
          <w:szCs w:val="24"/>
        </w:rPr>
        <w:t>另</w:t>
      </w:r>
      <w:proofErr w:type="gramEnd"/>
      <w:r w:rsidRPr="004D76BB">
        <w:rPr>
          <w:rFonts w:ascii="標楷體" w:eastAsia="標楷體" w:hAnsi="標楷體" w:cs="標楷體"/>
          <w:kern w:val="0"/>
          <w:szCs w:val="24"/>
        </w:rPr>
        <w:t>因壓力過大</w:t>
      </w:r>
      <w:r w:rsidRPr="004D76BB">
        <w:rPr>
          <w:rFonts w:ascii="標楷體" w:eastAsia="標楷體" w:hAnsi="標楷體" w:cs="標楷體" w:hint="eastAsia"/>
          <w:kern w:val="0"/>
          <w:szCs w:val="24"/>
        </w:rPr>
        <w:t>就醫，經診斷</w:t>
      </w:r>
      <w:proofErr w:type="gramStart"/>
      <w:r w:rsidRPr="004D76BB">
        <w:rPr>
          <w:rFonts w:ascii="標楷體" w:eastAsia="標楷體" w:hAnsi="標楷體" w:cs="標楷體"/>
          <w:kern w:val="0"/>
          <w:szCs w:val="24"/>
        </w:rPr>
        <w:t>罹</w:t>
      </w:r>
      <w:proofErr w:type="gramEnd"/>
      <w:r w:rsidRPr="004D76BB">
        <w:rPr>
          <w:rFonts w:ascii="標楷體" w:eastAsia="標楷體" w:hAnsi="標楷體" w:cs="標楷體"/>
          <w:kern w:val="0"/>
          <w:szCs w:val="24"/>
        </w:rPr>
        <w:t>患焦慮症(診斷證明詳見附件6)。</w:t>
      </w:r>
      <w:proofErr w:type="gramStart"/>
      <w:r w:rsidRPr="004D76BB">
        <w:rPr>
          <w:rFonts w:ascii="標楷體" w:eastAsia="標楷體" w:hAnsi="標楷體" w:cs="標楷體"/>
          <w:kern w:val="0"/>
          <w:szCs w:val="24"/>
        </w:rPr>
        <w:t>甲生精神</w:t>
      </w:r>
      <w:proofErr w:type="gramEnd"/>
      <w:r w:rsidRPr="004D76BB">
        <w:rPr>
          <w:rFonts w:ascii="標楷體" w:eastAsia="標楷體" w:hAnsi="標楷體" w:cs="標楷體"/>
          <w:kern w:val="0"/>
          <w:szCs w:val="24"/>
        </w:rPr>
        <w:t>壓力過大，畏懼他人眼光，也不再進入班級，上學意願極低，拒學、</w:t>
      </w:r>
      <w:proofErr w:type="gramStart"/>
      <w:r w:rsidRPr="004D76BB">
        <w:rPr>
          <w:rFonts w:ascii="標楷體" w:eastAsia="標楷體" w:hAnsi="標楷體" w:cs="標楷體"/>
          <w:kern w:val="0"/>
          <w:szCs w:val="24"/>
        </w:rPr>
        <w:t>懼學</w:t>
      </w:r>
      <w:proofErr w:type="gramEnd"/>
      <w:r w:rsidRPr="004D76BB">
        <w:rPr>
          <w:rFonts w:ascii="標楷體" w:eastAsia="標楷體" w:hAnsi="標楷體" w:cs="標楷體"/>
          <w:kern w:val="0"/>
          <w:szCs w:val="24"/>
        </w:rPr>
        <w:t>。」</w:t>
      </w:r>
    </w:p>
    <w:p w14:paraId="7737CA16" w14:textId="77777777" w:rsidR="003C3F87" w:rsidRPr="004D76BB" w:rsidRDefault="003C3F87" w:rsidP="003C3F87">
      <w:pPr>
        <w:spacing w:line="360" w:lineRule="exact"/>
        <w:ind w:left="1092" w:hangingChars="455" w:hanging="1092"/>
        <w:jc w:val="both"/>
        <w:rPr>
          <w:rFonts w:ascii="標楷體" w:eastAsia="標楷體" w:hAnsi="標楷體" w:cs="標楷體"/>
          <w:kern w:val="0"/>
          <w:szCs w:val="24"/>
        </w:rPr>
      </w:pPr>
      <w:r w:rsidRPr="004D76BB">
        <w:rPr>
          <w:rFonts w:ascii="標楷體" w:eastAsia="標楷體" w:hAnsi="標楷體" w:cs="標楷體" w:hint="eastAsia"/>
          <w:kern w:val="0"/>
          <w:szCs w:val="24"/>
        </w:rPr>
        <w:lastRenderedPageBreak/>
        <w:t xml:space="preserve">      2、另外，被行為</w:t>
      </w:r>
      <w:proofErr w:type="gramStart"/>
      <w:r w:rsidRPr="004D76BB">
        <w:rPr>
          <w:rFonts w:ascii="標楷體" w:eastAsia="標楷體" w:hAnsi="標楷體" w:cs="標楷體" w:hint="eastAsia"/>
          <w:kern w:val="0"/>
          <w:szCs w:val="24"/>
        </w:rPr>
        <w:t>人甲生</w:t>
      </w:r>
      <w:proofErr w:type="gramEnd"/>
      <w:r w:rsidRPr="004D76BB">
        <w:rPr>
          <w:rFonts w:ascii="標楷體" w:eastAsia="標楷體" w:hAnsi="標楷體" w:cs="標楷體" w:hint="eastAsia"/>
          <w:kern w:val="0"/>
          <w:szCs w:val="24"/>
        </w:rPr>
        <w:t>在114年3月15日寫給B</w:t>
      </w:r>
      <w:proofErr w:type="gramStart"/>
      <w:r w:rsidRPr="004D76BB">
        <w:rPr>
          <w:rFonts w:ascii="標楷體" w:eastAsia="標楷體" w:hAnsi="標楷體" w:cs="標楷體" w:hint="eastAsia"/>
          <w:kern w:val="0"/>
          <w:szCs w:val="24"/>
        </w:rPr>
        <w:t>生私訊</w:t>
      </w:r>
      <w:proofErr w:type="gramEnd"/>
      <w:r w:rsidRPr="004D76BB">
        <w:rPr>
          <w:rFonts w:ascii="標楷體" w:eastAsia="標楷體" w:hAnsi="標楷體" w:cs="標楷體" w:hint="eastAsia"/>
          <w:kern w:val="0"/>
          <w:szCs w:val="24"/>
        </w:rPr>
        <w:t>：「上學會遇到那些人(</w:t>
      </w:r>
      <w:proofErr w:type="gramStart"/>
      <w:r w:rsidRPr="004D76BB">
        <w:rPr>
          <w:rFonts w:ascii="標楷體" w:eastAsia="標楷體" w:hAnsi="標楷體" w:cs="標楷體" w:hint="eastAsia"/>
          <w:kern w:val="0"/>
          <w:szCs w:val="24"/>
        </w:rPr>
        <w:t>指乙、丙生</w:t>
      </w:r>
      <w:proofErr w:type="gramEnd"/>
      <w:r w:rsidRPr="004D76BB">
        <w:rPr>
          <w:rFonts w:ascii="標楷體" w:eastAsia="標楷體" w:hAnsi="標楷體" w:cs="標楷體" w:hint="eastAsia"/>
          <w:kern w:val="0"/>
          <w:szCs w:val="24"/>
        </w:rPr>
        <w:t>)，他們的行為使我覺得學校</w:t>
      </w:r>
      <w:proofErr w:type="gramStart"/>
      <w:r w:rsidRPr="004D76BB">
        <w:rPr>
          <w:rFonts w:ascii="標楷體" w:eastAsia="標楷體" w:hAnsi="標楷體" w:cs="標楷體" w:hint="eastAsia"/>
          <w:kern w:val="0"/>
          <w:szCs w:val="24"/>
        </w:rPr>
        <w:t>不</w:t>
      </w:r>
      <w:proofErr w:type="gramEnd"/>
      <w:r w:rsidRPr="004D76BB">
        <w:rPr>
          <w:rFonts w:ascii="標楷體" w:eastAsia="標楷體" w:hAnsi="標楷體" w:cs="標楷體" w:hint="eastAsia"/>
          <w:kern w:val="0"/>
          <w:szCs w:val="24"/>
        </w:rPr>
        <w:t>友善，我很生氣，不想看到他們，不想去上學，因為害怕成為同學私下討論的對象。(詳見附件8：</w:t>
      </w:r>
      <w:proofErr w:type="gramStart"/>
      <w:r w:rsidRPr="004D76BB">
        <w:rPr>
          <w:rFonts w:ascii="標楷體" w:eastAsia="標楷體" w:hAnsi="標楷體" w:cs="標楷體" w:hint="eastAsia"/>
          <w:kern w:val="0"/>
          <w:szCs w:val="24"/>
        </w:rPr>
        <w:t>甲生寫給</w:t>
      </w:r>
      <w:proofErr w:type="gramEnd"/>
      <w:r w:rsidRPr="004D76BB">
        <w:rPr>
          <w:rFonts w:ascii="標楷體" w:eastAsia="標楷體" w:hAnsi="標楷體" w:cs="標楷體" w:hint="eastAsia"/>
          <w:kern w:val="0"/>
          <w:szCs w:val="24"/>
        </w:rPr>
        <w:t>B</w:t>
      </w:r>
      <w:proofErr w:type="gramStart"/>
      <w:r w:rsidRPr="004D76BB">
        <w:rPr>
          <w:rFonts w:ascii="標楷體" w:eastAsia="標楷體" w:hAnsi="標楷體" w:cs="標楷體" w:hint="eastAsia"/>
          <w:kern w:val="0"/>
          <w:szCs w:val="24"/>
        </w:rPr>
        <w:t>生私訊截圖</w:t>
      </w:r>
      <w:proofErr w:type="gramEnd"/>
      <w:r w:rsidRPr="004D76BB">
        <w:rPr>
          <w:rFonts w:ascii="標楷體" w:eastAsia="標楷體" w:hAnsi="標楷體" w:cs="標楷體" w:hint="eastAsia"/>
          <w:kern w:val="0"/>
          <w:szCs w:val="24"/>
        </w:rPr>
        <w:t>)」調查小組訪談B生，亦經B生指證確</w:t>
      </w:r>
      <w:proofErr w:type="gramStart"/>
      <w:r w:rsidRPr="004D76BB">
        <w:rPr>
          <w:rFonts w:ascii="標楷體" w:eastAsia="標楷體" w:hAnsi="標楷體" w:cs="標楷體" w:hint="eastAsia"/>
          <w:kern w:val="0"/>
          <w:szCs w:val="24"/>
        </w:rPr>
        <w:t>為甲生所</w:t>
      </w:r>
      <w:proofErr w:type="gramEnd"/>
      <w:r w:rsidRPr="004D76BB">
        <w:rPr>
          <w:rFonts w:ascii="標楷體" w:eastAsia="標楷體" w:hAnsi="標楷體" w:cs="標楷體" w:hint="eastAsia"/>
          <w:kern w:val="0"/>
          <w:szCs w:val="24"/>
        </w:rPr>
        <w:t>寫。</w:t>
      </w:r>
    </w:p>
    <w:p w14:paraId="3250A415" w14:textId="77777777" w:rsidR="003C3F87" w:rsidRPr="004D76BB" w:rsidRDefault="003C3F87" w:rsidP="003C3F87">
      <w:pPr>
        <w:spacing w:line="360" w:lineRule="exact"/>
        <w:ind w:left="1092" w:hangingChars="455" w:hanging="1092"/>
        <w:jc w:val="both"/>
        <w:rPr>
          <w:rFonts w:ascii="標楷體" w:eastAsia="標楷體" w:hAnsi="標楷體" w:cs="細明體"/>
          <w:kern w:val="0"/>
          <w:szCs w:val="24"/>
        </w:rPr>
      </w:pPr>
      <w:r w:rsidRPr="004D76BB">
        <w:rPr>
          <w:rFonts w:ascii="標楷體" w:eastAsia="標楷體" w:hAnsi="標楷體" w:cs="標楷體" w:hint="eastAsia"/>
          <w:kern w:val="0"/>
          <w:szCs w:val="24"/>
        </w:rPr>
        <w:t xml:space="preserve">      3、</w:t>
      </w:r>
      <w:proofErr w:type="gramStart"/>
      <w:r w:rsidRPr="004D76BB">
        <w:rPr>
          <w:rFonts w:ascii="標楷體" w:eastAsia="標楷體" w:hAnsi="標楷體" w:cs="標楷體" w:hint="eastAsia"/>
          <w:kern w:val="0"/>
          <w:szCs w:val="24"/>
        </w:rPr>
        <w:t>再者，行為人乙生</w:t>
      </w:r>
      <w:proofErr w:type="gramEnd"/>
      <w:r w:rsidRPr="004D76BB">
        <w:rPr>
          <w:rFonts w:ascii="標楷體" w:eastAsia="標楷體" w:hAnsi="標楷體" w:cs="標楷體" w:hint="eastAsia"/>
          <w:kern w:val="0"/>
          <w:szCs w:val="24"/>
        </w:rPr>
        <w:t>也坦承說：「我</w:t>
      </w:r>
      <w:proofErr w:type="gramStart"/>
      <w:r w:rsidRPr="004D76BB">
        <w:rPr>
          <w:rFonts w:ascii="標楷體" w:eastAsia="標楷體" w:hAnsi="標楷體" w:cs="標楷體" w:hint="eastAsia"/>
          <w:kern w:val="0"/>
          <w:szCs w:val="24"/>
        </w:rPr>
        <w:t>將甲生的</w:t>
      </w:r>
      <w:proofErr w:type="gramEnd"/>
      <w:r w:rsidRPr="004D76BB">
        <w:rPr>
          <w:rFonts w:ascii="標楷體" w:eastAsia="標楷體" w:hAnsi="標楷體" w:cs="標楷體" w:hint="eastAsia"/>
          <w:kern w:val="0"/>
          <w:szCs w:val="24"/>
        </w:rPr>
        <w:t>照片惡搞上傳到我們班FB群組，</w:t>
      </w:r>
      <w:proofErr w:type="gramStart"/>
      <w:r w:rsidRPr="004D76BB">
        <w:rPr>
          <w:rFonts w:ascii="標楷體" w:eastAsia="標楷體" w:hAnsi="標楷體" w:cs="標楷體" w:hint="eastAsia"/>
          <w:kern w:val="0"/>
          <w:szCs w:val="24"/>
        </w:rPr>
        <w:t>甲生看見</w:t>
      </w:r>
      <w:proofErr w:type="gramEnd"/>
      <w:r w:rsidRPr="004D76BB">
        <w:rPr>
          <w:rFonts w:ascii="標楷體" w:eastAsia="標楷體" w:hAnsi="標楷體" w:cs="標楷體" w:hint="eastAsia"/>
          <w:kern w:val="0"/>
          <w:szCs w:val="24"/>
        </w:rPr>
        <w:t>後應該會受傷、傷心，</w:t>
      </w:r>
      <w:proofErr w:type="gramStart"/>
      <w:r w:rsidRPr="004D76BB">
        <w:rPr>
          <w:rFonts w:ascii="標楷體" w:eastAsia="標楷體" w:hAnsi="標楷體" w:cs="標楷體" w:hint="eastAsia"/>
          <w:kern w:val="0"/>
          <w:szCs w:val="24"/>
        </w:rPr>
        <w:t>因為甲生在</w:t>
      </w:r>
      <w:proofErr w:type="gramEnd"/>
      <w:r w:rsidRPr="004D76BB">
        <w:rPr>
          <w:rFonts w:ascii="標楷體" w:eastAsia="標楷體" w:hAnsi="標楷體" w:cs="標楷體" w:hint="eastAsia"/>
          <w:kern w:val="0"/>
          <w:szCs w:val="24"/>
        </w:rPr>
        <w:t>FB</w:t>
      </w:r>
      <w:proofErr w:type="gramStart"/>
      <w:r w:rsidRPr="004D76BB">
        <w:rPr>
          <w:rFonts w:ascii="標楷體" w:eastAsia="標楷體" w:hAnsi="標楷體" w:cs="標楷體" w:hint="eastAsia"/>
          <w:kern w:val="0"/>
          <w:szCs w:val="24"/>
        </w:rPr>
        <w:t>有罵我們</w:t>
      </w:r>
      <w:proofErr w:type="gramEnd"/>
      <w:r w:rsidRPr="004D76BB">
        <w:rPr>
          <w:rFonts w:ascii="標楷體" w:eastAsia="標楷體" w:hAnsi="標楷體" w:cs="標楷體" w:hint="eastAsia"/>
          <w:kern w:val="0"/>
          <w:szCs w:val="24"/>
        </w:rPr>
        <w:t>說為什麼要P他、我們也沒長的很好之類的。</w:t>
      </w:r>
      <w:proofErr w:type="gramStart"/>
      <w:r w:rsidRPr="004D76BB">
        <w:rPr>
          <w:rFonts w:ascii="標楷體" w:eastAsia="標楷體" w:hAnsi="標楷體" w:cs="標楷體" w:hint="eastAsia"/>
          <w:kern w:val="0"/>
          <w:szCs w:val="24"/>
        </w:rPr>
        <w:t>甲生之後</w:t>
      </w:r>
      <w:proofErr w:type="gramEnd"/>
      <w:r w:rsidRPr="004D76BB">
        <w:rPr>
          <w:rFonts w:ascii="標楷體" w:eastAsia="標楷體" w:hAnsi="標楷體" w:cs="標楷體" w:hint="eastAsia"/>
          <w:kern w:val="0"/>
          <w:szCs w:val="24"/>
        </w:rPr>
        <w:t>不常來學校，可能因為這件P圖</w:t>
      </w:r>
      <w:proofErr w:type="gramStart"/>
      <w:r w:rsidRPr="004D76BB">
        <w:rPr>
          <w:rFonts w:ascii="標楷體" w:eastAsia="標楷體" w:hAnsi="標楷體" w:cs="標楷體" w:hint="eastAsia"/>
          <w:kern w:val="0"/>
          <w:szCs w:val="24"/>
        </w:rPr>
        <w:t>對甲生影響</w:t>
      </w:r>
      <w:proofErr w:type="gramEnd"/>
      <w:r w:rsidRPr="004D76BB">
        <w:rPr>
          <w:rFonts w:ascii="標楷體" w:eastAsia="標楷體" w:hAnsi="標楷體" w:cs="標楷體" w:hint="eastAsia"/>
          <w:kern w:val="0"/>
          <w:szCs w:val="24"/>
        </w:rPr>
        <w:t>很大，</w:t>
      </w:r>
      <w:proofErr w:type="gramStart"/>
      <w:r w:rsidRPr="004D76BB">
        <w:rPr>
          <w:rFonts w:ascii="標楷體" w:eastAsia="標楷體" w:hAnsi="標楷體" w:cs="標楷體" w:hint="eastAsia"/>
          <w:kern w:val="0"/>
          <w:szCs w:val="24"/>
        </w:rPr>
        <w:t>甲生受到</w:t>
      </w:r>
      <w:proofErr w:type="gramEnd"/>
      <w:r w:rsidRPr="004D76BB">
        <w:rPr>
          <w:rFonts w:ascii="標楷體" w:eastAsia="標楷體" w:hAnsi="標楷體" w:cs="標楷體" w:hint="eastAsia"/>
          <w:kern w:val="0"/>
          <w:szCs w:val="24"/>
        </w:rPr>
        <w:t>傷害，我有傳FB訊息</w:t>
      </w:r>
      <w:proofErr w:type="gramStart"/>
      <w:r w:rsidRPr="004D76BB">
        <w:rPr>
          <w:rFonts w:ascii="標楷體" w:eastAsia="標楷體" w:hAnsi="標楷體" w:cs="標楷體" w:hint="eastAsia"/>
          <w:kern w:val="0"/>
          <w:szCs w:val="24"/>
        </w:rPr>
        <w:t>跟甲生</w:t>
      </w:r>
      <w:proofErr w:type="gramEnd"/>
      <w:r w:rsidRPr="004D76BB">
        <w:rPr>
          <w:rFonts w:ascii="標楷體" w:eastAsia="標楷體" w:hAnsi="標楷體" w:cs="標楷體" w:hint="eastAsia"/>
          <w:kern w:val="0"/>
          <w:szCs w:val="24"/>
        </w:rPr>
        <w:t>道歉，但</w:t>
      </w:r>
      <w:proofErr w:type="gramStart"/>
      <w:r w:rsidRPr="004D76BB">
        <w:rPr>
          <w:rFonts w:ascii="標楷體" w:eastAsia="標楷體" w:hAnsi="標楷體" w:cs="標楷體" w:hint="eastAsia"/>
          <w:kern w:val="0"/>
          <w:szCs w:val="24"/>
        </w:rPr>
        <w:t>不確定甲生有</w:t>
      </w:r>
      <w:proofErr w:type="gramEnd"/>
      <w:r w:rsidRPr="004D76BB">
        <w:rPr>
          <w:rFonts w:ascii="標楷體" w:eastAsia="標楷體" w:hAnsi="標楷體" w:cs="標楷體" w:hint="eastAsia"/>
          <w:kern w:val="0"/>
          <w:szCs w:val="24"/>
        </w:rPr>
        <w:t>收到。」行為</w:t>
      </w:r>
      <w:proofErr w:type="gramStart"/>
      <w:r w:rsidRPr="004D76BB">
        <w:rPr>
          <w:rFonts w:ascii="標楷體" w:eastAsia="標楷體" w:hAnsi="標楷體" w:cs="標楷體" w:hint="eastAsia"/>
          <w:kern w:val="0"/>
          <w:szCs w:val="24"/>
        </w:rPr>
        <w:t>人丙生</w:t>
      </w:r>
      <w:proofErr w:type="gramEnd"/>
      <w:r w:rsidRPr="004D76BB">
        <w:rPr>
          <w:rFonts w:ascii="標楷體" w:eastAsia="標楷體" w:hAnsi="標楷體" w:cs="標楷體" w:hint="eastAsia"/>
          <w:kern w:val="0"/>
          <w:szCs w:val="24"/>
        </w:rPr>
        <w:t>則說：「</w:t>
      </w:r>
      <w:proofErr w:type="gramStart"/>
      <w:r w:rsidRPr="004D76BB">
        <w:rPr>
          <w:rFonts w:ascii="標楷體" w:eastAsia="標楷體" w:hAnsi="標楷體" w:cs="標楷體" w:hint="eastAsia"/>
          <w:kern w:val="0"/>
          <w:szCs w:val="24"/>
        </w:rPr>
        <w:t>甲生不</w:t>
      </w:r>
      <w:proofErr w:type="gramEnd"/>
      <w:r w:rsidRPr="004D76BB">
        <w:rPr>
          <w:rFonts w:ascii="標楷體" w:eastAsia="標楷體" w:hAnsi="標楷體" w:cs="標楷體" w:hint="eastAsia"/>
          <w:kern w:val="0"/>
          <w:szCs w:val="24"/>
        </w:rPr>
        <w:t>來學校上課。我覺得一半原因可能</w:t>
      </w:r>
      <w:proofErr w:type="gramStart"/>
      <w:r w:rsidRPr="004D76BB">
        <w:rPr>
          <w:rFonts w:ascii="標楷體" w:eastAsia="標楷體" w:hAnsi="標楷體" w:cs="標楷體" w:hint="eastAsia"/>
          <w:kern w:val="0"/>
          <w:szCs w:val="24"/>
        </w:rPr>
        <w:t>是甲生懶惰</w:t>
      </w:r>
      <w:proofErr w:type="gramEnd"/>
      <w:r w:rsidRPr="004D76BB">
        <w:rPr>
          <w:rFonts w:ascii="標楷體" w:eastAsia="標楷體" w:hAnsi="標楷體" w:cs="標楷體" w:hint="eastAsia"/>
          <w:kern w:val="0"/>
          <w:szCs w:val="24"/>
        </w:rPr>
        <w:t>，另一半原因也有可能是我們害的，所以我有用FB傳訊息</w:t>
      </w:r>
      <w:proofErr w:type="gramStart"/>
      <w:r w:rsidRPr="004D76BB">
        <w:rPr>
          <w:rFonts w:ascii="標楷體" w:eastAsia="標楷體" w:hAnsi="標楷體" w:cs="標楷體" w:hint="eastAsia"/>
          <w:kern w:val="0"/>
          <w:szCs w:val="24"/>
        </w:rPr>
        <w:t>跟甲生</w:t>
      </w:r>
      <w:proofErr w:type="gramEnd"/>
      <w:r w:rsidRPr="004D76BB">
        <w:rPr>
          <w:rFonts w:ascii="標楷體" w:eastAsia="標楷體" w:hAnsi="標楷體" w:cs="標楷體" w:hint="eastAsia"/>
          <w:kern w:val="0"/>
          <w:szCs w:val="24"/>
        </w:rPr>
        <w:t>道歉。」</w:t>
      </w:r>
    </w:p>
    <w:p w14:paraId="5AB3774B" w14:textId="77777777" w:rsidR="003C3F87" w:rsidRPr="004D76BB" w:rsidRDefault="003C3F87" w:rsidP="003C3F87">
      <w:pPr>
        <w:spacing w:line="360" w:lineRule="exact"/>
        <w:ind w:left="1092" w:hangingChars="455" w:hanging="1092"/>
        <w:jc w:val="both"/>
        <w:rPr>
          <w:rFonts w:ascii="標楷體" w:eastAsia="標楷體" w:hAnsi="標楷體" w:cs="細明體"/>
          <w:kern w:val="0"/>
          <w:szCs w:val="24"/>
        </w:rPr>
      </w:pPr>
      <w:r w:rsidRPr="004D76BB">
        <w:rPr>
          <w:rFonts w:ascii="標楷體" w:eastAsia="標楷體" w:hAnsi="標楷體" w:cs="細明體" w:hint="eastAsia"/>
          <w:kern w:val="0"/>
          <w:szCs w:val="24"/>
        </w:rPr>
        <w:t xml:space="preserve">      4、綜上相關人證物證，處理小組認定乙、</w:t>
      </w:r>
      <w:proofErr w:type="gramStart"/>
      <w:r w:rsidRPr="004D76BB">
        <w:rPr>
          <w:rFonts w:ascii="標楷體" w:eastAsia="標楷體" w:hAnsi="標楷體" w:cs="細明體" w:hint="eastAsia"/>
          <w:kern w:val="0"/>
          <w:szCs w:val="24"/>
        </w:rPr>
        <w:t>丙生之不</w:t>
      </w:r>
      <w:proofErr w:type="gramEnd"/>
      <w:r w:rsidRPr="004D76BB">
        <w:rPr>
          <w:rFonts w:ascii="標楷體" w:eastAsia="標楷體" w:hAnsi="標楷體" w:cs="細明體" w:hint="eastAsia"/>
          <w:kern w:val="0"/>
          <w:szCs w:val="24"/>
        </w:rPr>
        <w:t>友善行為確已明顯</w:t>
      </w:r>
      <w:proofErr w:type="gramStart"/>
      <w:r w:rsidRPr="004D76BB">
        <w:rPr>
          <w:rFonts w:ascii="標楷體" w:eastAsia="標楷體" w:hAnsi="標楷體" w:cs="細明體" w:hint="eastAsia"/>
          <w:kern w:val="0"/>
          <w:szCs w:val="24"/>
        </w:rPr>
        <w:t>使甲生處於</w:t>
      </w:r>
      <w:proofErr w:type="gramEnd"/>
      <w:r w:rsidRPr="004D76BB">
        <w:rPr>
          <w:rFonts w:ascii="標楷體" w:eastAsia="標楷體" w:hAnsi="標楷體" w:cs="細明體" w:hint="eastAsia"/>
          <w:kern w:val="0"/>
          <w:szCs w:val="24"/>
        </w:rPr>
        <w:t>具有敵意或</w:t>
      </w:r>
      <w:proofErr w:type="gramStart"/>
      <w:r w:rsidRPr="004D76BB">
        <w:rPr>
          <w:rFonts w:ascii="標楷體" w:eastAsia="標楷體" w:hAnsi="標楷體" w:cs="細明體" w:hint="eastAsia"/>
          <w:kern w:val="0"/>
          <w:szCs w:val="24"/>
        </w:rPr>
        <w:t>不</w:t>
      </w:r>
      <w:proofErr w:type="gramEnd"/>
      <w:r w:rsidRPr="004D76BB">
        <w:rPr>
          <w:rFonts w:ascii="標楷體" w:eastAsia="標楷體" w:hAnsi="標楷體" w:cs="細明體" w:hint="eastAsia"/>
          <w:kern w:val="0"/>
          <w:szCs w:val="24"/>
        </w:rPr>
        <w:t>友善環境，對</w:t>
      </w:r>
      <w:proofErr w:type="gramStart"/>
      <w:r w:rsidRPr="004D76BB">
        <w:rPr>
          <w:rFonts w:ascii="標楷體" w:eastAsia="標楷體" w:hAnsi="標楷體" w:cs="細明體" w:hint="eastAsia"/>
          <w:kern w:val="0"/>
          <w:szCs w:val="24"/>
        </w:rPr>
        <w:t>甲生確</w:t>
      </w:r>
      <w:proofErr w:type="gramEnd"/>
      <w:r w:rsidRPr="004D76BB">
        <w:rPr>
          <w:rFonts w:ascii="標楷體" w:eastAsia="標楷體" w:hAnsi="標楷體" w:cs="細明體" w:hint="eastAsia"/>
          <w:kern w:val="0"/>
          <w:szCs w:val="24"/>
        </w:rPr>
        <w:t>有產生傷心、擔心、害怕等精神上之損害，而</w:t>
      </w:r>
      <w:proofErr w:type="gramStart"/>
      <w:r w:rsidRPr="004D76BB">
        <w:rPr>
          <w:rFonts w:ascii="標楷體" w:eastAsia="標楷體" w:hAnsi="標楷體" w:cs="細明體" w:hint="eastAsia"/>
          <w:kern w:val="0"/>
          <w:szCs w:val="24"/>
        </w:rPr>
        <w:t>甲生懼學</w:t>
      </w:r>
      <w:proofErr w:type="gramEnd"/>
      <w:r w:rsidRPr="004D76BB">
        <w:rPr>
          <w:rFonts w:ascii="標楷體" w:eastAsia="標楷體" w:hAnsi="標楷體" w:cs="細明體" w:hint="eastAsia"/>
          <w:kern w:val="0"/>
          <w:szCs w:val="24"/>
        </w:rPr>
        <w:t>、拒學也已</w:t>
      </w:r>
      <w:proofErr w:type="gramStart"/>
      <w:r w:rsidRPr="004D76BB">
        <w:rPr>
          <w:rFonts w:ascii="標楷體" w:eastAsia="標楷體" w:hAnsi="標楷體" w:cs="細明體" w:hint="eastAsia"/>
          <w:kern w:val="0"/>
          <w:szCs w:val="24"/>
        </w:rPr>
        <w:t>影響甲生正常</w:t>
      </w:r>
      <w:proofErr w:type="gramEnd"/>
      <w:r w:rsidRPr="004D76BB">
        <w:rPr>
          <w:rFonts w:ascii="標楷體" w:eastAsia="標楷體" w:hAnsi="標楷體" w:cs="細明體" w:hint="eastAsia"/>
          <w:kern w:val="0"/>
          <w:szCs w:val="24"/>
        </w:rPr>
        <w:t>學習活動之進行。</w:t>
      </w:r>
    </w:p>
    <w:p w14:paraId="31F464E5" w14:textId="77777777" w:rsidR="003C3F87" w:rsidRPr="004D76BB" w:rsidRDefault="003C3F87" w:rsidP="003C3F87">
      <w:pPr>
        <w:spacing w:line="360" w:lineRule="exact"/>
        <w:ind w:leftChars="39" w:left="864" w:hangingChars="321" w:hanging="770"/>
        <w:jc w:val="both"/>
        <w:rPr>
          <w:rFonts w:ascii="標楷體" w:eastAsia="標楷體" w:hAnsi="標楷體"/>
          <w:bCs/>
          <w:szCs w:val="24"/>
        </w:rPr>
      </w:pPr>
      <w:r w:rsidRPr="004D76BB">
        <w:rPr>
          <w:rFonts w:ascii="標楷體" w:eastAsia="標楷體" w:hAnsi="標楷體" w:hint="eastAsia"/>
          <w:szCs w:val="24"/>
        </w:rPr>
        <w:t xml:space="preserve">  (五)據</w:t>
      </w:r>
      <w:proofErr w:type="gramStart"/>
      <w:r w:rsidRPr="004D76BB">
        <w:rPr>
          <w:rFonts w:ascii="標楷體" w:eastAsia="標楷體" w:hAnsi="標楷體" w:hint="eastAsia"/>
          <w:szCs w:val="24"/>
        </w:rPr>
        <w:t>上論結</w:t>
      </w:r>
      <w:proofErr w:type="gramEnd"/>
      <w:r w:rsidRPr="004D76BB">
        <w:rPr>
          <w:rFonts w:ascii="標楷體" w:eastAsia="標楷體" w:hAnsi="標楷體" w:hint="eastAsia"/>
          <w:szCs w:val="24"/>
        </w:rPr>
        <w:t>，</w:t>
      </w:r>
      <w:r w:rsidRPr="004D76BB">
        <w:rPr>
          <w:rFonts w:ascii="標楷體" w:eastAsia="標楷體" w:hAnsi="標楷體" w:hint="eastAsia"/>
          <w:bCs/>
          <w:szCs w:val="24"/>
        </w:rPr>
        <w:t>本小組認為乙、</w:t>
      </w:r>
      <w:proofErr w:type="gramStart"/>
      <w:r w:rsidRPr="004D76BB">
        <w:rPr>
          <w:rFonts w:ascii="標楷體" w:eastAsia="標楷體" w:hAnsi="標楷體" w:hint="eastAsia"/>
          <w:bCs/>
          <w:szCs w:val="24"/>
        </w:rPr>
        <w:t>丙生對甲生</w:t>
      </w:r>
      <w:proofErr w:type="gramEnd"/>
      <w:r w:rsidRPr="004D76BB">
        <w:rPr>
          <w:rFonts w:ascii="標楷體" w:eastAsia="標楷體" w:hAnsi="標楷體" w:hint="eastAsia"/>
          <w:bCs/>
          <w:szCs w:val="24"/>
        </w:rPr>
        <w:t>所為</w:t>
      </w:r>
      <w:r w:rsidRPr="004D76BB">
        <w:rPr>
          <w:rFonts w:ascii="標楷體" w:eastAsia="標楷體" w:hAnsi="標楷體" w:hint="eastAsia"/>
          <w:szCs w:val="24"/>
        </w:rPr>
        <w:t>並同時具有構成</w:t>
      </w:r>
      <w:proofErr w:type="gramStart"/>
      <w:r w:rsidRPr="004D76BB">
        <w:rPr>
          <w:rFonts w:ascii="標楷體" w:eastAsia="標楷體" w:hAnsi="標楷體" w:hint="eastAsia"/>
          <w:szCs w:val="24"/>
        </w:rPr>
        <w:t>霸凌之</w:t>
      </w:r>
      <w:proofErr w:type="gramEnd"/>
      <w:r w:rsidRPr="004D76BB">
        <w:rPr>
          <w:rFonts w:ascii="標楷體" w:eastAsia="標楷體" w:hAnsi="標楷體" w:hint="eastAsia"/>
          <w:szCs w:val="24"/>
        </w:rPr>
        <w:t>四項要件，</w:t>
      </w:r>
      <w:proofErr w:type="gramStart"/>
      <w:r w:rsidRPr="004D76BB">
        <w:rPr>
          <w:rFonts w:ascii="標楷體" w:eastAsia="標楷體" w:hAnsi="標楷體" w:hint="eastAsia"/>
          <w:szCs w:val="24"/>
        </w:rPr>
        <w:t>符合霸凌準則</w:t>
      </w:r>
      <w:proofErr w:type="gramEnd"/>
      <w:r w:rsidRPr="004D76BB">
        <w:rPr>
          <w:rFonts w:ascii="標楷體" w:eastAsia="標楷體" w:hAnsi="標楷體" w:hint="eastAsia"/>
          <w:szCs w:val="24"/>
        </w:rPr>
        <w:t>第4項第1項第4款之規定，</w:t>
      </w:r>
      <w:proofErr w:type="gramStart"/>
      <w:r w:rsidRPr="004D76BB">
        <w:rPr>
          <w:rFonts w:ascii="標楷體" w:eastAsia="標楷體" w:hAnsi="標楷體" w:hint="eastAsia"/>
          <w:b/>
          <w:szCs w:val="24"/>
        </w:rPr>
        <w:t>故合議</w:t>
      </w:r>
      <w:proofErr w:type="gramEnd"/>
      <w:r w:rsidRPr="004D76BB">
        <w:rPr>
          <w:rFonts w:ascii="標楷體" w:eastAsia="標楷體" w:hAnsi="標楷體" w:hint="eastAsia"/>
          <w:b/>
          <w:szCs w:val="24"/>
        </w:rPr>
        <w:t>判定本案乙、</w:t>
      </w:r>
      <w:proofErr w:type="gramStart"/>
      <w:r w:rsidRPr="004D76BB">
        <w:rPr>
          <w:rFonts w:ascii="標楷體" w:eastAsia="標楷體" w:hAnsi="標楷體" w:hint="eastAsia"/>
          <w:b/>
          <w:szCs w:val="24"/>
        </w:rPr>
        <w:t>丙生對甲生</w:t>
      </w:r>
      <w:proofErr w:type="gramEnd"/>
      <w:r w:rsidRPr="004D76BB">
        <w:rPr>
          <w:rFonts w:ascii="標楷體" w:eastAsia="標楷體" w:hAnsi="標楷體" w:hint="eastAsia"/>
          <w:b/>
          <w:szCs w:val="24"/>
        </w:rPr>
        <w:t>成立</w:t>
      </w:r>
      <w:proofErr w:type="gramStart"/>
      <w:r w:rsidRPr="004D76BB">
        <w:rPr>
          <w:rFonts w:ascii="標楷體" w:eastAsia="標楷體" w:hAnsi="標楷體" w:hint="eastAsia"/>
          <w:b/>
          <w:szCs w:val="24"/>
        </w:rPr>
        <w:t>校園霸凌事件</w:t>
      </w:r>
      <w:proofErr w:type="gramEnd"/>
      <w:r w:rsidRPr="004D76BB">
        <w:rPr>
          <w:rFonts w:ascii="標楷體" w:eastAsia="標楷體" w:hAnsi="標楷體" w:hint="eastAsia"/>
          <w:b/>
          <w:szCs w:val="24"/>
        </w:rPr>
        <w:t>。</w:t>
      </w:r>
    </w:p>
    <w:p w14:paraId="07CF6735" w14:textId="77777777" w:rsidR="003C3F87" w:rsidRPr="004D76BB" w:rsidRDefault="003C3F87" w:rsidP="003C3F87">
      <w:pPr>
        <w:spacing w:line="360" w:lineRule="exact"/>
        <w:ind w:leftChars="11" w:left="609" w:hangingChars="243" w:hanging="583"/>
        <w:jc w:val="both"/>
        <w:rPr>
          <w:rFonts w:ascii="標楷體" w:eastAsia="標楷體" w:hAnsi="標楷體"/>
          <w:bCs/>
          <w:szCs w:val="24"/>
        </w:rPr>
      </w:pPr>
      <w:r w:rsidRPr="004D76BB">
        <w:rPr>
          <w:rFonts w:ascii="標楷體" w:eastAsia="標楷體" w:hAnsi="標楷體" w:hint="eastAsia"/>
          <w:szCs w:val="24"/>
        </w:rPr>
        <w:t xml:space="preserve"> 六、</w:t>
      </w:r>
      <w:r w:rsidRPr="004D76BB">
        <w:rPr>
          <w:rFonts w:ascii="標楷體" w:eastAsia="標楷體" w:hAnsi="標楷體" w:hint="eastAsia"/>
          <w:bCs/>
          <w:szCs w:val="24"/>
        </w:rPr>
        <w:t>本案調查報告事證基礎已經明確，雙方當事人及相關人其餘陳述及答辯資料經本處理小組斟酌後，</w:t>
      </w:r>
      <w:proofErr w:type="gramStart"/>
      <w:r w:rsidRPr="004D76BB">
        <w:rPr>
          <w:rFonts w:ascii="標楷體" w:eastAsia="標楷體" w:hAnsi="標楷體" w:hint="eastAsia"/>
          <w:bCs/>
          <w:szCs w:val="24"/>
        </w:rPr>
        <w:t>均與調查</w:t>
      </w:r>
      <w:proofErr w:type="gramEnd"/>
      <w:r w:rsidRPr="004D76BB">
        <w:rPr>
          <w:rFonts w:ascii="標楷體" w:eastAsia="標楷體" w:hAnsi="標楷體" w:hint="eastAsia"/>
          <w:bCs/>
          <w:szCs w:val="24"/>
        </w:rPr>
        <w:t>報告結果不生影響，而無一一論述之必要，</w:t>
      </w:r>
      <w:proofErr w:type="gramStart"/>
      <w:r w:rsidRPr="004D76BB">
        <w:rPr>
          <w:rFonts w:ascii="標楷體" w:eastAsia="標楷體" w:hAnsi="標楷體" w:hint="eastAsia"/>
          <w:bCs/>
          <w:szCs w:val="24"/>
        </w:rPr>
        <w:t>併</w:t>
      </w:r>
      <w:proofErr w:type="gramEnd"/>
      <w:r w:rsidRPr="004D76BB">
        <w:rPr>
          <w:rFonts w:ascii="標楷體" w:eastAsia="標楷體" w:hAnsi="標楷體" w:hint="eastAsia"/>
          <w:bCs/>
          <w:szCs w:val="24"/>
        </w:rPr>
        <w:t>予說明。</w:t>
      </w:r>
    </w:p>
    <w:p w14:paraId="3AB710B4" w14:textId="77777777" w:rsidR="003C3F87" w:rsidRPr="004D76BB" w:rsidRDefault="003C3F87" w:rsidP="003C3F87">
      <w:pPr>
        <w:widowControl/>
        <w:spacing w:line="360" w:lineRule="exact"/>
        <w:jc w:val="both"/>
        <w:rPr>
          <w:rFonts w:ascii="標楷體" w:eastAsia="標楷體" w:hAnsi="標楷體"/>
          <w:b/>
          <w:szCs w:val="24"/>
        </w:rPr>
      </w:pPr>
      <w:r w:rsidRPr="004D76BB">
        <w:rPr>
          <w:rFonts w:ascii="標楷體" w:eastAsia="標楷體" w:hAnsi="標楷體" w:hint="eastAsia"/>
          <w:b/>
          <w:szCs w:val="24"/>
        </w:rPr>
        <w:t>伍、處理建議</w:t>
      </w:r>
    </w:p>
    <w:p w14:paraId="1C08A8ED" w14:textId="77777777" w:rsidR="003C3F87" w:rsidRPr="004D76BB" w:rsidRDefault="003C3F87" w:rsidP="003C3F87">
      <w:pPr>
        <w:spacing w:line="360" w:lineRule="exact"/>
        <w:rPr>
          <w:rFonts w:ascii="標楷體" w:eastAsia="標楷體" w:hAnsi="標楷體"/>
          <w:szCs w:val="24"/>
        </w:rPr>
      </w:pPr>
      <w:r w:rsidRPr="004D76BB">
        <w:rPr>
          <w:rFonts w:ascii="標楷體" w:eastAsia="標楷體" w:hAnsi="標楷體" w:hint="eastAsia"/>
          <w:szCs w:val="24"/>
        </w:rPr>
        <w:t xml:space="preserve"> 一、被行為</w:t>
      </w:r>
      <w:proofErr w:type="gramStart"/>
      <w:r w:rsidRPr="004D76BB">
        <w:rPr>
          <w:rFonts w:ascii="標楷體" w:eastAsia="標楷體" w:hAnsi="標楷體" w:hint="eastAsia"/>
          <w:szCs w:val="24"/>
        </w:rPr>
        <w:t>人甲生</w:t>
      </w:r>
      <w:proofErr w:type="gramEnd"/>
      <w:r w:rsidRPr="004D76BB">
        <w:rPr>
          <w:rFonts w:ascii="標楷體" w:eastAsia="標楷體" w:hAnsi="標楷體" w:hint="eastAsia"/>
          <w:szCs w:val="24"/>
        </w:rPr>
        <w:t>部分</w:t>
      </w:r>
    </w:p>
    <w:p w14:paraId="13455648"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(一)本案乙、</w:t>
      </w:r>
      <w:proofErr w:type="gramStart"/>
      <w:r w:rsidRPr="004D76BB">
        <w:rPr>
          <w:rFonts w:ascii="標楷體" w:eastAsia="標楷體" w:hAnsi="標楷體" w:hint="eastAsia"/>
          <w:szCs w:val="24"/>
        </w:rPr>
        <w:t>丙生對甲生校園霸凌</w:t>
      </w:r>
      <w:proofErr w:type="gramEnd"/>
      <w:r w:rsidRPr="004D76BB">
        <w:rPr>
          <w:rFonts w:ascii="標楷體" w:eastAsia="標楷體" w:hAnsi="標楷體" w:hint="eastAsia"/>
          <w:szCs w:val="24"/>
        </w:rPr>
        <w:t>事件成立，建議學校</w:t>
      </w:r>
      <w:proofErr w:type="gramStart"/>
      <w:r w:rsidRPr="004D76BB">
        <w:rPr>
          <w:rFonts w:ascii="標楷體" w:eastAsia="標楷體" w:hAnsi="標楷體" w:hint="eastAsia"/>
          <w:szCs w:val="24"/>
        </w:rPr>
        <w:t>擬定甲生輔導</w:t>
      </w:r>
      <w:proofErr w:type="gramEnd"/>
      <w:r w:rsidRPr="004D76BB">
        <w:rPr>
          <w:rFonts w:ascii="標楷體" w:eastAsia="標楷體" w:hAnsi="標楷體" w:hint="eastAsia"/>
          <w:szCs w:val="24"/>
        </w:rPr>
        <w:t>計畫，並</w:t>
      </w:r>
      <w:proofErr w:type="gramStart"/>
      <w:r w:rsidRPr="004D76BB">
        <w:rPr>
          <w:rFonts w:ascii="標楷體" w:eastAsia="標楷體" w:hAnsi="標楷體" w:hint="eastAsia"/>
          <w:szCs w:val="24"/>
        </w:rPr>
        <w:t>徵詢甲生及</w:t>
      </w:r>
      <w:proofErr w:type="gramEnd"/>
      <w:r w:rsidRPr="004D76BB">
        <w:rPr>
          <w:rFonts w:ascii="標楷體" w:eastAsia="標楷體" w:hAnsi="標楷體" w:hint="eastAsia"/>
          <w:szCs w:val="24"/>
        </w:rPr>
        <w:t>其家長之意見，</w:t>
      </w:r>
      <w:proofErr w:type="gramStart"/>
      <w:r w:rsidRPr="004D76BB">
        <w:rPr>
          <w:rFonts w:ascii="標楷體" w:eastAsia="標楷體" w:hAnsi="標楷體" w:hint="eastAsia"/>
          <w:szCs w:val="24"/>
        </w:rPr>
        <w:t>為甲生安排</w:t>
      </w:r>
      <w:proofErr w:type="gramEnd"/>
      <w:r w:rsidRPr="004D76BB">
        <w:rPr>
          <w:rFonts w:ascii="標楷體" w:eastAsia="標楷體" w:hAnsi="標楷體" w:hint="eastAsia"/>
          <w:szCs w:val="24"/>
        </w:rPr>
        <w:t>校內心理輔導諮商課程，或提供、轉</w:t>
      </w:r>
      <w:proofErr w:type="gramStart"/>
      <w:r w:rsidRPr="004D76BB">
        <w:rPr>
          <w:rFonts w:ascii="標楷體" w:eastAsia="標楷體" w:hAnsi="標楷體" w:hint="eastAsia"/>
          <w:szCs w:val="24"/>
        </w:rPr>
        <w:t>介</w:t>
      </w:r>
      <w:proofErr w:type="gramEnd"/>
      <w:r w:rsidRPr="004D76BB">
        <w:rPr>
          <w:rFonts w:ascii="標楷體" w:eastAsia="標楷體" w:hAnsi="標楷體" w:hint="eastAsia"/>
          <w:szCs w:val="24"/>
        </w:rPr>
        <w:t>所需之相關諮商、輔導資源，以</w:t>
      </w:r>
      <w:proofErr w:type="gramStart"/>
      <w:r w:rsidRPr="004D76BB">
        <w:rPr>
          <w:rFonts w:ascii="標楷體" w:eastAsia="標楷體" w:hAnsi="標楷體" w:hint="eastAsia"/>
          <w:szCs w:val="24"/>
        </w:rPr>
        <w:t>維甲生</w:t>
      </w:r>
      <w:proofErr w:type="gramEnd"/>
      <w:r w:rsidRPr="004D76BB">
        <w:rPr>
          <w:rFonts w:ascii="標楷體" w:eastAsia="標楷體" w:hAnsi="標楷體" w:hint="eastAsia"/>
          <w:szCs w:val="24"/>
        </w:rPr>
        <w:t>之心理健康。</w:t>
      </w:r>
    </w:p>
    <w:p w14:paraId="660BB4E3" w14:textId="77777777" w:rsidR="003C3F87" w:rsidRPr="004D76BB" w:rsidRDefault="003C3F87" w:rsidP="003C3F87">
      <w:pPr>
        <w:spacing w:line="360" w:lineRule="exact"/>
        <w:jc w:val="both"/>
        <w:rPr>
          <w:rFonts w:ascii="標楷體" w:eastAsia="標楷體" w:hAnsi="標楷體"/>
          <w:szCs w:val="24"/>
        </w:rPr>
      </w:pPr>
      <w:r w:rsidRPr="004D76BB">
        <w:rPr>
          <w:rFonts w:ascii="標楷體" w:eastAsia="標楷體" w:hAnsi="標楷體" w:hint="eastAsia"/>
          <w:szCs w:val="24"/>
        </w:rPr>
        <w:t xml:space="preserve"> 二、行為</w:t>
      </w:r>
      <w:proofErr w:type="gramStart"/>
      <w:r w:rsidRPr="004D76BB">
        <w:rPr>
          <w:rFonts w:ascii="標楷體" w:eastAsia="標楷體" w:hAnsi="標楷體" w:hint="eastAsia"/>
          <w:szCs w:val="24"/>
        </w:rPr>
        <w:t>人乙、丙生</w:t>
      </w:r>
      <w:proofErr w:type="gramEnd"/>
      <w:r w:rsidRPr="004D76BB">
        <w:rPr>
          <w:rFonts w:ascii="標楷體" w:eastAsia="標楷體" w:hAnsi="標楷體" w:hint="eastAsia"/>
          <w:szCs w:val="24"/>
        </w:rPr>
        <w:t>部分</w:t>
      </w:r>
    </w:p>
    <w:p w14:paraId="6A275329"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)建議學校對乙、</w:t>
      </w:r>
      <w:proofErr w:type="gramStart"/>
      <w:r w:rsidRPr="004D76BB">
        <w:rPr>
          <w:rFonts w:ascii="標楷體" w:eastAsia="標楷體" w:hAnsi="標楷體" w:hint="eastAsia"/>
          <w:szCs w:val="24"/>
        </w:rPr>
        <w:t>丙生採取</w:t>
      </w:r>
      <w:proofErr w:type="gramEnd"/>
      <w:r w:rsidRPr="004D76BB">
        <w:rPr>
          <w:rFonts w:ascii="標楷體" w:eastAsia="標楷體" w:hAnsi="標楷體" w:hint="eastAsia"/>
          <w:szCs w:val="24"/>
        </w:rPr>
        <w:t>適當輔導管教措施，並</w:t>
      </w:r>
      <w:proofErr w:type="gramStart"/>
      <w:r w:rsidRPr="004D76BB">
        <w:rPr>
          <w:rFonts w:ascii="標楷體" w:eastAsia="標楷體" w:hAnsi="標楷體" w:hint="eastAsia"/>
          <w:szCs w:val="24"/>
        </w:rPr>
        <w:t>將乙、丙生</w:t>
      </w:r>
      <w:proofErr w:type="gramEnd"/>
      <w:r w:rsidRPr="004D76BB">
        <w:rPr>
          <w:rFonts w:ascii="標楷體" w:eastAsia="標楷體" w:hAnsi="標楷體" w:hint="eastAsia"/>
          <w:szCs w:val="24"/>
        </w:rPr>
        <w:t>移送「國民中學學生獎懲委員會（以下簡稱獎懲會）」進行審議懲處。</w:t>
      </w:r>
    </w:p>
    <w:p w14:paraId="01AE3EEA"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(二)建議學校安排法治教育、同理心、人際關係、說話技巧、</w:t>
      </w:r>
      <w:proofErr w:type="gramStart"/>
      <w:r w:rsidRPr="004D76BB">
        <w:rPr>
          <w:rFonts w:ascii="標楷體" w:eastAsia="標楷體" w:hAnsi="標楷體" w:hint="eastAsia"/>
          <w:szCs w:val="24"/>
        </w:rPr>
        <w:t>校園霸凌等</w:t>
      </w:r>
      <w:proofErr w:type="gramEnd"/>
      <w:r w:rsidRPr="004D76BB">
        <w:rPr>
          <w:rFonts w:ascii="標楷體" w:eastAsia="標楷體" w:hAnsi="標楷體" w:hint="eastAsia"/>
          <w:szCs w:val="24"/>
        </w:rPr>
        <w:t>教育課程，以</w:t>
      </w:r>
      <w:proofErr w:type="gramStart"/>
      <w:r w:rsidRPr="004D76BB">
        <w:rPr>
          <w:rFonts w:ascii="標楷體" w:eastAsia="標楷體" w:hAnsi="標楷體" w:hint="eastAsia"/>
          <w:szCs w:val="24"/>
        </w:rPr>
        <w:t>利乙、丙生</w:t>
      </w:r>
      <w:proofErr w:type="gramEnd"/>
      <w:r w:rsidRPr="004D76BB">
        <w:rPr>
          <w:rFonts w:ascii="標楷體" w:eastAsia="標楷體" w:hAnsi="標楷體" w:hint="eastAsia"/>
          <w:szCs w:val="24"/>
        </w:rPr>
        <w:t>學習與同儕互重之關係，避免爾後再有其他類似偏差行為發生。</w:t>
      </w:r>
    </w:p>
    <w:p w14:paraId="14B04385"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(三)建議善用修復式正義策略，以</w:t>
      </w:r>
      <w:proofErr w:type="gramStart"/>
      <w:r w:rsidRPr="004D76BB">
        <w:rPr>
          <w:rFonts w:ascii="標楷體" w:eastAsia="標楷體" w:hAnsi="標楷體" w:hint="eastAsia"/>
          <w:szCs w:val="24"/>
        </w:rPr>
        <w:t>減輕霸凌造成</w:t>
      </w:r>
      <w:proofErr w:type="gramEnd"/>
      <w:r w:rsidRPr="004D76BB">
        <w:rPr>
          <w:rFonts w:ascii="標楷體" w:eastAsia="標楷體" w:hAnsi="標楷體" w:hint="eastAsia"/>
          <w:szCs w:val="24"/>
        </w:rPr>
        <w:t>之創傷與衝突，促進和解及修復乙、</w:t>
      </w:r>
      <w:proofErr w:type="gramStart"/>
      <w:r w:rsidRPr="004D76BB">
        <w:rPr>
          <w:rFonts w:ascii="標楷體" w:eastAsia="標楷體" w:hAnsi="標楷體" w:hint="eastAsia"/>
          <w:szCs w:val="24"/>
        </w:rPr>
        <w:t>丙生與甲生</w:t>
      </w:r>
      <w:proofErr w:type="gramEnd"/>
      <w:r w:rsidRPr="004D76BB">
        <w:rPr>
          <w:rFonts w:ascii="標楷體" w:eastAsia="標楷體" w:hAnsi="標楷體" w:hint="eastAsia"/>
          <w:szCs w:val="24"/>
        </w:rPr>
        <w:t>關係，避免再</w:t>
      </w:r>
      <w:proofErr w:type="gramStart"/>
      <w:r w:rsidRPr="004D76BB">
        <w:rPr>
          <w:rFonts w:ascii="標楷體" w:eastAsia="標楷體" w:hAnsi="標楷體" w:hint="eastAsia"/>
          <w:szCs w:val="24"/>
        </w:rPr>
        <w:t>有霸凌情事</w:t>
      </w:r>
      <w:proofErr w:type="gramEnd"/>
      <w:r w:rsidRPr="004D76BB">
        <w:rPr>
          <w:rFonts w:ascii="標楷體" w:eastAsia="標楷體" w:hAnsi="標楷體" w:hint="eastAsia"/>
          <w:szCs w:val="24"/>
        </w:rPr>
        <w:t>發生。</w:t>
      </w:r>
    </w:p>
    <w:p w14:paraId="491AF4C0" w14:textId="77777777" w:rsidR="003C3F87" w:rsidRPr="004D76BB" w:rsidRDefault="003C3F87" w:rsidP="003C3F87">
      <w:pPr>
        <w:spacing w:line="360" w:lineRule="exact"/>
        <w:jc w:val="both"/>
        <w:rPr>
          <w:rFonts w:ascii="標楷體" w:eastAsia="標楷體" w:hAnsi="標楷體"/>
          <w:szCs w:val="24"/>
        </w:rPr>
      </w:pPr>
      <w:r w:rsidRPr="004D76BB">
        <w:rPr>
          <w:rFonts w:ascii="標楷體" w:eastAsia="標楷體" w:hAnsi="標楷體" w:hint="eastAsia"/>
          <w:szCs w:val="24"/>
        </w:rPr>
        <w:t xml:space="preserve"> 三、學校部分</w:t>
      </w:r>
    </w:p>
    <w:p w14:paraId="2A2C3368"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)學校應定期辦理強化</w:t>
      </w:r>
      <w:proofErr w:type="gramStart"/>
      <w:r w:rsidRPr="004D76BB">
        <w:rPr>
          <w:rFonts w:ascii="標楷體" w:eastAsia="標楷體" w:hAnsi="標楷體" w:hint="eastAsia"/>
          <w:szCs w:val="24"/>
        </w:rPr>
        <w:t>教職員工防制</w:t>
      </w:r>
      <w:proofErr w:type="gramEnd"/>
      <w:r w:rsidRPr="004D76BB">
        <w:rPr>
          <w:rFonts w:ascii="標楷體" w:eastAsia="標楷體" w:hAnsi="標楷體" w:hint="eastAsia"/>
          <w:szCs w:val="24"/>
        </w:rPr>
        <w:t>校園</w:t>
      </w:r>
      <w:proofErr w:type="gramStart"/>
      <w:r w:rsidRPr="004D76BB">
        <w:rPr>
          <w:rFonts w:ascii="標楷體" w:eastAsia="標楷體" w:hAnsi="標楷體" w:hint="eastAsia"/>
          <w:szCs w:val="24"/>
        </w:rPr>
        <w:t>霸凌之</w:t>
      </w:r>
      <w:proofErr w:type="gramEnd"/>
      <w:r w:rsidRPr="004D76BB">
        <w:rPr>
          <w:rFonts w:ascii="標楷體" w:eastAsia="標楷體" w:hAnsi="標楷體" w:hint="eastAsia"/>
          <w:szCs w:val="24"/>
        </w:rPr>
        <w:t>知能及處理能力等相關研習活動，並積極鼓勵教師參加班級經營與學生輔導管教之相關研習，以提升教師之班級經營能力，強化校內教職員工對於校園</w:t>
      </w:r>
      <w:proofErr w:type="gramStart"/>
      <w:r w:rsidRPr="004D76BB">
        <w:rPr>
          <w:rFonts w:ascii="標楷體" w:eastAsia="標楷體" w:hAnsi="標楷體" w:hint="eastAsia"/>
          <w:szCs w:val="24"/>
        </w:rPr>
        <w:t>霸凌之</w:t>
      </w:r>
      <w:proofErr w:type="gramEnd"/>
      <w:r w:rsidRPr="004D76BB">
        <w:rPr>
          <w:rFonts w:ascii="標楷體" w:eastAsia="標楷體" w:hAnsi="標楷體" w:hint="eastAsia"/>
          <w:szCs w:val="24"/>
        </w:rPr>
        <w:t>相關知識，</w:t>
      </w:r>
      <w:proofErr w:type="gramStart"/>
      <w:r w:rsidRPr="004D76BB">
        <w:rPr>
          <w:rFonts w:ascii="標楷體" w:eastAsia="標楷體" w:hAnsi="標楷體" w:hint="eastAsia"/>
          <w:szCs w:val="24"/>
        </w:rPr>
        <w:t>俾</w:t>
      </w:r>
      <w:proofErr w:type="gramEnd"/>
      <w:r w:rsidRPr="004D76BB">
        <w:rPr>
          <w:rFonts w:ascii="標楷體" w:eastAsia="標楷體" w:hAnsi="標楷體" w:hint="eastAsia"/>
          <w:szCs w:val="24"/>
        </w:rPr>
        <w:t>利降低或防制類此衝突事件之發生。</w:t>
      </w:r>
    </w:p>
    <w:p w14:paraId="7CBCE575"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(二)學校為教育機構，對學生負有輔導管教之義務，建議學校加強校園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制教育之執行，並應持續留意學生有無不適宜行為表現，隨時採取因應措施，引導建立同學正確相處之道，以促進和諧。</w:t>
      </w:r>
    </w:p>
    <w:p w14:paraId="75BBC10C"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(三)學校對於個別班級應再強化班級經營與輔導管教效能，建議增加人際關係、尊重他人議題，或是設計小團體活動課程，加強相關人員情緒控管能力，學習社交技巧與策略，以預防類似事件再起。</w:t>
      </w:r>
    </w:p>
    <w:p w14:paraId="3EE9D9D4"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p>
    <w:p w14:paraId="2C566638" w14:textId="77777777" w:rsidR="003C3F87" w:rsidRPr="004D76BB" w:rsidRDefault="003C3F87" w:rsidP="003C3F87">
      <w:pPr>
        <w:widowControl/>
        <w:spacing w:line="360" w:lineRule="exact"/>
        <w:jc w:val="both"/>
        <w:rPr>
          <w:rFonts w:ascii="標楷體" w:eastAsia="標楷體" w:hAnsi="標楷體"/>
          <w:b/>
          <w:szCs w:val="24"/>
        </w:rPr>
      </w:pPr>
      <w:r w:rsidRPr="004D76BB">
        <w:rPr>
          <w:rFonts w:ascii="標楷體" w:eastAsia="標楷體" w:hAnsi="標楷體" w:hint="eastAsia"/>
          <w:b/>
          <w:szCs w:val="24"/>
        </w:rPr>
        <w:t>附件：證據資料(</w:t>
      </w:r>
      <w:proofErr w:type="gramStart"/>
      <w:r w:rsidRPr="004D76BB">
        <w:rPr>
          <w:rFonts w:ascii="標楷體" w:eastAsia="標楷體" w:hAnsi="標楷體" w:hint="eastAsia"/>
          <w:b/>
          <w:szCs w:val="24"/>
        </w:rPr>
        <w:t>均為密件</w:t>
      </w:r>
      <w:proofErr w:type="gramEnd"/>
      <w:r w:rsidRPr="004D76BB">
        <w:rPr>
          <w:rFonts w:ascii="標楷體" w:eastAsia="標楷體" w:hAnsi="標楷體" w:hint="eastAsia"/>
          <w:b/>
          <w:szCs w:val="24"/>
        </w:rPr>
        <w:t>，不隨調查報告送出)</w:t>
      </w:r>
    </w:p>
    <w:p w14:paraId="099C41C5"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附件1：本案相關人員姓名代號對照表。</w:t>
      </w:r>
    </w:p>
    <w:p w14:paraId="4A93EAB9"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附件2：</w:t>
      </w:r>
      <w:proofErr w:type="gramStart"/>
      <w:r w:rsidRPr="004D76BB">
        <w:rPr>
          <w:rFonts w:ascii="標楷體" w:eastAsia="標楷體" w:hAnsi="標楷體" w:hint="eastAsia"/>
          <w:szCs w:val="24"/>
        </w:rPr>
        <w:t>甲父提出校園霸凌事件</w:t>
      </w:r>
      <w:proofErr w:type="gramEnd"/>
      <w:r w:rsidRPr="004D76BB">
        <w:rPr>
          <w:rFonts w:ascii="標楷體" w:eastAsia="標楷體" w:hAnsi="標楷體" w:hint="eastAsia"/>
          <w:szCs w:val="24"/>
        </w:rPr>
        <w:t>申請書</w:t>
      </w:r>
    </w:p>
    <w:p w14:paraId="27A091FA" w14:textId="77777777" w:rsidR="003C3F87" w:rsidRPr="004D76BB" w:rsidRDefault="003C3F87" w:rsidP="003C3F87">
      <w:pPr>
        <w:spacing w:line="360" w:lineRule="exact"/>
        <w:ind w:leftChars="118" w:left="1133" w:hangingChars="354" w:hanging="850"/>
        <w:jc w:val="both"/>
        <w:rPr>
          <w:rFonts w:ascii="標楷體" w:eastAsia="標楷體" w:hAnsi="標楷體"/>
          <w:szCs w:val="24"/>
        </w:rPr>
      </w:pPr>
      <w:r w:rsidRPr="004D76BB">
        <w:rPr>
          <w:rFonts w:ascii="標楷體" w:eastAsia="標楷體" w:hAnsi="標楷體" w:hint="eastAsia"/>
          <w:szCs w:val="24"/>
        </w:rPr>
        <w:t>附件3：</w:t>
      </w:r>
      <w:proofErr w:type="gramStart"/>
      <w:r w:rsidRPr="004D76BB">
        <w:rPr>
          <w:rFonts w:ascii="標楷體" w:eastAsia="標楷體" w:hAnsi="標楷體" w:hint="eastAsia"/>
          <w:szCs w:val="24"/>
        </w:rPr>
        <w:t>甲父提供</w:t>
      </w:r>
      <w:proofErr w:type="gramEnd"/>
      <w:r w:rsidRPr="004D76BB">
        <w:rPr>
          <w:rFonts w:ascii="標楷體" w:eastAsia="標楷體" w:hAnsi="標楷體" w:hint="eastAsia"/>
          <w:szCs w:val="24"/>
        </w:rPr>
        <w:t>乙、</w:t>
      </w:r>
      <w:proofErr w:type="gramStart"/>
      <w:r w:rsidRPr="004D76BB">
        <w:rPr>
          <w:rFonts w:ascii="標楷體" w:eastAsia="標楷體" w:hAnsi="標楷體" w:hint="eastAsia"/>
          <w:szCs w:val="24"/>
        </w:rPr>
        <w:t>丙生在</w:t>
      </w:r>
      <w:proofErr w:type="gramEnd"/>
      <w:r w:rsidRPr="004D76BB">
        <w:rPr>
          <w:rFonts w:ascii="標楷體" w:eastAsia="標楷體" w:hAnsi="標楷體" w:hint="eastAsia"/>
          <w:szCs w:val="24"/>
        </w:rPr>
        <w:t>班級FB</w:t>
      </w:r>
      <w:r w:rsidRPr="004D76BB">
        <w:rPr>
          <w:rFonts w:ascii="標楷體" w:eastAsia="標楷體" w:hAnsi="標楷體" w:cs="細明體" w:hint="eastAsia"/>
          <w:kern w:val="0"/>
          <w:szCs w:val="24"/>
        </w:rPr>
        <w:t>群組內</w:t>
      </w:r>
      <w:proofErr w:type="gramStart"/>
      <w:r w:rsidRPr="004D76BB">
        <w:rPr>
          <w:rFonts w:ascii="標楷體" w:eastAsia="標楷體" w:hAnsi="標楷體" w:cs="細明體" w:hint="eastAsia"/>
          <w:kern w:val="0"/>
          <w:szCs w:val="24"/>
        </w:rPr>
        <w:t>評論甲生及</w:t>
      </w:r>
      <w:proofErr w:type="gramEnd"/>
      <w:r w:rsidRPr="004D76BB">
        <w:rPr>
          <w:rFonts w:ascii="標楷體" w:eastAsia="標楷體" w:hAnsi="標楷體" w:cs="細明體" w:hint="eastAsia"/>
          <w:kern w:val="0"/>
          <w:szCs w:val="24"/>
        </w:rPr>
        <w:t>加工上</w:t>
      </w:r>
      <w:proofErr w:type="gramStart"/>
      <w:r w:rsidRPr="004D76BB">
        <w:rPr>
          <w:rFonts w:ascii="標楷體" w:eastAsia="標楷體" w:hAnsi="標楷體" w:cs="細明體" w:hint="eastAsia"/>
          <w:kern w:val="0"/>
          <w:szCs w:val="24"/>
        </w:rPr>
        <w:t>傳甲生像</w:t>
      </w:r>
      <w:proofErr w:type="gramEnd"/>
      <w:r w:rsidRPr="004D76BB">
        <w:rPr>
          <w:rFonts w:ascii="標楷體" w:eastAsia="標楷體" w:hAnsi="標楷體" w:cs="細明體" w:hint="eastAsia"/>
          <w:kern w:val="0"/>
          <w:szCs w:val="24"/>
        </w:rPr>
        <w:t>狗</w:t>
      </w:r>
      <w:proofErr w:type="gramStart"/>
      <w:r w:rsidRPr="004D76BB">
        <w:rPr>
          <w:rFonts w:ascii="標楷體" w:eastAsia="標楷體" w:hAnsi="標楷體" w:cs="細明體" w:hint="eastAsia"/>
          <w:kern w:val="0"/>
          <w:szCs w:val="24"/>
        </w:rPr>
        <w:t>之截圖</w:t>
      </w:r>
      <w:proofErr w:type="gramEnd"/>
      <w:r w:rsidRPr="004D76BB">
        <w:rPr>
          <w:rFonts w:ascii="標楷體" w:eastAsia="標楷體" w:hAnsi="標楷體" w:cs="細明體" w:hint="eastAsia"/>
          <w:kern w:val="0"/>
          <w:szCs w:val="24"/>
        </w:rPr>
        <w:t>。</w:t>
      </w:r>
    </w:p>
    <w:p w14:paraId="560CE455"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附件4：學校</w:t>
      </w:r>
      <w:proofErr w:type="gramStart"/>
      <w:r w:rsidRPr="004D76BB">
        <w:rPr>
          <w:rFonts w:ascii="標楷體" w:eastAsia="標楷體" w:hAnsi="標楷體" w:hint="eastAsia"/>
          <w:szCs w:val="24"/>
        </w:rPr>
        <w:t>校</w:t>
      </w:r>
      <w:proofErr w:type="gramEnd"/>
      <w:r w:rsidRPr="004D76BB">
        <w:rPr>
          <w:rFonts w:ascii="標楷體" w:eastAsia="標楷體" w:hAnsi="標楷體" w:hint="eastAsia"/>
          <w:szCs w:val="24"/>
        </w:rPr>
        <w:t>安通報紀錄。</w:t>
      </w:r>
    </w:p>
    <w:p w14:paraId="47A079C7" w14:textId="77777777" w:rsidR="003C3F87" w:rsidRPr="004D76BB" w:rsidRDefault="003C3F87" w:rsidP="003C3F87">
      <w:pPr>
        <w:spacing w:line="360" w:lineRule="exact"/>
        <w:ind w:leftChars="118" w:left="283"/>
        <w:jc w:val="both"/>
        <w:rPr>
          <w:rFonts w:ascii="標楷體" w:eastAsia="標楷體" w:hAnsi="標楷體" w:cs="標楷體"/>
          <w:kern w:val="0"/>
          <w:szCs w:val="24"/>
        </w:rPr>
      </w:pPr>
      <w:r w:rsidRPr="004D76BB">
        <w:rPr>
          <w:rFonts w:ascii="標楷體" w:eastAsia="標楷體" w:hAnsi="標楷體" w:hint="eastAsia"/>
          <w:szCs w:val="24"/>
        </w:rPr>
        <w:t>附件5：</w:t>
      </w:r>
      <w:proofErr w:type="gramStart"/>
      <w:r w:rsidRPr="004D76BB">
        <w:rPr>
          <w:rFonts w:ascii="標楷體" w:eastAsia="標楷體" w:hAnsi="標楷體" w:hint="eastAsia"/>
          <w:szCs w:val="24"/>
        </w:rPr>
        <w:t>甲父提供</w:t>
      </w:r>
      <w:r w:rsidRPr="004D76BB">
        <w:rPr>
          <w:rFonts w:ascii="標楷體" w:eastAsia="標楷體" w:hAnsi="標楷體" w:cs="標楷體"/>
          <w:kern w:val="0"/>
          <w:szCs w:val="24"/>
        </w:rPr>
        <w:t>甲生</w:t>
      </w:r>
      <w:proofErr w:type="gramEnd"/>
      <w:r w:rsidRPr="004D76BB">
        <w:rPr>
          <w:rFonts w:ascii="標楷體" w:eastAsia="標楷體" w:hAnsi="標楷體" w:cs="標楷體"/>
          <w:kern w:val="0"/>
          <w:szCs w:val="24"/>
        </w:rPr>
        <w:t>自殘照片。</w:t>
      </w:r>
    </w:p>
    <w:p w14:paraId="726CAC85"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附件6：</w:t>
      </w:r>
      <w:proofErr w:type="gramStart"/>
      <w:r w:rsidRPr="004D76BB">
        <w:rPr>
          <w:rFonts w:ascii="標楷體" w:eastAsia="標楷體" w:hAnsi="標楷體" w:hint="eastAsia"/>
          <w:szCs w:val="24"/>
        </w:rPr>
        <w:t>甲父提供</w:t>
      </w:r>
      <w:r w:rsidRPr="004D76BB">
        <w:rPr>
          <w:rFonts w:ascii="標楷體" w:eastAsia="標楷體" w:hAnsi="標楷體" w:cs="標楷體"/>
          <w:kern w:val="0"/>
          <w:szCs w:val="24"/>
        </w:rPr>
        <w:t>甲生</w:t>
      </w:r>
      <w:proofErr w:type="gramEnd"/>
      <w:r w:rsidRPr="004D76BB">
        <w:rPr>
          <w:rFonts w:ascii="標楷體" w:eastAsia="標楷體" w:hAnsi="標楷體" w:cs="標楷體"/>
          <w:kern w:val="0"/>
          <w:szCs w:val="24"/>
        </w:rPr>
        <w:t>相關就醫診斷證明。</w:t>
      </w:r>
    </w:p>
    <w:p w14:paraId="4E23535E"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附件7：被行為</w:t>
      </w:r>
      <w:proofErr w:type="gramStart"/>
      <w:r w:rsidRPr="004D76BB">
        <w:rPr>
          <w:rFonts w:ascii="標楷體" w:eastAsia="標楷體" w:hAnsi="標楷體" w:hint="eastAsia"/>
          <w:szCs w:val="24"/>
        </w:rPr>
        <w:t>人甲生及甲父</w:t>
      </w:r>
      <w:proofErr w:type="gramEnd"/>
      <w:r w:rsidRPr="004D76BB">
        <w:rPr>
          <w:rFonts w:ascii="標楷體" w:eastAsia="標楷體" w:hAnsi="標楷體" w:hint="eastAsia"/>
          <w:szCs w:val="24"/>
        </w:rPr>
        <w:t>訪談錄音檔。</w:t>
      </w:r>
    </w:p>
    <w:p w14:paraId="3C420A1A"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附件8：</w:t>
      </w:r>
      <w:proofErr w:type="gramStart"/>
      <w:r w:rsidRPr="004D76BB">
        <w:rPr>
          <w:rFonts w:ascii="標楷體" w:eastAsia="標楷體" w:hAnsi="標楷體" w:cs="標楷體" w:hint="eastAsia"/>
          <w:kern w:val="0"/>
          <w:szCs w:val="24"/>
        </w:rPr>
        <w:t>甲生寫給</w:t>
      </w:r>
      <w:proofErr w:type="gramEnd"/>
      <w:r w:rsidRPr="004D76BB">
        <w:rPr>
          <w:rFonts w:ascii="標楷體" w:eastAsia="標楷體" w:hAnsi="標楷體" w:cs="標楷體" w:hint="eastAsia"/>
          <w:kern w:val="0"/>
          <w:szCs w:val="24"/>
        </w:rPr>
        <w:t>B</w:t>
      </w:r>
      <w:proofErr w:type="gramStart"/>
      <w:r w:rsidRPr="004D76BB">
        <w:rPr>
          <w:rFonts w:ascii="標楷體" w:eastAsia="標楷體" w:hAnsi="標楷體" w:cs="標楷體" w:hint="eastAsia"/>
          <w:kern w:val="0"/>
          <w:szCs w:val="24"/>
        </w:rPr>
        <w:t>生私訊截圖</w:t>
      </w:r>
      <w:proofErr w:type="gramEnd"/>
      <w:r w:rsidRPr="004D76BB">
        <w:rPr>
          <w:rFonts w:ascii="標楷體" w:eastAsia="標楷體" w:hAnsi="標楷體" w:cs="標楷體" w:hint="eastAsia"/>
          <w:kern w:val="0"/>
          <w:szCs w:val="24"/>
        </w:rPr>
        <w:t>。</w:t>
      </w:r>
    </w:p>
    <w:p w14:paraId="4C8A4FD3"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附件9：行為</w:t>
      </w:r>
      <w:proofErr w:type="gramStart"/>
      <w:r w:rsidRPr="004D76BB">
        <w:rPr>
          <w:rFonts w:ascii="標楷體" w:eastAsia="標楷體" w:hAnsi="標楷體" w:hint="eastAsia"/>
          <w:szCs w:val="24"/>
        </w:rPr>
        <w:t>人乙生</w:t>
      </w:r>
      <w:proofErr w:type="gramEnd"/>
      <w:r w:rsidRPr="004D76BB">
        <w:rPr>
          <w:rFonts w:ascii="標楷體" w:eastAsia="標楷體" w:hAnsi="標楷體" w:hint="eastAsia"/>
          <w:szCs w:val="24"/>
        </w:rPr>
        <w:t>訪談錄音檔。</w:t>
      </w:r>
    </w:p>
    <w:p w14:paraId="71253D52"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附件10：行為</w:t>
      </w:r>
      <w:proofErr w:type="gramStart"/>
      <w:r w:rsidRPr="004D76BB">
        <w:rPr>
          <w:rFonts w:ascii="標楷體" w:eastAsia="標楷體" w:hAnsi="標楷體" w:hint="eastAsia"/>
          <w:szCs w:val="24"/>
        </w:rPr>
        <w:t>人丙生</w:t>
      </w:r>
      <w:proofErr w:type="gramEnd"/>
      <w:r w:rsidRPr="004D76BB">
        <w:rPr>
          <w:rFonts w:ascii="標楷體" w:eastAsia="標楷體" w:hAnsi="標楷體" w:hint="eastAsia"/>
          <w:szCs w:val="24"/>
        </w:rPr>
        <w:t>訪談錄音檔。</w:t>
      </w:r>
    </w:p>
    <w:p w14:paraId="3CAE73AB" w14:textId="77777777" w:rsidR="003C3F87" w:rsidRPr="004D76BB" w:rsidRDefault="003C3F87" w:rsidP="003C3F87">
      <w:pPr>
        <w:spacing w:line="360" w:lineRule="exact"/>
        <w:ind w:leftChars="118" w:left="283"/>
        <w:jc w:val="both"/>
        <w:rPr>
          <w:rFonts w:ascii="標楷體" w:eastAsia="標楷體" w:hAnsi="標楷體"/>
          <w:szCs w:val="24"/>
        </w:rPr>
      </w:pPr>
      <w:r w:rsidRPr="004D76BB">
        <w:rPr>
          <w:rFonts w:ascii="標楷體" w:eastAsia="標楷體" w:hAnsi="標楷體" w:hint="eastAsia"/>
          <w:szCs w:val="24"/>
        </w:rPr>
        <w:t>附件11：相關人A生訪談錄音檔。</w:t>
      </w:r>
    </w:p>
    <w:p w14:paraId="0B982AC9" w14:textId="77777777" w:rsidR="003C3F87" w:rsidRPr="004D76BB" w:rsidRDefault="003C3F87" w:rsidP="003C3F87">
      <w:pPr>
        <w:spacing w:line="360" w:lineRule="exact"/>
        <w:ind w:leftChars="119" w:left="768" w:hangingChars="201" w:hanging="482"/>
        <w:jc w:val="both"/>
        <w:rPr>
          <w:rFonts w:ascii="標楷體" w:eastAsia="標楷體" w:hAnsi="標楷體"/>
          <w:szCs w:val="24"/>
        </w:rPr>
      </w:pPr>
    </w:p>
    <w:p w14:paraId="67AE1551" w14:textId="77777777" w:rsidR="003C3F87" w:rsidRPr="004D76BB" w:rsidRDefault="003C3F87" w:rsidP="003C3F87">
      <w:pPr>
        <w:tabs>
          <w:tab w:val="left" w:pos="1448"/>
        </w:tabs>
        <w:spacing w:line="360" w:lineRule="exact"/>
        <w:jc w:val="distribute"/>
        <w:rPr>
          <w:rFonts w:ascii="標楷體" w:eastAsia="標楷體" w:hAnsi="標楷體"/>
          <w:szCs w:val="24"/>
        </w:rPr>
      </w:pPr>
      <w:r w:rsidRPr="004D76BB">
        <w:rPr>
          <w:rFonts w:ascii="標楷體" w:eastAsia="標楷體" w:hAnsi="標楷體" w:hint="eastAsia"/>
          <w:szCs w:val="24"/>
        </w:rPr>
        <w:t>中 華 民 國114年月日</w:t>
      </w:r>
    </w:p>
    <w:p w14:paraId="1C74BC63" w14:textId="77777777" w:rsidR="003C3F87" w:rsidRPr="004D76BB" w:rsidRDefault="003C3F87" w:rsidP="003C3F87">
      <w:pPr>
        <w:tabs>
          <w:tab w:val="left" w:pos="1448"/>
        </w:tabs>
        <w:spacing w:line="360" w:lineRule="exact"/>
        <w:jc w:val="distribute"/>
        <w:rPr>
          <w:rFonts w:ascii="標楷體" w:eastAsia="標楷體" w:hAnsi="標楷體"/>
          <w:szCs w:val="24"/>
        </w:rPr>
      </w:pPr>
    </w:p>
    <w:p w14:paraId="456BF463" w14:textId="3C7087EB" w:rsidR="003C3F87" w:rsidRPr="004D76BB" w:rsidRDefault="003C3F87" w:rsidP="003C3F87">
      <w:pPr>
        <w:tabs>
          <w:tab w:val="left" w:pos="1448"/>
        </w:tabs>
        <w:spacing w:line="360" w:lineRule="exact"/>
        <w:ind w:leftChars="1712" w:left="4109"/>
        <w:rPr>
          <w:rFonts w:ascii="標楷體" w:eastAsia="標楷體" w:hAnsi="標楷體"/>
          <w:szCs w:val="24"/>
        </w:rPr>
      </w:pPr>
      <w:r w:rsidRPr="004D76BB">
        <w:rPr>
          <w:rFonts w:ascii="標楷體" w:eastAsia="標楷體" w:hAnsi="標楷體" w:hint="eastAsia"/>
          <w:szCs w:val="24"/>
        </w:rPr>
        <w:t>處理小組委員：</w:t>
      </w:r>
      <w:r>
        <w:rPr>
          <w:rFonts w:ascii="標楷體" w:eastAsia="標楷體" w:hAnsi="標楷體" w:hint="eastAsia"/>
          <w:szCs w:val="24"/>
        </w:rPr>
        <w:t xml:space="preserve"> </w:t>
      </w:r>
      <w:r>
        <w:rPr>
          <w:rFonts w:ascii="標楷體" w:eastAsia="標楷體" w:hAnsi="標楷體"/>
          <w:szCs w:val="24"/>
        </w:rPr>
        <w:t xml:space="preserve"> </w:t>
      </w:r>
      <w:r w:rsidRPr="004D76BB">
        <w:rPr>
          <w:rFonts w:ascii="標楷體" w:eastAsia="標楷體" w:hAnsi="標楷體" w:hint="eastAsia"/>
          <w:szCs w:val="24"/>
          <w:u w:val="single"/>
        </w:rPr>
        <w:t xml:space="preserve">                    </w:t>
      </w:r>
    </w:p>
    <w:p w14:paraId="598B4C4F" w14:textId="77777777" w:rsidR="003C3F87" w:rsidRPr="004D76BB" w:rsidRDefault="003C3F87" w:rsidP="003C3F87">
      <w:pPr>
        <w:tabs>
          <w:tab w:val="left" w:pos="1448"/>
        </w:tabs>
        <w:spacing w:line="360" w:lineRule="exact"/>
        <w:ind w:leftChars="2540" w:left="6096"/>
        <w:rPr>
          <w:rFonts w:ascii="標楷體" w:eastAsia="標楷體" w:hAnsi="標楷體"/>
          <w:szCs w:val="24"/>
          <w:u w:val="single"/>
        </w:rPr>
      </w:pPr>
      <w:r w:rsidRPr="004D76BB">
        <w:rPr>
          <w:rFonts w:ascii="標楷體" w:eastAsia="標楷體" w:hAnsi="標楷體" w:hint="eastAsia"/>
          <w:szCs w:val="24"/>
          <w:u w:val="single"/>
        </w:rPr>
        <w:t xml:space="preserve">                    </w:t>
      </w:r>
    </w:p>
    <w:p w14:paraId="4FFB6471" w14:textId="77777777" w:rsidR="003C3F87" w:rsidRPr="004D76BB" w:rsidRDefault="003C3F87" w:rsidP="003C3F87">
      <w:pPr>
        <w:tabs>
          <w:tab w:val="left" w:pos="1448"/>
        </w:tabs>
        <w:spacing w:line="360" w:lineRule="exact"/>
        <w:ind w:leftChars="2540" w:left="6096"/>
        <w:rPr>
          <w:rFonts w:ascii="標楷體" w:eastAsia="標楷體" w:hAnsi="標楷體"/>
          <w:szCs w:val="24"/>
          <w:u w:val="single"/>
        </w:rPr>
      </w:pPr>
      <w:r w:rsidRPr="004D76BB">
        <w:rPr>
          <w:rFonts w:ascii="標楷體" w:eastAsia="標楷體" w:hAnsi="標楷體" w:hint="eastAsia"/>
          <w:szCs w:val="24"/>
          <w:u w:val="single"/>
        </w:rPr>
        <w:t xml:space="preserve">                    </w:t>
      </w:r>
    </w:p>
    <w:p w14:paraId="7A49128C" w14:textId="77777777" w:rsidR="003C3F87" w:rsidRPr="004D76BB" w:rsidRDefault="003C3F87" w:rsidP="003C3F87">
      <w:pPr>
        <w:spacing w:line="360" w:lineRule="exact"/>
        <w:jc w:val="center"/>
        <w:rPr>
          <w:rFonts w:ascii="標楷體" w:eastAsia="標楷體" w:hAnsi="標楷體"/>
          <w:bCs/>
        </w:rPr>
      </w:pPr>
    </w:p>
    <w:p w14:paraId="3EF7ABFD" w14:textId="77777777" w:rsidR="004A7E27" w:rsidRPr="003C3F87" w:rsidRDefault="004A7E27">
      <w:pPr>
        <w:widowControl/>
        <w:rPr>
          <w:b/>
        </w:rPr>
      </w:pPr>
    </w:p>
    <w:p w14:paraId="190075AF" w14:textId="41AF8042" w:rsidR="004A7E27" w:rsidRDefault="004A7E27">
      <w:pPr>
        <w:widowControl/>
      </w:pPr>
    </w:p>
    <w:p w14:paraId="04D83AF9" w14:textId="77777777" w:rsidR="004A7E27" w:rsidRDefault="004A7E27">
      <w:pPr>
        <w:widowControl/>
      </w:pPr>
    </w:p>
    <w:p w14:paraId="1ECD35EA" w14:textId="16905342" w:rsidR="00587E5F" w:rsidRDefault="00587E5F">
      <w:pPr>
        <w:widowControl/>
      </w:pPr>
      <w:r>
        <w:br w:type="page"/>
      </w:r>
    </w:p>
    <w:p w14:paraId="066CBA53" w14:textId="77777777" w:rsidR="003606A9" w:rsidRPr="004D76BB" w:rsidRDefault="003606A9" w:rsidP="003606A9">
      <w:pPr>
        <w:spacing w:line="360" w:lineRule="exact"/>
        <w:ind w:firstLineChars="200" w:firstLine="480"/>
        <w:rPr>
          <w:rFonts w:ascii="標楷體" w:eastAsia="標楷體" w:hAnsi="標楷體"/>
          <w:b/>
        </w:rPr>
      </w:pPr>
      <w:r w:rsidRPr="004D76BB">
        <w:rPr>
          <w:rFonts w:ascii="標楷體" w:eastAsia="標楷體" w:hAnsi="標楷體" w:hint="eastAsia"/>
          <w:b/>
          <w:szCs w:val="24"/>
        </w:rPr>
        <w:lastRenderedPageBreak/>
        <w:t>○○</w:t>
      </w:r>
      <w:proofErr w:type="gramStart"/>
      <w:r w:rsidRPr="004D76BB">
        <w:rPr>
          <w:rFonts w:ascii="標楷體" w:eastAsia="標楷體" w:hAnsi="標楷體" w:hint="eastAsia"/>
          <w:b/>
          <w:szCs w:val="24"/>
        </w:rPr>
        <w:t>巿</w:t>
      </w:r>
      <w:proofErr w:type="gramEnd"/>
      <w:r w:rsidRPr="004D76BB">
        <w:rPr>
          <w:rFonts w:ascii="標楷體" w:eastAsia="標楷體" w:hAnsi="標楷體" w:hint="eastAsia"/>
          <w:b/>
          <w:szCs w:val="24"/>
        </w:rPr>
        <w:t>○○區○○國民小學</w:t>
      </w:r>
      <w:proofErr w:type="gramStart"/>
      <w:r w:rsidRPr="004D76BB">
        <w:rPr>
          <w:rFonts w:ascii="標楷體" w:eastAsia="標楷體" w:hAnsi="標楷體" w:hint="eastAsia"/>
          <w:b/>
          <w:szCs w:val="24"/>
        </w:rPr>
        <w:t>校園霸凌事件</w:t>
      </w:r>
      <w:proofErr w:type="gramEnd"/>
      <w:r w:rsidRPr="004D76BB">
        <w:rPr>
          <w:rFonts w:ascii="標楷體" w:eastAsia="標楷體" w:hAnsi="標楷體" w:hint="eastAsia"/>
          <w:b/>
          <w:szCs w:val="24"/>
        </w:rPr>
        <w:t>調查報告(</w:t>
      </w:r>
      <w:proofErr w:type="gramStart"/>
      <w:r w:rsidRPr="004D76BB">
        <w:rPr>
          <w:rFonts w:ascii="標楷體" w:eastAsia="標楷體" w:hAnsi="標楷體" w:hint="eastAsia"/>
          <w:b/>
          <w:szCs w:val="24"/>
        </w:rPr>
        <w:t>校安通報</w:t>
      </w:r>
      <w:proofErr w:type="gramEnd"/>
      <w:r w:rsidRPr="004D76BB">
        <w:rPr>
          <w:rFonts w:ascii="標楷體" w:eastAsia="標楷體" w:hAnsi="標楷體" w:hint="eastAsia"/>
          <w:b/>
          <w:szCs w:val="24"/>
        </w:rPr>
        <w:t>序號：</w:t>
      </w:r>
      <w:r w:rsidRPr="004D76BB">
        <w:rPr>
          <w:rFonts w:ascii="標楷體" w:eastAsia="標楷體" w:hAnsi="標楷體" w:cs="新細明體" w:hint="eastAsia"/>
          <w:b/>
          <w:szCs w:val="24"/>
        </w:rPr>
        <w:t>○○○○○○○</w:t>
      </w:r>
      <w:r w:rsidRPr="004D76BB">
        <w:rPr>
          <w:rFonts w:ascii="標楷體" w:eastAsia="標楷體" w:hAnsi="標楷體" w:hint="eastAsia"/>
          <w:b/>
          <w:szCs w:val="24"/>
        </w:rPr>
        <w:t xml:space="preserve">) </w:t>
      </w:r>
    </w:p>
    <w:p w14:paraId="1434BA0D" w14:textId="77777777" w:rsidR="003606A9" w:rsidRPr="001A6CB5" w:rsidRDefault="003606A9" w:rsidP="003606A9">
      <w:pPr>
        <w:spacing w:line="360" w:lineRule="exact"/>
        <w:jc w:val="right"/>
        <w:rPr>
          <w:rFonts w:ascii="標楷體" w:eastAsia="標楷體" w:hAnsi="標楷體"/>
          <w:bCs/>
          <w:szCs w:val="24"/>
        </w:rPr>
      </w:pPr>
      <w:r w:rsidRPr="001A6CB5">
        <w:rPr>
          <w:rFonts w:ascii="標楷體" w:eastAsia="標楷體" w:hAnsi="標楷體" w:hint="eastAsia"/>
          <w:bCs/>
          <w:szCs w:val="24"/>
        </w:rPr>
        <w:t>林來利校長(肢體故意傷害)</w:t>
      </w:r>
    </w:p>
    <w:p w14:paraId="45D24B88" w14:textId="77777777" w:rsidR="003606A9" w:rsidRPr="004D76BB" w:rsidRDefault="003606A9" w:rsidP="003606A9">
      <w:pPr>
        <w:widowControl/>
        <w:spacing w:line="360" w:lineRule="exact"/>
        <w:jc w:val="both"/>
        <w:rPr>
          <w:rFonts w:ascii="標楷體" w:eastAsia="標楷體" w:hAnsi="標楷體" w:cs="新細明體"/>
          <w:kern w:val="0"/>
          <w:szCs w:val="24"/>
          <w:lang w:eastAsia="zh-HK"/>
        </w:rPr>
      </w:pPr>
      <w:r w:rsidRPr="004D76BB">
        <w:rPr>
          <w:rFonts w:ascii="標楷體" w:eastAsia="標楷體" w:hAnsi="標楷體" w:cs="新細明體" w:hint="eastAsia"/>
          <w:kern w:val="0"/>
          <w:szCs w:val="24"/>
        </w:rPr>
        <w:t>檢舉</w:t>
      </w:r>
      <w:r w:rsidRPr="004D76BB">
        <w:rPr>
          <w:rFonts w:ascii="標楷體" w:eastAsia="標楷體" w:hAnsi="標楷體" w:cs="新細明體" w:hint="eastAsia"/>
          <w:kern w:val="0"/>
          <w:szCs w:val="24"/>
          <w:lang w:eastAsia="zh-HK"/>
        </w:rPr>
        <w:t>人(即</w:t>
      </w:r>
      <w:r w:rsidRPr="004D76BB">
        <w:rPr>
          <w:rFonts w:ascii="標楷體" w:eastAsia="標楷體" w:hAnsi="標楷體" w:cs="新細明體" w:hint="eastAsia"/>
          <w:kern w:val="0"/>
          <w:szCs w:val="24"/>
        </w:rPr>
        <w:t>被行為人)</w:t>
      </w:r>
      <w:r w:rsidRPr="004D76BB">
        <w:rPr>
          <w:rFonts w:ascii="標楷體" w:eastAsia="標楷體" w:hAnsi="標楷體" w:cs="新細明體" w:hint="eastAsia"/>
          <w:kern w:val="0"/>
          <w:szCs w:val="24"/>
          <w:lang w:eastAsia="zh-HK"/>
        </w:rPr>
        <w:t>：</w:t>
      </w:r>
      <w:proofErr w:type="gramStart"/>
      <w:r w:rsidRPr="004D76BB">
        <w:rPr>
          <w:rFonts w:ascii="標楷體" w:eastAsia="標楷體" w:hAnsi="標楷體" w:cs="新細明體" w:hint="eastAsia"/>
          <w:kern w:val="0"/>
          <w:szCs w:val="24"/>
        </w:rPr>
        <w:t>甲</w:t>
      </w:r>
      <w:r w:rsidRPr="004D76BB">
        <w:rPr>
          <w:rFonts w:ascii="標楷體" w:eastAsia="標楷體" w:hAnsi="標楷體" w:cs="新細明體" w:hint="eastAsia"/>
          <w:kern w:val="0"/>
          <w:szCs w:val="24"/>
          <w:lang w:eastAsia="zh-HK"/>
        </w:rPr>
        <w:t>生</w:t>
      </w:r>
      <w:proofErr w:type="gramEnd"/>
      <w:r w:rsidRPr="004D76BB">
        <w:rPr>
          <w:rFonts w:ascii="標楷體" w:eastAsia="標楷體" w:hAnsi="標楷體" w:cs="新細明體" w:hint="eastAsia"/>
          <w:kern w:val="0"/>
          <w:szCs w:val="24"/>
        </w:rPr>
        <w:t>，本校學生</w:t>
      </w:r>
      <w:r w:rsidRPr="004D76BB">
        <w:rPr>
          <w:rFonts w:ascii="標楷體" w:eastAsia="標楷體" w:hAnsi="標楷體" w:cs="新細明體" w:hint="eastAsia"/>
          <w:kern w:val="0"/>
          <w:szCs w:val="24"/>
          <w:lang w:eastAsia="zh-HK"/>
        </w:rPr>
        <w:t>。</w:t>
      </w:r>
    </w:p>
    <w:p w14:paraId="2FA86CD6" w14:textId="77777777" w:rsidR="003606A9" w:rsidRPr="004D76BB" w:rsidRDefault="003606A9" w:rsidP="003606A9">
      <w:pPr>
        <w:widowControl/>
        <w:spacing w:line="360" w:lineRule="exact"/>
        <w:jc w:val="both"/>
        <w:rPr>
          <w:rFonts w:ascii="標楷體" w:eastAsia="標楷體" w:hAnsi="標楷體" w:cs="新細明體"/>
          <w:kern w:val="0"/>
          <w:szCs w:val="24"/>
          <w:lang w:eastAsia="zh-HK"/>
        </w:rPr>
      </w:pPr>
      <w:r w:rsidRPr="004D76BB">
        <w:rPr>
          <w:rFonts w:ascii="標楷體" w:eastAsia="標楷體" w:hAnsi="標楷體" w:cs="新細明體" w:hint="eastAsia"/>
          <w:kern w:val="0"/>
          <w:szCs w:val="24"/>
        </w:rPr>
        <w:t>行為</w:t>
      </w:r>
      <w:r w:rsidRPr="004D76BB">
        <w:rPr>
          <w:rFonts w:ascii="標楷體" w:eastAsia="標楷體" w:hAnsi="標楷體" w:cs="新細明體" w:hint="eastAsia"/>
          <w:kern w:val="0"/>
          <w:szCs w:val="24"/>
          <w:lang w:eastAsia="zh-HK"/>
        </w:rPr>
        <w:t>人：</w:t>
      </w:r>
      <w:proofErr w:type="gramStart"/>
      <w:r w:rsidRPr="004D76BB">
        <w:rPr>
          <w:rFonts w:ascii="標楷體" w:eastAsia="標楷體" w:hAnsi="標楷體" w:cs="新細明體" w:hint="eastAsia"/>
          <w:kern w:val="0"/>
          <w:szCs w:val="24"/>
        </w:rPr>
        <w:t>乙生</w:t>
      </w:r>
      <w:proofErr w:type="gramEnd"/>
      <w:r w:rsidRPr="004D76BB">
        <w:rPr>
          <w:rFonts w:ascii="標楷體" w:eastAsia="標楷體" w:hAnsi="標楷體" w:cs="新細明體" w:hint="eastAsia"/>
          <w:kern w:val="0"/>
          <w:szCs w:val="24"/>
          <w:lang w:eastAsia="zh-HK"/>
        </w:rPr>
        <w:t>，本校</w:t>
      </w:r>
      <w:r w:rsidRPr="004D76BB">
        <w:rPr>
          <w:rFonts w:ascii="標楷體" w:eastAsia="標楷體" w:hAnsi="標楷體" w:cs="新細明體" w:hint="eastAsia"/>
          <w:kern w:val="0"/>
          <w:szCs w:val="24"/>
        </w:rPr>
        <w:t>學生</w:t>
      </w:r>
      <w:r w:rsidRPr="004D76BB">
        <w:rPr>
          <w:rFonts w:ascii="標楷體" w:eastAsia="標楷體" w:hAnsi="標楷體" w:cs="新細明體" w:hint="eastAsia"/>
          <w:kern w:val="0"/>
          <w:szCs w:val="24"/>
          <w:lang w:eastAsia="zh-HK"/>
        </w:rPr>
        <w:t>。</w:t>
      </w:r>
    </w:p>
    <w:p w14:paraId="6B640BB5" w14:textId="77777777" w:rsidR="003606A9" w:rsidRPr="004D76BB" w:rsidRDefault="003606A9" w:rsidP="003606A9">
      <w:pPr>
        <w:widowControl/>
        <w:spacing w:line="360" w:lineRule="exact"/>
        <w:jc w:val="both"/>
        <w:rPr>
          <w:rFonts w:ascii="標楷體" w:eastAsia="標楷體" w:hAnsi="標楷體" w:cs="新細明體"/>
          <w:kern w:val="0"/>
          <w:szCs w:val="24"/>
          <w:lang w:eastAsia="zh-HK"/>
        </w:rPr>
      </w:pPr>
      <w:r w:rsidRPr="004D76BB">
        <w:rPr>
          <w:rFonts w:ascii="標楷體" w:eastAsia="標楷體" w:hAnsi="標楷體" w:cs="新細明體" w:hint="eastAsia"/>
          <w:kern w:val="0"/>
          <w:szCs w:val="24"/>
          <w:lang w:eastAsia="zh-HK"/>
        </w:rPr>
        <w:t>相關人：A生、B生、C生、D生、E師，均為本校師生。</w:t>
      </w:r>
    </w:p>
    <w:p w14:paraId="782200E8" w14:textId="77777777" w:rsidR="003606A9" w:rsidRPr="004D76BB" w:rsidRDefault="003606A9" w:rsidP="003606A9">
      <w:pPr>
        <w:widowControl/>
        <w:spacing w:line="360" w:lineRule="exact"/>
        <w:jc w:val="both"/>
        <w:rPr>
          <w:rFonts w:ascii="標楷體" w:eastAsia="標楷體" w:hAnsi="標楷體" w:cs="新細明體"/>
          <w:kern w:val="0"/>
          <w:szCs w:val="24"/>
        </w:rPr>
      </w:pPr>
      <w:r w:rsidRPr="004D76BB">
        <w:rPr>
          <w:rFonts w:ascii="標楷體" w:eastAsia="標楷體" w:hAnsi="標楷體" w:cs="新細明體" w:hint="eastAsia"/>
          <w:kern w:val="0"/>
          <w:szCs w:val="24"/>
        </w:rPr>
        <w:t>(上開人員之資料詳見附件1：本案相關人員姓名及代號對照表)</w:t>
      </w:r>
    </w:p>
    <w:p w14:paraId="4B89C2AF" w14:textId="77777777" w:rsidR="003606A9" w:rsidRPr="004D76BB" w:rsidRDefault="003606A9" w:rsidP="003606A9">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壹、案由</w:t>
      </w:r>
    </w:p>
    <w:p w14:paraId="7EFE9DE5" w14:textId="77777777" w:rsidR="003606A9" w:rsidRPr="004D76BB" w:rsidRDefault="003606A9" w:rsidP="003606A9">
      <w:pPr>
        <w:spacing w:line="360" w:lineRule="exact"/>
        <w:ind w:left="480"/>
        <w:jc w:val="both"/>
        <w:rPr>
          <w:rFonts w:ascii="標楷體" w:eastAsia="標楷體" w:hAnsi="標楷體"/>
          <w:szCs w:val="24"/>
        </w:rPr>
      </w:pPr>
      <w:r w:rsidRPr="004D76BB">
        <w:rPr>
          <w:rFonts w:ascii="標楷體" w:eastAsia="標楷體" w:hAnsi="標楷體" w:cs="新細明體" w:hint="eastAsia"/>
          <w:kern w:val="0"/>
          <w:szCs w:val="24"/>
        </w:rPr>
        <w:t>本案係於民國(下同)114年3月21日(星期五)，學校</w:t>
      </w:r>
      <w:proofErr w:type="gramStart"/>
      <w:r w:rsidRPr="004D76BB">
        <w:rPr>
          <w:rFonts w:ascii="標楷體" w:eastAsia="標楷體" w:hAnsi="標楷體" w:cs="新細明體" w:hint="eastAsia"/>
          <w:kern w:val="0"/>
          <w:szCs w:val="24"/>
        </w:rPr>
        <w:t>接獲甲生提出校園霸凌事件</w:t>
      </w:r>
      <w:proofErr w:type="gramEnd"/>
      <w:r w:rsidRPr="004D76BB">
        <w:rPr>
          <w:rFonts w:ascii="標楷體" w:eastAsia="標楷體" w:hAnsi="標楷體" w:cs="新細明體" w:hint="eastAsia"/>
          <w:kern w:val="0"/>
          <w:szCs w:val="24"/>
        </w:rPr>
        <w:t>檢舉，內容為：「114年3月17日(星期一)中午在自然教室，我站在門後看公告，有兩位同學抬著自然實驗器材進到自然教室，第一位同學(即A生)提醒第二位同學(</w:t>
      </w:r>
      <w:proofErr w:type="gramStart"/>
      <w:r w:rsidRPr="004D76BB">
        <w:rPr>
          <w:rFonts w:ascii="標楷體" w:eastAsia="標楷體" w:hAnsi="標楷體" w:cs="新細明體" w:hint="eastAsia"/>
          <w:kern w:val="0"/>
          <w:szCs w:val="24"/>
        </w:rPr>
        <w:t>即乙生</w:t>
      </w:r>
      <w:proofErr w:type="gramEnd"/>
      <w:r w:rsidRPr="004D76BB">
        <w:rPr>
          <w:rFonts w:ascii="標楷體" w:eastAsia="標楷體" w:hAnsi="標楷體" w:cs="新細明體" w:hint="eastAsia"/>
          <w:kern w:val="0"/>
          <w:szCs w:val="24"/>
        </w:rPr>
        <w:t>)我在門後，乙生就用力</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門，讓我的頭撞到門，接著撞到牆壁</w:t>
      </w:r>
      <w:r w:rsidRPr="004D76BB">
        <w:rPr>
          <w:rFonts w:ascii="標楷體" w:eastAsia="標楷體" w:hAnsi="標楷體" w:hint="eastAsia"/>
          <w:szCs w:val="24"/>
        </w:rPr>
        <w:t>。」學校隨即於</w:t>
      </w:r>
      <w:r w:rsidRPr="004D76BB">
        <w:rPr>
          <w:rFonts w:ascii="標楷體" w:eastAsia="標楷體" w:hAnsi="標楷體" w:cs="新細明體" w:hint="eastAsia"/>
          <w:kern w:val="0"/>
          <w:szCs w:val="24"/>
        </w:rPr>
        <w:t>114年3月21日(星期五)</w:t>
      </w:r>
      <w:proofErr w:type="gramStart"/>
      <w:r w:rsidRPr="004D76BB">
        <w:rPr>
          <w:rFonts w:ascii="標楷體" w:eastAsia="標楷體" w:hAnsi="標楷體" w:hint="eastAsia"/>
          <w:szCs w:val="24"/>
        </w:rPr>
        <w:t>進行校安通報</w:t>
      </w:r>
      <w:proofErr w:type="gramEnd"/>
      <w:r w:rsidRPr="004D76BB">
        <w:rPr>
          <w:rFonts w:ascii="標楷體" w:eastAsia="標楷體" w:hAnsi="標楷體" w:hint="eastAsia"/>
          <w:szCs w:val="24"/>
        </w:rPr>
        <w:t>(序號：○○○○○○○)(詳見附件2)，經審查小組於</w:t>
      </w:r>
      <w:r w:rsidRPr="004D76BB">
        <w:rPr>
          <w:rFonts w:ascii="標楷體" w:eastAsia="標楷體" w:hAnsi="標楷體" w:cs="新細明體" w:hint="eastAsia"/>
          <w:kern w:val="0"/>
          <w:szCs w:val="24"/>
        </w:rPr>
        <w:t>114年3月25日(星期二)開會</w:t>
      </w:r>
      <w:r w:rsidRPr="004D76BB">
        <w:rPr>
          <w:rFonts w:ascii="標楷體" w:eastAsia="標楷體" w:hAnsi="標楷體" w:hint="eastAsia"/>
          <w:szCs w:val="24"/>
        </w:rPr>
        <w:t>決議受理本案，學校於5個工作日內依本準則規定組成處理小組</w:t>
      </w:r>
      <w:r w:rsidRPr="004D76BB">
        <w:rPr>
          <w:rFonts w:ascii="標楷體" w:eastAsia="標楷體" w:hAnsi="標楷體" w:cs="新細明體" w:hint="eastAsia"/>
          <w:kern w:val="0"/>
          <w:szCs w:val="24"/>
        </w:rPr>
        <w:t>。</w:t>
      </w:r>
      <w:r w:rsidRPr="004D76BB">
        <w:rPr>
          <w:rFonts w:ascii="標楷體" w:eastAsia="標楷體" w:hAnsi="標楷體" w:hint="eastAsia"/>
          <w:szCs w:val="24"/>
        </w:rPr>
        <w:t>依據校園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w:t>
      </w:r>
      <w:r w:rsidRPr="004D76BB">
        <w:rPr>
          <w:rFonts w:ascii="標楷體" w:eastAsia="標楷體" w:hAnsi="標楷體" w:cs="新細明體" w:hint="eastAsia"/>
          <w:kern w:val="0"/>
          <w:szCs w:val="24"/>
        </w:rPr>
        <w:t>(</w:t>
      </w:r>
      <w:proofErr w:type="gramStart"/>
      <w:r w:rsidRPr="004D76BB">
        <w:rPr>
          <w:rFonts w:ascii="標楷體" w:eastAsia="標楷體" w:hAnsi="標楷體" w:cs="新細明體" w:hint="eastAsia"/>
          <w:kern w:val="0"/>
          <w:szCs w:val="24"/>
        </w:rPr>
        <w:t>下稱防制</w:t>
      </w:r>
      <w:proofErr w:type="gramEnd"/>
      <w:r w:rsidRPr="004D76BB">
        <w:rPr>
          <w:rFonts w:ascii="標楷體" w:eastAsia="標楷體" w:hAnsi="標楷體" w:cs="新細明體" w:hint="eastAsia"/>
          <w:kern w:val="0"/>
          <w:szCs w:val="24"/>
        </w:rPr>
        <w:t>準則)之</w:t>
      </w:r>
      <w:r w:rsidRPr="004D76BB">
        <w:rPr>
          <w:rFonts w:ascii="標楷體" w:eastAsia="標楷體" w:hAnsi="標楷體" w:hint="eastAsia"/>
          <w:szCs w:val="24"/>
        </w:rPr>
        <w:t>規定，</w:t>
      </w:r>
      <w:r w:rsidRPr="004D76BB">
        <w:rPr>
          <w:rFonts w:ascii="標楷體" w:eastAsia="標楷體" w:hAnsi="標楷體" w:cs="新細明體" w:hint="eastAsia"/>
          <w:kern w:val="0"/>
          <w:szCs w:val="24"/>
        </w:rPr>
        <w:t>家長自由選擇</w:t>
      </w:r>
      <w:proofErr w:type="gramStart"/>
      <w:r w:rsidRPr="004D76BB">
        <w:rPr>
          <w:rFonts w:ascii="標楷體" w:eastAsia="標楷體" w:hAnsi="標楷體" w:cs="新細明體" w:hint="eastAsia"/>
          <w:kern w:val="0"/>
          <w:szCs w:val="24"/>
        </w:rPr>
        <w:t>採</w:t>
      </w:r>
      <w:proofErr w:type="gramEnd"/>
      <w:r w:rsidRPr="004D76BB">
        <w:rPr>
          <w:rFonts w:ascii="標楷體" w:eastAsia="標楷體" w:hAnsi="標楷體" w:hint="eastAsia"/>
          <w:szCs w:val="24"/>
        </w:rPr>
        <w:t>行調查程序，</w:t>
      </w:r>
      <w:r w:rsidRPr="004D76BB">
        <w:rPr>
          <w:rFonts w:ascii="標楷體" w:eastAsia="標楷體" w:hAnsi="標楷體" w:cs="新細明體" w:hint="eastAsia"/>
          <w:kern w:val="0"/>
          <w:szCs w:val="24"/>
        </w:rPr>
        <w:t>處理小組遂進行專業審慎之</w:t>
      </w:r>
      <w:r w:rsidRPr="004D76BB">
        <w:rPr>
          <w:rFonts w:ascii="標楷體" w:eastAsia="標楷體" w:hAnsi="標楷體" w:hint="eastAsia"/>
          <w:szCs w:val="24"/>
        </w:rPr>
        <w:t>調查並提出調查報告。</w:t>
      </w:r>
    </w:p>
    <w:p w14:paraId="08FC50BB" w14:textId="77777777" w:rsidR="003606A9" w:rsidRPr="004D76BB" w:rsidRDefault="003606A9" w:rsidP="003606A9">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貳、調查歷程</w:t>
      </w:r>
    </w:p>
    <w:p w14:paraId="52B1D732"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一、</w:t>
      </w:r>
      <w:proofErr w:type="gramStart"/>
      <w:r w:rsidRPr="004D76BB">
        <w:rPr>
          <w:rFonts w:ascii="標楷體" w:eastAsia="標楷體" w:hAnsi="標楷體" w:hint="eastAsia"/>
          <w:szCs w:val="24"/>
        </w:rPr>
        <w:t>按防制</w:t>
      </w:r>
      <w:proofErr w:type="gramEnd"/>
      <w:r w:rsidRPr="004D76BB">
        <w:rPr>
          <w:rFonts w:ascii="標楷體" w:eastAsia="標楷體" w:hAnsi="標楷體" w:hint="eastAsia"/>
          <w:szCs w:val="24"/>
        </w:rPr>
        <w:t>準則第39條規定：「處理小組進行調查時，應依下列規定辦理：當事人、檢舉人及學校相關人員應配合處理小組之調查，並提供相關文件、資料或陳述意見。接受調查時，行為人應親自出席；當事人為未成年者，接受調查時得由法定代理人、實際照顧者或受其委託之人員陪同。請學生接受訪談時，應以保密方式為之。」處理小組基於公平、公正和直接調查原則，業於114年4月7日(星期一)、114年4月14日(星期一)召開調查訪談會議，均已</w:t>
      </w:r>
      <w:proofErr w:type="gramStart"/>
      <w:r w:rsidRPr="004D76BB">
        <w:rPr>
          <w:rFonts w:ascii="標楷體" w:eastAsia="標楷體" w:hAnsi="標楷體" w:hint="eastAsia"/>
          <w:szCs w:val="24"/>
        </w:rPr>
        <w:t>踐行</w:t>
      </w:r>
      <w:proofErr w:type="gramEnd"/>
      <w:r w:rsidRPr="004D76BB">
        <w:rPr>
          <w:rFonts w:ascii="標楷體" w:eastAsia="標楷體" w:hAnsi="標楷體" w:hint="eastAsia"/>
          <w:szCs w:val="24"/>
        </w:rPr>
        <w:t>正當法律程序。</w:t>
      </w:r>
    </w:p>
    <w:p w14:paraId="0B997B06" w14:textId="77777777" w:rsidR="003606A9" w:rsidRPr="004D76BB" w:rsidRDefault="003606A9" w:rsidP="003606A9">
      <w:pPr>
        <w:widowControl/>
        <w:spacing w:line="360" w:lineRule="exact"/>
        <w:ind w:left="485" w:hangingChars="202" w:hanging="485"/>
        <w:jc w:val="both"/>
        <w:rPr>
          <w:rFonts w:ascii="標楷體" w:eastAsia="標楷體" w:hAnsi="標楷體" w:cs="新細明體"/>
          <w:kern w:val="0"/>
          <w:szCs w:val="24"/>
        </w:rPr>
      </w:pPr>
      <w:r w:rsidRPr="004D76BB">
        <w:rPr>
          <w:rFonts w:ascii="標楷體" w:eastAsia="標楷體" w:hAnsi="標楷體" w:cs="新細明體" w:hint="eastAsia"/>
          <w:kern w:val="0"/>
          <w:szCs w:val="24"/>
        </w:rPr>
        <w:t>二、</w:t>
      </w:r>
      <w:proofErr w:type="gramStart"/>
      <w:r w:rsidRPr="004D76BB">
        <w:rPr>
          <w:rFonts w:ascii="標楷體" w:eastAsia="標楷體" w:hAnsi="標楷體" w:cs="新細明體" w:hint="eastAsia"/>
          <w:kern w:val="0"/>
          <w:szCs w:val="24"/>
        </w:rPr>
        <w:t>本件除訪談</w:t>
      </w:r>
      <w:proofErr w:type="gramEnd"/>
      <w:r w:rsidRPr="004D76BB">
        <w:rPr>
          <w:rFonts w:ascii="標楷體" w:eastAsia="標楷體" w:hAnsi="標楷體" w:hint="eastAsia"/>
          <w:szCs w:val="24"/>
        </w:rPr>
        <w:t>當事人</w:t>
      </w:r>
      <w:r w:rsidRPr="004D76BB">
        <w:rPr>
          <w:rFonts w:ascii="標楷體" w:eastAsia="標楷體" w:hAnsi="標楷體" w:cs="新細明體" w:hint="eastAsia"/>
          <w:kern w:val="0"/>
          <w:szCs w:val="24"/>
        </w:rPr>
        <w:t>外，並有訪談相關人A生、B生、C生、D生、E師，另有調閱114年3月17日(星期一)本案有關監視器畫面，依現有事證</w:t>
      </w:r>
      <w:proofErr w:type="gramStart"/>
      <w:r w:rsidRPr="004D76BB">
        <w:rPr>
          <w:rFonts w:ascii="標楷體" w:eastAsia="標楷體" w:hAnsi="標楷體" w:cs="新細明體" w:hint="eastAsia"/>
          <w:kern w:val="0"/>
          <w:szCs w:val="24"/>
        </w:rPr>
        <w:t>已足建構</w:t>
      </w:r>
      <w:proofErr w:type="gramEnd"/>
      <w:r w:rsidRPr="004D76BB">
        <w:rPr>
          <w:rFonts w:ascii="標楷體" w:eastAsia="標楷體" w:hAnsi="標楷體" w:cs="新細明體" w:hint="eastAsia"/>
          <w:kern w:val="0"/>
          <w:szCs w:val="24"/>
        </w:rPr>
        <w:t>本件事實，而毋庸再行訪談其他相關人。</w:t>
      </w:r>
    </w:p>
    <w:p w14:paraId="1A115133" w14:textId="77777777" w:rsidR="003606A9" w:rsidRPr="004D76BB" w:rsidRDefault="003606A9" w:rsidP="003606A9">
      <w:pPr>
        <w:widowControl/>
        <w:spacing w:line="360" w:lineRule="exact"/>
        <w:ind w:left="485" w:hangingChars="202" w:hanging="485"/>
        <w:jc w:val="both"/>
        <w:rPr>
          <w:rFonts w:ascii="標楷體" w:eastAsia="標楷體" w:hAnsi="標楷體" w:cs="新細明體"/>
          <w:kern w:val="0"/>
          <w:szCs w:val="24"/>
        </w:rPr>
      </w:pPr>
      <w:r w:rsidRPr="004D76BB">
        <w:rPr>
          <w:rFonts w:ascii="標楷體" w:eastAsia="標楷體" w:hAnsi="標楷體" w:cs="新細明體" w:hint="eastAsia"/>
          <w:kern w:val="0"/>
          <w:szCs w:val="24"/>
        </w:rPr>
        <w:t>三、</w:t>
      </w:r>
      <w:r w:rsidRPr="004D76BB">
        <w:rPr>
          <w:rFonts w:ascii="標楷體" w:eastAsia="標楷體" w:hAnsi="標楷體" w:hint="eastAsia"/>
          <w:szCs w:val="24"/>
        </w:rPr>
        <w:t>訪談日期及對象</w:t>
      </w:r>
      <w:proofErr w:type="gramStart"/>
      <w:r w:rsidRPr="004D76BB">
        <w:rPr>
          <w:rFonts w:ascii="標楷體" w:eastAsia="標楷體" w:hAnsi="標楷體" w:hint="eastAsia"/>
          <w:szCs w:val="24"/>
        </w:rPr>
        <w:t>臚列如</w:t>
      </w:r>
      <w:proofErr w:type="gramEnd"/>
      <w:r w:rsidRPr="004D76BB">
        <w:rPr>
          <w:rFonts w:ascii="標楷體" w:eastAsia="標楷體" w:hAnsi="標楷體" w:hint="eastAsia"/>
          <w:szCs w:val="24"/>
        </w:rPr>
        <w:t>下：</w:t>
      </w:r>
    </w:p>
    <w:tbl>
      <w:tblPr>
        <w:tblW w:w="8849" w:type="dxa"/>
        <w:tblInd w:w="675" w:type="dxa"/>
        <w:tblCellMar>
          <w:top w:w="15" w:type="dxa"/>
          <w:left w:w="15" w:type="dxa"/>
          <w:bottom w:w="15" w:type="dxa"/>
          <w:right w:w="15" w:type="dxa"/>
        </w:tblCellMar>
        <w:tblLook w:val="04A0" w:firstRow="1" w:lastRow="0" w:firstColumn="1" w:lastColumn="0" w:noHBand="0" w:noVBand="1"/>
      </w:tblPr>
      <w:tblGrid>
        <w:gridCol w:w="1896"/>
        <w:gridCol w:w="1107"/>
        <w:gridCol w:w="1896"/>
        <w:gridCol w:w="1421"/>
        <w:gridCol w:w="2529"/>
      </w:tblGrid>
      <w:tr w:rsidR="003606A9" w:rsidRPr="004D76BB" w14:paraId="31113243" w14:textId="77777777" w:rsidTr="009308D7">
        <w:trPr>
          <w:trHeight w:val="191"/>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4D7F6"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身分別</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DC851"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代號</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A9E00"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訪談日期</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C1FEB"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地點</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163DE"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備註</w:t>
            </w:r>
          </w:p>
        </w:tc>
      </w:tr>
      <w:tr w:rsidR="003606A9" w:rsidRPr="004D76BB" w14:paraId="0C03D014" w14:textId="77777777" w:rsidTr="009308D7">
        <w:trPr>
          <w:trHeight w:val="183"/>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1FC7E"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被行為人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06AE7" w14:textId="77777777" w:rsidR="003606A9" w:rsidRPr="004D76BB" w:rsidRDefault="003606A9" w:rsidP="009308D7">
            <w:pPr>
              <w:widowControl/>
              <w:spacing w:line="360" w:lineRule="exact"/>
              <w:jc w:val="center"/>
              <w:rPr>
                <w:rFonts w:ascii="標楷體" w:eastAsia="標楷體" w:hAnsi="標楷體" w:cs="新細明體"/>
                <w:kern w:val="0"/>
                <w:szCs w:val="24"/>
              </w:rPr>
            </w:pPr>
            <w:proofErr w:type="gramStart"/>
            <w:r w:rsidRPr="004D76BB">
              <w:rPr>
                <w:rFonts w:ascii="標楷體" w:eastAsia="標楷體" w:hAnsi="標楷體" w:cs="新細明體" w:hint="eastAsia"/>
                <w:kern w:val="0"/>
                <w:szCs w:val="24"/>
              </w:rPr>
              <w:t>甲生</w:t>
            </w:r>
            <w:proofErr w:type="gramEnd"/>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06F2"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114.4.7</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14264"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CACF4"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家長陪同受訪</w:t>
            </w:r>
          </w:p>
        </w:tc>
      </w:tr>
      <w:tr w:rsidR="003606A9" w:rsidRPr="004D76BB" w14:paraId="04230C14" w14:textId="77777777" w:rsidTr="009308D7">
        <w:trPr>
          <w:trHeight w:val="191"/>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25507"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行為人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4A524" w14:textId="77777777" w:rsidR="003606A9" w:rsidRPr="004D76BB" w:rsidRDefault="003606A9" w:rsidP="009308D7">
            <w:pPr>
              <w:widowControl/>
              <w:spacing w:line="360" w:lineRule="exact"/>
              <w:jc w:val="center"/>
              <w:rPr>
                <w:rFonts w:ascii="標楷體" w:eastAsia="標楷體" w:hAnsi="標楷體" w:cs="新細明體"/>
                <w:kern w:val="0"/>
                <w:szCs w:val="24"/>
              </w:rPr>
            </w:pPr>
            <w:proofErr w:type="gramStart"/>
            <w:r w:rsidRPr="004D76BB">
              <w:rPr>
                <w:rFonts w:ascii="標楷體" w:eastAsia="標楷體" w:hAnsi="標楷體" w:cs="新細明體" w:hint="eastAsia"/>
                <w:kern w:val="0"/>
                <w:szCs w:val="24"/>
              </w:rPr>
              <w:t>乙生</w:t>
            </w:r>
            <w:proofErr w:type="gramEnd"/>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0275F"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114.4.7</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36AC9"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483DA"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家長陪同受訪</w:t>
            </w:r>
          </w:p>
        </w:tc>
      </w:tr>
      <w:tr w:rsidR="003606A9" w:rsidRPr="004D76BB" w14:paraId="6E71344C" w14:textId="77777777" w:rsidTr="009308D7">
        <w:trPr>
          <w:trHeight w:val="191"/>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3127D"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相關人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91A3A"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A生</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01497" w14:textId="77777777" w:rsidR="003606A9" w:rsidRPr="004D76BB" w:rsidRDefault="003606A9"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114.4.14</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29F72"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BDA45"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606A9" w:rsidRPr="004D76BB" w14:paraId="4B6230B3" w14:textId="77777777" w:rsidTr="009308D7">
        <w:trPr>
          <w:trHeight w:val="183"/>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04066"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相關人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3350A"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B生</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68C02" w14:textId="77777777" w:rsidR="003606A9" w:rsidRPr="004D76BB" w:rsidRDefault="003606A9"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114.4.14</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61E96"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0560F"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606A9" w:rsidRPr="004D76BB" w14:paraId="260D1EEE" w14:textId="77777777" w:rsidTr="009308D7">
        <w:trPr>
          <w:trHeight w:val="191"/>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2629"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相關人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BB248"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C生</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3679E" w14:textId="77777777" w:rsidR="003606A9" w:rsidRPr="004D76BB" w:rsidRDefault="003606A9"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114.4.14</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B1514"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483B2"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606A9" w:rsidRPr="004D76BB" w14:paraId="4DA8BC98" w14:textId="77777777" w:rsidTr="009308D7">
        <w:trPr>
          <w:trHeight w:val="191"/>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4D14"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相關人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1D016"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D生</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88AF8" w14:textId="77777777" w:rsidR="003606A9" w:rsidRPr="004D76BB" w:rsidRDefault="003606A9"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114.4.14</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84806"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F8CD"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家長同意受訪</w:t>
            </w:r>
          </w:p>
        </w:tc>
      </w:tr>
      <w:tr w:rsidR="003606A9" w:rsidRPr="004D76BB" w14:paraId="5703CFBF" w14:textId="77777777" w:rsidTr="009308D7">
        <w:trPr>
          <w:trHeight w:val="183"/>
        </w:trPr>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7F12D"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相關人</w:t>
            </w:r>
          </w:p>
        </w:tc>
        <w:tc>
          <w:tcPr>
            <w:tcW w:w="1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C4303"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kern w:val="0"/>
                <w:szCs w:val="24"/>
              </w:rPr>
              <w:t>E師</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380A3" w14:textId="77777777" w:rsidR="003606A9" w:rsidRPr="004D76BB" w:rsidRDefault="003606A9" w:rsidP="009308D7">
            <w:pPr>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114.4.14</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AD00C"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hint="eastAsia"/>
                <w:kern w:val="0"/>
                <w:szCs w:val="24"/>
              </w:rPr>
              <w:t>會議室</w:t>
            </w:r>
          </w:p>
        </w:tc>
        <w:tc>
          <w:tcPr>
            <w:tcW w:w="2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263D" w14:textId="77777777" w:rsidR="003606A9" w:rsidRPr="004D76BB" w:rsidRDefault="003606A9" w:rsidP="009308D7">
            <w:pPr>
              <w:widowControl/>
              <w:spacing w:line="360" w:lineRule="exact"/>
              <w:jc w:val="center"/>
              <w:rPr>
                <w:rFonts w:ascii="標楷體" w:eastAsia="標楷體" w:hAnsi="標楷體" w:cs="新細明體"/>
                <w:kern w:val="0"/>
                <w:szCs w:val="24"/>
              </w:rPr>
            </w:pPr>
            <w:r w:rsidRPr="004D76BB">
              <w:rPr>
                <w:rFonts w:ascii="標楷體" w:eastAsia="標楷體" w:hAnsi="標楷體" w:cs="新細明體"/>
                <w:kern w:val="0"/>
                <w:szCs w:val="24"/>
              </w:rPr>
              <w:t>教師親自受訪</w:t>
            </w:r>
          </w:p>
        </w:tc>
      </w:tr>
    </w:tbl>
    <w:p w14:paraId="4845A735" w14:textId="77777777" w:rsidR="003606A9" w:rsidRPr="004D76BB" w:rsidRDefault="003606A9" w:rsidP="003606A9">
      <w:pPr>
        <w:widowControl/>
        <w:spacing w:line="360" w:lineRule="exact"/>
        <w:jc w:val="both"/>
        <w:rPr>
          <w:rFonts w:ascii="標楷體" w:eastAsia="標楷體" w:hAnsi="標楷體" w:cs="新細明體"/>
          <w:b/>
          <w:kern w:val="0"/>
          <w:szCs w:val="24"/>
        </w:rPr>
      </w:pPr>
      <w:r w:rsidRPr="004D76BB">
        <w:rPr>
          <w:rFonts w:ascii="標楷體" w:eastAsia="標楷體" w:hAnsi="標楷體" w:cs="新細明體" w:hint="eastAsia"/>
          <w:b/>
          <w:kern w:val="0"/>
          <w:szCs w:val="24"/>
        </w:rPr>
        <w:t>參、雙方當事人陳述之重點</w:t>
      </w:r>
    </w:p>
    <w:p w14:paraId="332C6768" w14:textId="77777777" w:rsidR="003606A9" w:rsidRPr="004D76BB" w:rsidRDefault="003606A9" w:rsidP="003606A9">
      <w:pPr>
        <w:widowControl/>
        <w:spacing w:line="360" w:lineRule="exact"/>
        <w:ind w:left="485" w:hangingChars="202" w:hanging="485"/>
        <w:jc w:val="both"/>
        <w:rPr>
          <w:rFonts w:ascii="標楷體" w:eastAsia="標楷體" w:hAnsi="標楷體" w:cs="新細明體"/>
          <w:kern w:val="0"/>
          <w:szCs w:val="24"/>
        </w:rPr>
      </w:pPr>
      <w:r w:rsidRPr="004D76BB">
        <w:rPr>
          <w:rFonts w:ascii="標楷體" w:eastAsia="標楷體" w:hAnsi="標楷體" w:cs="新細明體" w:hint="eastAsia"/>
          <w:kern w:val="0"/>
          <w:szCs w:val="24"/>
        </w:rPr>
        <w:t>一、被行為</w:t>
      </w:r>
      <w:proofErr w:type="gramStart"/>
      <w:r w:rsidRPr="004D76BB">
        <w:rPr>
          <w:rFonts w:ascii="標楷體" w:eastAsia="標楷體" w:hAnsi="標楷體" w:cs="新細明體" w:hint="eastAsia"/>
          <w:kern w:val="0"/>
          <w:szCs w:val="24"/>
        </w:rPr>
        <w:t>人甲生</w:t>
      </w:r>
      <w:proofErr w:type="gramEnd"/>
      <w:r w:rsidRPr="004D76BB">
        <w:rPr>
          <w:rFonts w:ascii="標楷體" w:eastAsia="標楷體" w:hAnsi="標楷體" w:cs="新細明體" w:hint="eastAsia"/>
          <w:kern w:val="0"/>
          <w:szCs w:val="24"/>
        </w:rPr>
        <w:t>訪談摘要(詳見附件3)</w:t>
      </w:r>
    </w:p>
    <w:p w14:paraId="4987E1BD" w14:textId="77777777" w:rsidR="003606A9" w:rsidRPr="004D76BB" w:rsidRDefault="003606A9" w:rsidP="003606A9">
      <w:pPr>
        <w:widowControl/>
        <w:spacing w:line="360" w:lineRule="exact"/>
        <w:ind w:leftChars="118" w:left="523" w:hangingChars="100" w:hanging="240"/>
        <w:jc w:val="both"/>
        <w:rPr>
          <w:rFonts w:ascii="標楷體" w:eastAsia="標楷體" w:hAnsi="標楷體" w:cs="新細明體"/>
          <w:kern w:val="0"/>
          <w:szCs w:val="24"/>
        </w:rPr>
      </w:pPr>
      <w:r w:rsidRPr="004D76BB">
        <w:rPr>
          <w:rFonts w:ascii="標楷體" w:eastAsia="標楷體" w:hAnsi="標楷體" w:cs="新細明體" w:hint="eastAsia"/>
          <w:kern w:val="0"/>
          <w:szCs w:val="24"/>
        </w:rPr>
        <w:t>(</w:t>
      </w:r>
      <w:proofErr w:type="gramStart"/>
      <w:r w:rsidRPr="004D76BB">
        <w:rPr>
          <w:rFonts w:ascii="標楷體" w:eastAsia="標楷體" w:hAnsi="標楷體" w:cs="新細明體" w:hint="eastAsia"/>
          <w:kern w:val="0"/>
          <w:szCs w:val="24"/>
        </w:rPr>
        <w:t>一</w:t>
      </w:r>
      <w:proofErr w:type="gramEnd"/>
      <w:r w:rsidRPr="004D76BB">
        <w:rPr>
          <w:rFonts w:ascii="標楷體" w:eastAsia="標楷體" w:hAnsi="標楷體" w:cs="新細明體" w:hint="eastAsia"/>
          <w:kern w:val="0"/>
          <w:szCs w:val="24"/>
        </w:rPr>
        <w:t>)事件1：</w:t>
      </w:r>
      <w:proofErr w:type="gramStart"/>
      <w:r w:rsidRPr="004D76BB">
        <w:rPr>
          <w:rFonts w:ascii="標楷體" w:eastAsia="標楷體" w:hAnsi="標楷體" w:cs="新細明體" w:hint="eastAsia"/>
          <w:kern w:val="0"/>
          <w:szCs w:val="24"/>
        </w:rPr>
        <w:t>114年3月17日甲生看</w:t>
      </w:r>
      <w:proofErr w:type="gramEnd"/>
      <w:r w:rsidRPr="004D76BB">
        <w:rPr>
          <w:rFonts w:ascii="標楷體" w:eastAsia="標楷體" w:hAnsi="標楷體" w:cs="新細明體" w:hint="eastAsia"/>
          <w:kern w:val="0"/>
          <w:szCs w:val="24"/>
        </w:rPr>
        <w:t>公告時是否</w:t>
      </w:r>
      <w:proofErr w:type="gramStart"/>
      <w:r w:rsidRPr="004D76BB">
        <w:rPr>
          <w:rFonts w:ascii="標楷體" w:eastAsia="標楷體" w:hAnsi="標楷體" w:cs="新細明體" w:hint="eastAsia"/>
          <w:kern w:val="0"/>
          <w:szCs w:val="24"/>
        </w:rPr>
        <w:t>被乙生踼</w:t>
      </w:r>
      <w:proofErr w:type="gramEnd"/>
      <w:r w:rsidRPr="004D76BB">
        <w:rPr>
          <w:rFonts w:ascii="標楷體" w:eastAsia="標楷體" w:hAnsi="標楷體" w:cs="新細明體" w:hint="eastAsia"/>
          <w:kern w:val="0"/>
          <w:szCs w:val="24"/>
        </w:rPr>
        <w:t>門撞到頭？</w:t>
      </w:r>
    </w:p>
    <w:p w14:paraId="7CEBEB25"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1、114年3月17日(星期一)自然老師將公告貼在自然教室前門後面，我到門後面看公告。A</w:t>
      </w:r>
      <w:proofErr w:type="gramStart"/>
      <w:r w:rsidRPr="004D76BB">
        <w:rPr>
          <w:rFonts w:ascii="標楷體" w:eastAsia="標楷體" w:hAnsi="標楷體" w:cs="新細明體" w:hint="eastAsia"/>
          <w:kern w:val="0"/>
          <w:szCs w:val="24"/>
        </w:rPr>
        <w:t>生進到</w:t>
      </w:r>
      <w:proofErr w:type="gramEnd"/>
      <w:r w:rsidRPr="004D76BB">
        <w:rPr>
          <w:rFonts w:ascii="標楷體" w:eastAsia="標楷體" w:hAnsi="標楷體" w:cs="新細明體" w:hint="eastAsia"/>
          <w:kern w:val="0"/>
          <w:szCs w:val="24"/>
        </w:rPr>
        <w:t>教室後回頭看見我在後面，問我在做什麼，</w:t>
      </w:r>
      <w:proofErr w:type="gramStart"/>
      <w:r w:rsidRPr="004D76BB">
        <w:rPr>
          <w:rFonts w:ascii="標楷體" w:eastAsia="標楷體" w:hAnsi="標楷體" w:cs="新細明體" w:hint="eastAsia"/>
          <w:kern w:val="0"/>
          <w:szCs w:val="24"/>
        </w:rPr>
        <w:t>我說在看</w:t>
      </w:r>
      <w:proofErr w:type="gramEnd"/>
      <w:r w:rsidRPr="004D76BB">
        <w:rPr>
          <w:rFonts w:ascii="標楷體" w:eastAsia="標楷體" w:hAnsi="標楷體" w:cs="新細明體" w:hint="eastAsia"/>
          <w:kern w:val="0"/>
          <w:szCs w:val="24"/>
        </w:rPr>
        <w:t>公告，然後A生</w:t>
      </w:r>
      <w:proofErr w:type="gramStart"/>
      <w:r w:rsidRPr="004D76BB">
        <w:rPr>
          <w:rFonts w:ascii="標楷體" w:eastAsia="標楷體" w:hAnsi="標楷體" w:cs="新細明體" w:hint="eastAsia"/>
          <w:kern w:val="0"/>
          <w:szCs w:val="24"/>
        </w:rPr>
        <w:t>跟乙生說門</w:t>
      </w:r>
      <w:proofErr w:type="gramEnd"/>
      <w:r w:rsidRPr="004D76BB">
        <w:rPr>
          <w:rFonts w:ascii="標楷體" w:eastAsia="標楷體" w:hAnsi="標楷體" w:cs="新細明體" w:hint="eastAsia"/>
          <w:kern w:val="0"/>
          <w:szCs w:val="24"/>
        </w:rPr>
        <w:t>後面有人</w:t>
      </w:r>
      <w:proofErr w:type="gramStart"/>
      <w:r w:rsidRPr="004D76BB">
        <w:rPr>
          <w:rFonts w:ascii="標楷體" w:eastAsia="標楷體" w:hAnsi="標楷體" w:cs="新細明體" w:hint="eastAsia"/>
          <w:kern w:val="0"/>
          <w:szCs w:val="24"/>
        </w:rPr>
        <w:t>是甲生</w:t>
      </w:r>
      <w:proofErr w:type="gramEnd"/>
      <w:r w:rsidRPr="004D76BB">
        <w:rPr>
          <w:rFonts w:ascii="標楷體" w:eastAsia="標楷體" w:hAnsi="標楷體" w:cs="新細明體" w:hint="eastAsia"/>
          <w:kern w:val="0"/>
          <w:szCs w:val="24"/>
        </w:rPr>
        <w:t>，乙生就故意</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門，門先撞到我的頭前額，然後我的頭後面去撞到牆壁，我</w:t>
      </w:r>
      <w:r w:rsidRPr="004D76BB">
        <w:rPr>
          <w:rFonts w:ascii="標楷體" w:eastAsia="標楷體" w:hAnsi="標楷體" w:cs="新細明體" w:hint="eastAsia"/>
          <w:kern w:val="0"/>
          <w:szCs w:val="24"/>
        </w:rPr>
        <w:lastRenderedPageBreak/>
        <w:t>的頭前後都很痛，我沒辦法後退是因為我後面就是牆壁。當天放學時，我有跟E師</w:t>
      </w:r>
      <w:proofErr w:type="gramStart"/>
      <w:r w:rsidRPr="004D76BB">
        <w:rPr>
          <w:rFonts w:ascii="標楷體" w:eastAsia="標楷體" w:hAnsi="標楷體" w:cs="新細明體" w:hint="eastAsia"/>
          <w:kern w:val="0"/>
          <w:szCs w:val="24"/>
        </w:rPr>
        <w:t>說乙生踼</w:t>
      </w:r>
      <w:proofErr w:type="gramEnd"/>
      <w:r w:rsidRPr="004D76BB">
        <w:rPr>
          <w:rFonts w:ascii="標楷體" w:eastAsia="標楷體" w:hAnsi="標楷體" w:cs="新細明體" w:hint="eastAsia"/>
          <w:kern w:val="0"/>
          <w:szCs w:val="24"/>
        </w:rPr>
        <w:t>門，E</w:t>
      </w:r>
      <w:proofErr w:type="gramStart"/>
      <w:r w:rsidRPr="004D76BB">
        <w:rPr>
          <w:rFonts w:ascii="標楷體" w:eastAsia="標楷體" w:hAnsi="標楷體" w:cs="新細明體" w:hint="eastAsia"/>
          <w:kern w:val="0"/>
          <w:szCs w:val="24"/>
        </w:rPr>
        <w:t>師叫乙生來</w:t>
      </w:r>
      <w:proofErr w:type="gramEnd"/>
      <w:r w:rsidRPr="004D76BB">
        <w:rPr>
          <w:rFonts w:ascii="標楷體" w:eastAsia="標楷體" w:hAnsi="標楷體" w:cs="新細明體" w:hint="eastAsia"/>
          <w:kern w:val="0"/>
          <w:szCs w:val="24"/>
        </w:rPr>
        <w:t>跟我道歉，</w:t>
      </w:r>
      <w:proofErr w:type="gramStart"/>
      <w:r w:rsidRPr="004D76BB">
        <w:rPr>
          <w:rFonts w:ascii="標楷體" w:eastAsia="標楷體" w:hAnsi="標楷體" w:cs="新細明體" w:hint="eastAsia"/>
          <w:kern w:val="0"/>
          <w:szCs w:val="24"/>
        </w:rPr>
        <w:t>乙生有</w:t>
      </w:r>
      <w:proofErr w:type="gramEnd"/>
      <w:r w:rsidRPr="004D76BB">
        <w:rPr>
          <w:rFonts w:ascii="標楷體" w:eastAsia="標楷體" w:hAnsi="標楷體" w:cs="新細明體" w:hint="eastAsia"/>
          <w:kern w:val="0"/>
          <w:szCs w:val="24"/>
        </w:rPr>
        <w:t>跟我鞠躬道歉。</w:t>
      </w:r>
    </w:p>
    <w:p w14:paraId="01A8E255"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2、114年3月18日(星期二)早上，我的頭很痛，爸爸帶我去○○醫院就醫，醫生開立診斷證明書「診斷：腦震盪，</w:t>
      </w:r>
      <w:proofErr w:type="gramStart"/>
      <w:r w:rsidRPr="004D76BB">
        <w:rPr>
          <w:rFonts w:ascii="標楷體" w:eastAsia="標楷體" w:hAnsi="標楷體" w:cs="新細明體" w:hint="eastAsia"/>
          <w:kern w:val="0"/>
          <w:szCs w:val="24"/>
        </w:rPr>
        <w:t>未伴有意識</w:t>
      </w:r>
      <w:proofErr w:type="gramEnd"/>
      <w:r w:rsidRPr="004D76BB">
        <w:rPr>
          <w:rFonts w:ascii="標楷體" w:eastAsia="標楷體" w:hAnsi="標楷體" w:cs="新細明體" w:hint="eastAsia"/>
          <w:kern w:val="0"/>
          <w:szCs w:val="24"/>
        </w:rPr>
        <w:t>喪失之初期照護。醫師</w:t>
      </w:r>
      <w:proofErr w:type="gramStart"/>
      <w:r w:rsidRPr="004D76BB">
        <w:rPr>
          <w:rFonts w:ascii="標楷體" w:eastAsia="標楷體" w:hAnsi="標楷體" w:cs="新細明體" w:hint="eastAsia"/>
          <w:kern w:val="0"/>
          <w:szCs w:val="24"/>
        </w:rPr>
        <w:t>囑</w:t>
      </w:r>
      <w:proofErr w:type="gramEnd"/>
      <w:r w:rsidRPr="004D76BB">
        <w:rPr>
          <w:rFonts w:ascii="標楷體" w:eastAsia="標楷體" w:hAnsi="標楷體" w:cs="新細明體" w:hint="eastAsia"/>
          <w:kern w:val="0"/>
          <w:szCs w:val="24"/>
        </w:rPr>
        <w:t>言：病人因以上疾病於114年3月18日至本院神經外科門診治療檢查，病人宜休養3日，14日內避免劇烈運動，宜門診追蹤。(詳見附件4)」後來我慢慢好轉，但114年3月20日(星期四)考完數學小考後，我後腦突然劇烈</w:t>
      </w:r>
      <w:proofErr w:type="gramStart"/>
      <w:r w:rsidRPr="004D76BB">
        <w:rPr>
          <w:rFonts w:ascii="標楷體" w:eastAsia="標楷體" w:hAnsi="標楷體" w:cs="新細明體" w:hint="eastAsia"/>
          <w:kern w:val="0"/>
          <w:szCs w:val="24"/>
        </w:rPr>
        <w:t>疼痛，</w:t>
      </w:r>
      <w:proofErr w:type="gramEnd"/>
      <w:r w:rsidRPr="004D76BB">
        <w:rPr>
          <w:rFonts w:ascii="標楷體" w:eastAsia="標楷體" w:hAnsi="標楷體" w:cs="新細明體" w:hint="eastAsia"/>
          <w:kern w:val="0"/>
          <w:szCs w:val="24"/>
        </w:rPr>
        <w:t>可能是小考數學時，頭腦高度運轉，我打點話給我爸，我爸當天114年3月20日(星期四)立刻帶我回診，醫生再開立第二份診斷證明書「診斷：腦震盪，</w:t>
      </w:r>
      <w:proofErr w:type="gramStart"/>
      <w:r w:rsidRPr="004D76BB">
        <w:rPr>
          <w:rFonts w:ascii="標楷體" w:eastAsia="標楷體" w:hAnsi="標楷體" w:cs="新細明體" w:hint="eastAsia"/>
          <w:kern w:val="0"/>
          <w:szCs w:val="24"/>
        </w:rPr>
        <w:t>未伴有意識</w:t>
      </w:r>
      <w:proofErr w:type="gramEnd"/>
      <w:r w:rsidRPr="004D76BB">
        <w:rPr>
          <w:rFonts w:ascii="標楷體" w:eastAsia="標楷體" w:hAnsi="標楷體" w:cs="新細明體" w:hint="eastAsia"/>
          <w:kern w:val="0"/>
          <w:szCs w:val="24"/>
        </w:rPr>
        <w:t>喪失之初期照護。醫師</w:t>
      </w:r>
      <w:proofErr w:type="gramStart"/>
      <w:r w:rsidRPr="004D76BB">
        <w:rPr>
          <w:rFonts w:ascii="標楷體" w:eastAsia="標楷體" w:hAnsi="標楷體" w:cs="新細明體" w:hint="eastAsia"/>
          <w:kern w:val="0"/>
          <w:szCs w:val="24"/>
        </w:rPr>
        <w:t>囑</w:t>
      </w:r>
      <w:proofErr w:type="gramEnd"/>
      <w:r w:rsidRPr="004D76BB">
        <w:rPr>
          <w:rFonts w:ascii="標楷體" w:eastAsia="標楷體" w:hAnsi="標楷體" w:cs="新細明體" w:hint="eastAsia"/>
          <w:kern w:val="0"/>
          <w:szCs w:val="24"/>
        </w:rPr>
        <w:t>言：病人因以上疾病於114年3月17日及114年3月20日至本院門診治療檢查，病人14日內避免劇烈運動，避免過度勞累，宜門診追蹤。(詳見附件5)」114年3月21日(星期五)只剩下頭還有一點暈。</w:t>
      </w:r>
    </w:p>
    <w:p w14:paraId="46FF7BF8"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3、</w:t>
      </w:r>
      <w:proofErr w:type="gramStart"/>
      <w:r w:rsidRPr="004D76BB">
        <w:rPr>
          <w:rFonts w:ascii="標楷體" w:eastAsia="標楷體" w:hAnsi="標楷體" w:cs="新細明體" w:hint="eastAsia"/>
          <w:kern w:val="0"/>
          <w:szCs w:val="24"/>
        </w:rPr>
        <w:t>甲生爸爸</w:t>
      </w:r>
      <w:proofErr w:type="gramEnd"/>
      <w:r w:rsidRPr="004D76BB">
        <w:rPr>
          <w:rFonts w:ascii="標楷體" w:eastAsia="標楷體" w:hAnsi="標楷體" w:cs="新細明體" w:hint="eastAsia"/>
          <w:kern w:val="0"/>
          <w:szCs w:val="24"/>
        </w:rPr>
        <w:t>補充：114年3月18日(星期二)</w:t>
      </w:r>
      <w:proofErr w:type="gramStart"/>
      <w:r w:rsidRPr="004D76BB">
        <w:rPr>
          <w:rFonts w:ascii="標楷體" w:eastAsia="標楷體" w:hAnsi="標楷體" w:cs="新細明體" w:hint="eastAsia"/>
          <w:kern w:val="0"/>
          <w:szCs w:val="24"/>
        </w:rPr>
        <w:t>甲生就醫</w:t>
      </w:r>
      <w:proofErr w:type="gramEnd"/>
      <w:r w:rsidRPr="004D76BB">
        <w:rPr>
          <w:rFonts w:ascii="標楷體" w:eastAsia="標楷體" w:hAnsi="標楷體" w:cs="新細明體" w:hint="eastAsia"/>
          <w:kern w:val="0"/>
          <w:szCs w:val="24"/>
        </w:rPr>
        <w:t>後回到學校收東西，</w:t>
      </w:r>
      <w:proofErr w:type="gramStart"/>
      <w:r w:rsidRPr="004D76BB">
        <w:rPr>
          <w:rFonts w:ascii="標楷體" w:eastAsia="標楷體" w:hAnsi="標楷體" w:cs="新細明體" w:hint="eastAsia"/>
          <w:kern w:val="0"/>
          <w:szCs w:val="24"/>
        </w:rPr>
        <w:t>乙生跟</w:t>
      </w:r>
      <w:proofErr w:type="gramEnd"/>
      <w:r w:rsidRPr="004D76BB">
        <w:rPr>
          <w:rFonts w:ascii="標楷體" w:eastAsia="標楷體" w:hAnsi="標楷體" w:cs="新細明體" w:hint="eastAsia"/>
          <w:kern w:val="0"/>
          <w:szCs w:val="24"/>
        </w:rPr>
        <w:t>B生、C生</w:t>
      </w:r>
      <w:proofErr w:type="gramStart"/>
      <w:r w:rsidRPr="004D76BB">
        <w:rPr>
          <w:rFonts w:ascii="標楷體" w:eastAsia="標楷體" w:hAnsi="標楷體" w:cs="新細明體" w:hint="eastAsia"/>
          <w:kern w:val="0"/>
          <w:szCs w:val="24"/>
        </w:rPr>
        <w:t>說甲生</w:t>
      </w:r>
      <w:proofErr w:type="gramEnd"/>
      <w:r w:rsidRPr="004D76BB">
        <w:rPr>
          <w:rFonts w:ascii="標楷體" w:eastAsia="標楷體" w:hAnsi="標楷體" w:cs="新細明體" w:hint="eastAsia"/>
          <w:kern w:val="0"/>
          <w:szCs w:val="24"/>
        </w:rPr>
        <w:t>不可能這樣就腦震盪，</w:t>
      </w:r>
      <w:proofErr w:type="gramStart"/>
      <w:r w:rsidRPr="004D76BB">
        <w:rPr>
          <w:rFonts w:ascii="標楷體" w:eastAsia="標楷體" w:hAnsi="標楷體" w:cs="新細明體" w:hint="eastAsia"/>
          <w:kern w:val="0"/>
          <w:szCs w:val="24"/>
        </w:rPr>
        <w:t>甲生知道</w:t>
      </w:r>
      <w:proofErr w:type="gramEnd"/>
      <w:r w:rsidRPr="004D76BB">
        <w:rPr>
          <w:rFonts w:ascii="標楷體" w:eastAsia="標楷體" w:hAnsi="標楷體" w:cs="新細明體" w:hint="eastAsia"/>
          <w:kern w:val="0"/>
          <w:szCs w:val="24"/>
        </w:rPr>
        <w:t>後很氣憤。</w:t>
      </w:r>
    </w:p>
    <w:p w14:paraId="5243AF90" w14:textId="77777777" w:rsidR="003606A9" w:rsidRPr="004D76BB" w:rsidRDefault="003606A9" w:rsidP="003606A9">
      <w:pPr>
        <w:widowControl/>
        <w:spacing w:line="360" w:lineRule="exact"/>
        <w:jc w:val="both"/>
        <w:rPr>
          <w:rFonts w:ascii="標楷體" w:eastAsia="標楷體" w:hAnsi="標楷體" w:cs="新細明體"/>
          <w:kern w:val="0"/>
          <w:szCs w:val="24"/>
        </w:rPr>
      </w:pPr>
      <w:r w:rsidRPr="004D76BB">
        <w:rPr>
          <w:rFonts w:ascii="標楷體" w:eastAsia="標楷體" w:hAnsi="標楷體" w:cs="新細明體" w:hint="eastAsia"/>
          <w:kern w:val="0"/>
          <w:szCs w:val="24"/>
        </w:rPr>
        <w:t>(二)事件2：</w:t>
      </w:r>
      <w:proofErr w:type="gramStart"/>
      <w:r w:rsidRPr="004D76BB">
        <w:rPr>
          <w:rFonts w:ascii="標楷體" w:eastAsia="標楷體" w:hAnsi="標楷體" w:cs="新細明體" w:hint="eastAsia"/>
          <w:kern w:val="0"/>
          <w:szCs w:val="24"/>
        </w:rPr>
        <w:t>113年9至12月甲生是否</w:t>
      </w:r>
      <w:proofErr w:type="gramEnd"/>
      <w:r w:rsidRPr="004D76BB">
        <w:rPr>
          <w:rFonts w:ascii="標楷體" w:eastAsia="標楷體" w:hAnsi="標楷體" w:cs="新細明體" w:hint="eastAsia"/>
          <w:kern w:val="0"/>
          <w:szCs w:val="24"/>
        </w:rPr>
        <w:t>曾</w:t>
      </w:r>
      <w:proofErr w:type="gramStart"/>
      <w:r w:rsidRPr="004D76BB">
        <w:rPr>
          <w:rFonts w:ascii="標楷體" w:eastAsia="標楷體" w:hAnsi="標楷體" w:cs="新細明體" w:hint="eastAsia"/>
          <w:kern w:val="0"/>
          <w:szCs w:val="24"/>
        </w:rPr>
        <w:t>被乙生</w:t>
      </w:r>
      <w:proofErr w:type="gramEnd"/>
      <w:r w:rsidRPr="004D76BB">
        <w:rPr>
          <w:rFonts w:ascii="標楷體" w:eastAsia="標楷體" w:hAnsi="標楷體" w:cs="新細明體" w:hint="eastAsia"/>
          <w:kern w:val="0"/>
          <w:szCs w:val="24"/>
        </w:rPr>
        <w:t>用拳頭敲頭頂？</w:t>
      </w:r>
    </w:p>
    <w:p w14:paraId="09B2FDC9"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1、113年9到12月某天，下課</w:t>
      </w:r>
      <w:proofErr w:type="gramStart"/>
      <w:r w:rsidRPr="004D76BB">
        <w:rPr>
          <w:rFonts w:ascii="標楷體" w:eastAsia="標楷體" w:hAnsi="標楷體" w:cs="新細明體" w:hint="eastAsia"/>
          <w:kern w:val="0"/>
          <w:szCs w:val="24"/>
        </w:rPr>
        <w:t>時乙生</w:t>
      </w:r>
      <w:proofErr w:type="gramEnd"/>
      <w:r w:rsidRPr="004D76BB">
        <w:rPr>
          <w:rFonts w:ascii="標楷體" w:eastAsia="標楷體" w:hAnsi="標楷體" w:cs="新細明體" w:hint="eastAsia"/>
          <w:kern w:val="0"/>
          <w:szCs w:val="24"/>
        </w:rPr>
        <w:t>不知道原因，跑過來用拳頭很大力敲我頭頂一次，我的頭很痛，旁邊有D生親眼看見，我沒有去健康中心，等到放學，回到家，我沒有跟爸爸講。</w:t>
      </w:r>
    </w:p>
    <w:p w14:paraId="32BEACA9" w14:textId="77777777" w:rsidR="003606A9" w:rsidRPr="004D76BB" w:rsidRDefault="003606A9" w:rsidP="003606A9">
      <w:pPr>
        <w:spacing w:line="36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二、行為</w:t>
      </w:r>
      <w:proofErr w:type="gramStart"/>
      <w:r w:rsidRPr="004D76BB">
        <w:rPr>
          <w:rFonts w:ascii="標楷體" w:eastAsia="標楷體" w:hAnsi="標楷體" w:hint="eastAsia"/>
          <w:szCs w:val="24"/>
        </w:rPr>
        <w:t>人乙生</w:t>
      </w:r>
      <w:proofErr w:type="gramEnd"/>
      <w:r w:rsidRPr="004D76BB">
        <w:rPr>
          <w:rFonts w:ascii="標楷體" w:eastAsia="標楷體" w:hAnsi="標楷體" w:hint="eastAsia"/>
          <w:szCs w:val="24"/>
        </w:rPr>
        <w:t>訪談摘要</w:t>
      </w:r>
      <w:r w:rsidRPr="004D76BB">
        <w:rPr>
          <w:rFonts w:ascii="標楷體" w:eastAsia="標楷體" w:hAnsi="標楷體" w:cs="新細明體" w:hint="eastAsia"/>
          <w:kern w:val="0"/>
          <w:szCs w:val="24"/>
        </w:rPr>
        <w:t>(詳見附件6)</w:t>
      </w:r>
    </w:p>
    <w:p w14:paraId="57F2A26A" w14:textId="77777777" w:rsidR="003606A9" w:rsidRPr="004D76BB" w:rsidRDefault="003606A9" w:rsidP="003606A9">
      <w:pPr>
        <w:widowControl/>
        <w:spacing w:line="360" w:lineRule="exact"/>
        <w:ind w:leftChars="118" w:left="523" w:hangingChars="100" w:hanging="240"/>
        <w:jc w:val="both"/>
        <w:rPr>
          <w:rFonts w:ascii="標楷體" w:eastAsia="標楷體" w:hAnsi="標楷體" w:cs="新細明體"/>
          <w:kern w:val="0"/>
          <w:szCs w:val="24"/>
        </w:rPr>
      </w:pPr>
      <w:r w:rsidRPr="004D76BB">
        <w:rPr>
          <w:rFonts w:ascii="標楷體" w:eastAsia="標楷體" w:hAnsi="標楷體" w:cs="新細明體" w:hint="eastAsia"/>
          <w:kern w:val="0"/>
          <w:szCs w:val="24"/>
        </w:rPr>
        <w:t>(</w:t>
      </w:r>
      <w:proofErr w:type="gramStart"/>
      <w:r w:rsidRPr="004D76BB">
        <w:rPr>
          <w:rFonts w:ascii="標楷體" w:eastAsia="標楷體" w:hAnsi="標楷體" w:cs="新細明體" w:hint="eastAsia"/>
          <w:kern w:val="0"/>
          <w:szCs w:val="24"/>
        </w:rPr>
        <w:t>一</w:t>
      </w:r>
      <w:proofErr w:type="gramEnd"/>
      <w:r w:rsidRPr="004D76BB">
        <w:rPr>
          <w:rFonts w:ascii="標楷體" w:eastAsia="標楷體" w:hAnsi="標楷體" w:cs="新細明體" w:hint="eastAsia"/>
          <w:kern w:val="0"/>
          <w:szCs w:val="24"/>
        </w:rPr>
        <w:t>)事件1：</w:t>
      </w:r>
      <w:proofErr w:type="gramStart"/>
      <w:r w:rsidRPr="004D76BB">
        <w:rPr>
          <w:rFonts w:ascii="標楷體" w:eastAsia="標楷體" w:hAnsi="標楷體" w:cs="新細明體" w:hint="eastAsia"/>
          <w:kern w:val="0"/>
          <w:szCs w:val="24"/>
        </w:rPr>
        <w:t>114年3月17日甲生看</w:t>
      </w:r>
      <w:proofErr w:type="gramEnd"/>
      <w:r w:rsidRPr="004D76BB">
        <w:rPr>
          <w:rFonts w:ascii="標楷體" w:eastAsia="標楷體" w:hAnsi="標楷體" w:cs="新細明體" w:hint="eastAsia"/>
          <w:kern w:val="0"/>
          <w:szCs w:val="24"/>
        </w:rPr>
        <w:t>公告時是否</w:t>
      </w:r>
      <w:proofErr w:type="gramStart"/>
      <w:r w:rsidRPr="004D76BB">
        <w:rPr>
          <w:rFonts w:ascii="標楷體" w:eastAsia="標楷體" w:hAnsi="標楷體" w:cs="新細明體" w:hint="eastAsia"/>
          <w:kern w:val="0"/>
          <w:szCs w:val="24"/>
        </w:rPr>
        <w:t>被乙生踼</w:t>
      </w:r>
      <w:proofErr w:type="gramEnd"/>
      <w:r w:rsidRPr="004D76BB">
        <w:rPr>
          <w:rFonts w:ascii="標楷體" w:eastAsia="標楷體" w:hAnsi="標楷體" w:cs="新細明體" w:hint="eastAsia"/>
          <w:kern w:val="0"/>
          <w:szCs w:val="24"/>
        </w:rPr>
        <w:t>門撞到頭？</w:t>
      </w:r>
    </w:p>
    <w:p w14:paraId="124DA03E"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1、當日我負責擔任自然教室值日生，抬自然實驗器材，前面有A生，我沒有聽到A生講什麼話，我印象中進</w:t>
      </w:r>
      <w:proofErr w:type="gramStart"/>
      <w:r w:rsidRPr="004D76BB">
        <w:rPr>
          <w:rFonts w:ascii="標楷體" w:eastAsia="標楷體" w:hAnsi="標楷體" w:cs="新細明體" w:hint="eastAsia"/>
          <w:kern w:val="0"/>
          <w:szCs w:val="24"/>
        </w:rPr>
        <w:t>教室門時沒有</w:t>
      </w:r>
      <w:proofErr w:type="gramEnd"/>
      <w:r w:rsidRPr="004D76BB">
        <w:rPr>
          <w:rFonts w:ascii="標楷體" w:eastAsia="標楷體" w:hAnsi="標楷體" w:cs="新細明體" w:hint="eastAsia"/>
          <w:kern w:val="0"/>
          <w:szCs w:val="24"/>
        </w:rPr>
        <w:t>跟A生說話，因為我要抬自然實驗器材進自然教室，門擋住，所以我抬進自然教室，就必須用腳推開門，我不知道門後面有人。放學後E師找我，問我在自然教室有沒有發生什麼事情，我也記不清楚。E師有請我</w:t>
      </w:r>
      <w:proofErr w:type="gramStart"/>
      <w:r w:rsidRPr="004D76BB">
        <w:rPr>
          <w:rFonts w:ascii="標楷體" w:eastAsia="標楷體" w:hAnsi="標楷體" w:cs="新細明體" w:hint="eastAsia"/>
          <w:kern w:val="0"/>
          <w:szCs w:val="24"/>
        </w:rPr>
        <w:t>跟甲生</w:t>
      </w:r>
      <w:proofErr w:type="gramEnd"/>
      <w:r w:rsidRPr="004D76BB">
        <w:rPr>
          <w:rFonts w:ascii="標楷體" w:eastAsia="標楷體" w:hAnsi="標楷體" w:cs="新細明體" w:hint="eastAsia"/>
          <w:kern w:val="0"/>
          <w:szCs w:val="24"/>
        </w:rPr>
        <w:t>道歉，E師</w:t>
      </w:r>
      <w:proofErr w:type="gramStart"/>
      <w:r w:rsidRPr="004D76BB">
        <w:rPr>
          <w:rFonts w:ascii="標楷體" w:eastAsia="標楷體" w:hAnsi="標楷體" w:cs="新細明體" w:hint="eastAsia"/>
          <w:kern w:val="0"/>
          <w:szCs w:val="24"/>
        </w:rPr>
        <w:t>說甲生</w:t>
      </w:r>
      <w:proofErr w:type="gramEnd"/>
      <w:r w:rsidRPr="004D76BB">
        <w:rPr>
          <w:rFonts w:ascii="標楷體" w:eastAsia="標楷體" w:hAnsi="標楷體" w:cs="新細明體" w:hint="eastAsia"/>
          <w:kern w:val="0"/>
          <w:szCs w:val="24"/>
        </w:rPr>
        <w:t>可能受傷。</w:t>
      </w:r>
    </w:p>
    <w:p w14:paraId="470914EF"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2、114年3月18日(星期二)</w:t>
      </w:r>
      <w:proofErr w:type="gramStart"/>
      <w:r w:rsidRPr="004D76BB">
        <w:rPr>
          <w:rFonts w:ascii="標楷體" w:eastAsia="標楷體" w:hAnsi="標楷體" w:cs="新細明體" w:hint="eastAsia"/>
          <w:kern w:val="0"/>
          <w:szCs w:val="24"/>
        </w:rPr>
        <w:t>甲生就醫</w:t>
      </w:r>
      <w:proofErr w:type="gramEnd"/>
      <w:r w:rsidRPr="004D76BB">
        <w:rPr>
          <w:rFonts w:ascii="標楷體" w:eastAsia="標楷體" w:hAnsi="標楷體" w:cs="新細明體" w:hint="eastAsia"/>
          <w:kern w:val="0"/>
          <w:szCs w:val="24"/>
        </w:rPr>
        <w:t>返校後，有同學陸陸續續過來問我發生什麼事情，我有說撞到門怎麼可能會腦震盪類似的話。那時候我已經</w:t>
      </w:r>
      <w:proofErr w:type="gramStart"/>
      <w:r w:rsidRPr="004D76BB">
        <w:rPr>
          <w:rFonts w:ascii="標楷體" w:eastAsia="標楷體" w:hAnsi="標楷體" w:cs="新細明體" w:hint="eastAsia"/>
          <w:kern w:val="0"/>
          <w:szCs w:val="24"/>
        </w:rPr>
        <w:t>得知甲生腦震盪</w:t>
      </w:r>
      <w:proofErr w:type="gramEnd"/>
      <w:r w:rsidRPr="004D76BB">
        <w:rPr>
          <w:rFonts w:ascii="標楷體" w:eastAsia="標楷體" w:hAnsi="標楷體" w:cs="新細明體" w:hint="eastAsia"/>
          <w:kern w:val="0"/>
          <w:szCs w:val="24"/>
        </w:rPr>
        <w:t>這件事，E師有介入，當下我不是以懷疑的角度</w:t>
      </w:r>
      <w:proofErr w:type="gramStart"/>
      <w:r w:rsidRPr="004D76BB">
        <w:rPr>
          <w:rFonts w:ascii="標楷體" w:eastAsia="標楷體" w:hAnsi="標楷體" w:cs="新細明體" w:hint="eastAsia"/>
          <w:kern w:val="0"/>
          <w:szCs w:val="24"/>
        </w:rPr>
        <w:t>去說這件</w:t>
      </w:r>
      <w:proofErr w:type="gramEnd"/>
      <w:r w:rsidRPr="004D76BB">
        <w:rPr>
          <w:rFonts w:ascii="標楷體" w:eastAsia="標楷體" w:hAnsi="標楷體" w:cs="新細明體" w:hint="eastAsia"/>
          <w:kern w:val="0"/>
          <w:szCs w:val="24"/>
        </w:rPr>
        <w:t>事。</w:t>
      </w:r>
    </w:p>
    <w:p w14:paraId="4274E752"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3、</w:t>
      </w:r>
      <w:proofErr w:type="gramStart"/>
      <w:r w:rsidRPr="004D76BB">
        <w:rPr>
          <w:rFonts w:ascii="標楷體" w:eastAsia="標楷體" w:hAnsi="標楷體" w:cs="新細明體" w:hint="eastAsia"/>
          <w:kern w:val="0"/>
          <w:szCs w:val="24"/>
        </w:rPr>
        <w:t>乙生爸爸</w:t>
      </w:r>
      <w:proofErr w:type="gramEnd"/>
      <w:r w:rsidRPr="004D76BB">
        <w:rPr>
          <w:rFonts w:ascii="標楷體" w:eastAsia="標楷體" w:hAnsi="標楷體" w:cs="新細明體" w:hint="eastAsia"/>
          <w:kern w:val="0"/>
          <w:szCs w:val="24"/>
        </w:rPr>
        <w:t>補充：自然教室值日生抬自然實驗器材是執行公務，門後面為何</w:t>
      </w:r>
      <w:proofErr w:type="gramStart"/>
      <w:r w:rsidRPr="004D76BB">
        <w:rPr>
          <w:rFonts w:ascii="標楷體" w:eastAsia="標楷體" w:hAnsi="標楷體" w:cs="新細明體" w:hint="eastAsia"/>
          <w:kern w:val="0"/>
          <w:szCs w:val="24"/>
        </w:rPr>
        <w:t>要站人</w:t>
      </w:r>
      <w:proofErr w:type="gramEnd"/>
      <w:r w:rsidRPr="004D76BB">
        <w:rPr>
          <w:rFonts w:ascii="標楷體" w:eastAsia="標楷體" w:hAnsi="標楷體" w:cs="新細明體" w:hint="eastAsia"/>
          <w:kern w:val="0"/>
          <w:szCs w:val="24"/>
        </w:rPr>
        <w:t>？</w:t>
      </w:r>
      <w:proofErr w:type="gramStart"/>
      <w:r w:rsidRPr="004D76BB">
        <w:rPr>
          <w:rFonts w:ascii="標楷體" w:eastAsia="標楷體" w:hAnsi="標楷體" w:cs="新細明體" w:hint="eastAsia"/>
          <w:kern w:val="0"/>
          <w:szCs w:val="24"/>
        </w:rPr>
        <w:t>甲生站</w:t>
      </w:r>
      <w:proofErr w:type="gramEnd"/>
      <w:r w:rsidRPr="004D76BB">
        <w:rPr>
          <w:rFonts w:ascii="標楷體" w:eastAsia="標楷體" w:hAnsi="標楷體" w:cs="新細明體" w:hint="eastAsia"/>
          <w:kern w:val="0"/>
          <w:szCs w:val="24"/>
        </w:rPr>
        <w:t>在門後面的目的？那</w:t>
      </w:r>
      <w:proofErr w:type="gramStart"/>
      <w:r w:rsidRPr="004D76BB">
        <w:rPr>
          <w:rFonts w:ascii="標楷體" w:eastAsia="標楷體" w:hAnsi="標楷體" w:cs="新細明體" w:hint="eastAsia"/>
          <w:kern w:val="0"/>
          <w:szCs w:val="24"/>
        </w:rPr>
        <w:t>時候乙生也</w:t>
      </w:r>
      <w:proofErr w:type="gramEnd"/>
      <w:r w:rsidRPr="004D76BB">
        <w:rPr>
          <w:rFonts w:ascii="標楷體" w:eastAsia="標楷體" w:hAnsi="標楷體" w:cs="新細明體" w:hint="eastAsia"/>
          <w:kern w:val="0"/>
          <w:szCs w:val="24"/>
        </w:rPr>
        <w:t>快考試了，我們也會被影響。另外，我</w:t>
      </w:r>
      <w:proofErr w:type="gramStart"/>
      <w:r w:rsidRPr="004D76BB">
        <w:rPr>
          <w:rFonts w:ascii="標楷體" w:eastAsia="標楷體" w:hAnsi="標楷體" w:cs="新細明體" w:hint="eastAsia"/>
          <w:kern w:val="0"/>
          <w:szCs w:val="24"/>
        </w:rPr>
        <w:t>質疑甲生為</w:t>
      </w:r>
      <w:proofErr w:type="gramEnd"/>
      <w:r w:rsidRPr="004D76BB">
        <w:rPr>
          <w:rFonts w:ascii="標楷體" w:eastAsia="標楷體" w:hAnsi="標楷體" w:cs="新細明體" w:hint="eastAsia"/>
          <w:kern w:val="0"/>
          <w:szCs w:val="24"/>
        </w:rPr>
        <w:t>何在門後被撞到，沒有叫出聲音來，也沒有離開。</w:t>
      </w:r>
    </w:p>
    <w:p w14:paraId="19DB0E1B" w14:textId="77777777" w:rsidR="003606A9" w:rsidRPr="004D76BB" w:rsidRDefault="003606A9" w:rsidP="003606A9">
      <w:pPr>
        <w:widowControl/>
        <w:spacing w:line="360" w:lineRule="exact"/>
        <w:ind w:leftChars="118" w:left="523" w:hangingChars="100" w:hanging="240"/>
        <w:jc w:val="both"/>
        <w:rPr>
          <w:rFonts w:ascii="標楷體" w:eastAsia="標楷體" w:hAnsi="標楷體" w:cs="新細明體"/>
          <w:kern w:val="0"/>
          <w:szCs w:val="24"/>
        </w:rPr>
      </w:pPr>
      <w:r w:rsidRPr="004D76BB">
        <w:rPr>
          <w:rFonts w:ascii="標楷體" w:eastAsia="標楷體" w:hAnsi="標楷體" w:cs="新細明體" w:hint="eastAsia"/>
          <w:kern w:val="0"/>
          <w:szCs w:val="24"/>
        </w:rPr>
        <w:t>(二)事件2：</w:t>
      </w:r>
      <w:proofErr w:type="gramStart"/>
      <w:r w:rsidRPr="004D76BB">
        <w:rPr>
          <w:rFonts w:ascii="標楷體" w:eastAsia="標楷體" w:hAnsi="標楷體" w:cs="新細明體" w:hint="eastAsia"/>
          <w:kern w:val="0"/>
          <w:szCs w:val="24"/>
        </w:rPr>
        <w:t>113年9至12月甲生是否</w:t>
      </w:r>
      <w:proofErr w:type="gramEnd"/>
      <w:r w:rsidRPr="004D76BB">
        <w:rPr>
          <w:rFonts w:ascii="標楷體" w:eastAsia="標楷體" w:hAnsi="標楷體" w:cs="新細明體" w:hint="eastAsia"/>
          <w:kern w:val="0"/>
          <w:szCs w:val="24"/>
        </w:rPr>
        <w:t>曾</w:t>
      </w:r>
      <w:proofErr w:type="gramStart"/>
      <w:r w:rsidRPr="004D76BB">
        <w:rPr>
          <w:rFonts w:ascii="標楷體" w:eastAsia="標楷體" w:hAnsi="標楷體" w:cs="新細明體" w:hint="eastAsia"/>
          <w:kern w:val="0"/>
          <w:szCs w:val="24"/>
        </w:rPr>
        <w:t>被乙生</w:t>
      </w:r>
      <w:proofErr w:type="gramEnd"/>
      <w:r w:rsidRPr="004D76BB">
        <w:rPr>
          <w:rFonts w:ascii="標楷體" w:eastAsia="標楷體" w:hAnsi="標楷體" w:cs="新細明體" w:hint="eastAsia"/>
          <w:kern w:val="0"/>
          <w:szCs w:val="24"/>
        </w:rPr>
        <w:t>用拳頭敲頭頂？</w:t>
      </w:r>
    </w:p>
    <w:p w14:paraId="03B8E912"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1、113年9至12月我不記得在教室有用拳頭</w:t>
      </w:r>
      <w:proofErr w:type="gramStart"/>
      <w:r w:rsidRPr="004D76BB">
        <w:rPr>
          <w:rFonts w:ascii="標楷體" w:eastAsia="標楷體" w:hAnsi="標楷體" w:cs="新細明體" w:hint="eastAsia"/>
          <w:kern w:val="0"/>
          <w:szCs w:val="24"/>
        </w:rPr>
        <w:t>打甲生的</w:t>
      </w:r>
      <w:proofErr w:type="gramEnd"/>
      <w:r w:rsidRPr="004D76BB">
        <w:rPr>
          <w:rFonts w:ascii="標楷體" w:eastAsia="標楷體" w:hAnsi="標楷體" w:cs="新細明體" w:hint="eastAsia"/>
          <w:kern w:val="0"/>
          <w:szCs w:val="24"/>
        </w:rPr>
        <w:t>頭。</w:t>
      </w:r>
    </w:p>
    <w:p w14:paraId="67D2010C"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r w:rsidRPr="004D76BB">
        <w:rPr>
          <w:rFonts w:ascii="標楷體" w:eastAsia="標楷體" w:hAnsi="標楷體" w:cs="新細明體" w:hint="eastAsia"/>
          <w:kern w:val="0"/>
          <w:szCs w:val="24"/>
        </w:rPr>
        <w:t>2、我平常</w:t>
      </w:r>
      <w:proofErr w:type="gramStart"/>
      <w:r w:rsidRPr="004D76BB">
        <w:rPr>
          <w:rFonts w:ascii="標楷體" w:eastAsia="標楷體" w:hAnsi="標楷體" w:cs="新細明體" w:hint="eastAsia"/>
          <w:kern w:val="0"/>
          <w:szCs w:val="24"/>
        </w:rPr>
        <w:t>跟甲生</w:t>
      </w:r>
      <w:proofErr w:type="gramEnd"/>
      <w:r w:rsidRPr="004D76BB">
        <w:rPr>
          <w:rFonts w:ascii="標楷體" w:eastAsia="標楷體" w:hAnsi="標楷體" w:cs="新細明體" w:hint="eastAsia"/>
          <w:kern w:val="0"/>
          <w:szCs w:val="24"/>
        </w:rPr>
        <w:t>的關係是同學，偶而會有交集，沒有太多的交情，關係普通，私下沒有衝突。</w:t>
      </w:r>
    </w:p>
    <w:p w14:paraId="7E7F1B52" w14:textId="77777777" w:rsidR="003606A9" w:rsidRPr="004D76BB" w:rsidRDefault="003606A9" w:rsidP="003606A9">
      <w:pPr>
        <w:widowControl/>
        <w:spacing w:line="360" w:lineRule="exact"/>
        <w:rPr>
          <w:rFonts w:ascii="標楷體" w:eastAsia="標楷體" w:hAnsi="標楷體"/>
          <w:szCs w:val="24"/>
        </w:rPr>
      </w:pPr>
      <w:r w:rsidRPr="004D76BB">
        <w:rPr>
          <w:rFonts w:ascii="標楷體" w:eastAsia="標楷體" w:hAnsi="標楷體" w:hint="eastAsia"/>
          <w:b/>
          <w:szCs w:val="24"/>
        </w:rPr>
        <w:t>肆、事實認定及理由</w:t>
      </w:r>
    </w:p>
    <w:p w14:paraId="6D48238E"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一、</w:t>
      </w:r>
      <w:proofErr w:type="gramStart"/>
      <w:r w:rsidRPr="004D76BB">
        <w:rPr>
          <w:rFonts w:ascii="標楷體" w:eastAsia="標楷體" w:hAnsi="標楷體" w:hint="eastAsia"/>
          <w:szCs w:val="24"/>
        </w:rPr>
        <w:t>按</w:t>
      </w:r>
      <w:r w:rsidRPr="004D76BB">
        <w:rPr>
          <w:rFonts w:ascii="標楷體" w:eastAsia="標楷體" w:hAnsi="標楷體"/>
          <w:szCs w:val="24"/>
        </w:rPr>
        <w:t>防制</w:t>
      </w:r>
      <w:proofErr w:type="gramEnd"/>
      <w:r w:rsidRPr="004D76BB">
        <w:rPr>
          <w:rFonts w:ascii="標楷體" w:eastAsia="標楷體" w:hAnsi="標楷體"/>
          <w:szCs w:val="24"/>
        </w:rPr>
        <w:t>準則第</w:t>
      </w:r>
      <w:r w:rsidRPr="004D76BB">
        <w:rPr>
          <w:rFonts w:ascii="標楷體" w:eastAsia="標楷體" w:hAnsi="標楷體" w:hint="eastAsia"/>
          <w:szCs w:val="24"/>
        </w:rPr>
        <w:t>4</w:t>
      </w:r>
      <w:r w:rsidRPr="004D76BB">
        <w:rPr>
          <w:rFonts w:ascii="標楷體" w:eastAsia="標楷體" w:hAnsi="標楷體"/>
          <w:szCs w:val="24"/>
        </w:rPr>
        <w:t>條第1項第4款定義，</w:t>
      </w:r>
      <w:proofErr w:type="gramStart"/>
      <w:r w:rsidRPr="004D76BB">
        <w:rPr>
          <w:rFonts w:ascii="標楷體" w:eastAsia="標楷體" w:hAnsi="標楷體"/>
          <w:szCs w:val="24"/>
        </w:rPr>
        <w:t>霸凌乃</w:t>
      </w:r>
      <w:proofErr w:type="gramEnd"/>
      <w:r w:rsidRPr="004D76BB">
        <w:rPr>
          <w:rFonts w:ascii="標楷體" w:eastAsia="標楷體" w:hAnsi="標楷體" w:hint="eastAsia"/>
          <w:szCs w:val="24"/>
        </w:rPr>
        <w:t>指個人或集體持續以言語、文字、圖畫、符號、肢體動作、電子通訊、網際網路或其他方式，直接或間接對他人故意為貶抑、排擠、欺負、騷擾或戲弄等行為，使他人處於具有敵意或</w:t>
      </w:r>
      <w:proofErr w:type="gramStart"/>
      <w:r w:rsidRPr="004D76BB">
        <w:rPr>
          <w:rFonts w:ascii="標楷體" w:eastAsia="標楷體" w:hAnsi="標楷體" w:hint="eastAsia"/>
          <w:szCs w:val="24"/>
        </w:rPr>
        <w:t>不</w:t>
      </w:r>
      <w:proofErr w:type="gramEnd"/>
      <w:r w:rsidRPr="004D76BB">
        <w:rPr>
          <w:rFonts w:ascii="標楷體" w:eastAsia="標楷體" w:hAnsi="標楷體" w:hint="eastAsia"/>
          <w:szCs w:val="24"/>
        </w:rPr>
        <w:t>友善環境，產生精神上、生理上或財產上之損害，或影響正常學習活動之進行。</w:t>
      </w:r>
      <w:r w:rsidRPr="004D76BB">
        <w:rPr>
          <w:rFonts w:ascii="標楷體" w:eastAsia="標楷體" w:hAnsi="標楷體"/>
          <w:szCs w:val="24"/>
        </w:rPr>
        <w:t>是</w:t>
      </w:r>
      <w:proofErr w:type="gramStart"/>
      <w:r w:rsidRPr="004D76BB">
        <w:rPr>
          <w:rFonts w:ascii="標楷體" w:eastAsia="標楷體" w:hAnsi="標楷體"/>
          <w:szCs w:val="24"/>
        </w:rPr>
        <w:t>以</w:t>
      </w:r>
      <w:proofErr w:type="gramEnd"/>
      <w:r w:rsidRPr="004D76BB">
        <w:rPr>
          <w:rFonts w:ascii="標楷體" w:eastAsia="標楷體" w:hAnsi="標楷體" w:hint="eastAsia"/>
          <w:szCs w:val="24"/>
        </w:rPr>
        <w:t>，</w:t>
      </w:r>
      <w:proofErr w:type="gramStart"/>
      <w:r w:rsidRPr="004D76BB">
        <w:rPr>
          <w:rFonts w:ascii="標楷體" w:eastAsia="標楷體" w:hAnsi="標楷體"/>
          <w:szCs w:val="24"/>
        </w:rPr>
        <w:t>霸凌之</w:t>
      </w:r>
      <w:proofErr w:type="gramEnd"/>
      <w:r w:rsidRPr="004D76BB">
        <w:rPr>
          <w:rFonts w:ascii="標楷體" w:eastAsia="標楷體" w:hAnsi="標楷體"/>
          <w:szCs w:val="24"/>
        </w:rPr>
        <w:t>構成應具有</w:t>
      </w: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w:t>
      </w:r>
      <w:r w:rsidRPr="004D76BB">
        <w:rPr>
          <w:rFonts w:ascii="標楷體" w:eastAsia="標楷體" w:hAnsi="標楷體"/>
          <w:szCs w:val="24"/>
        </w:rPr>
        <w:t>持續</w:t>
      </w:r>
      <w:r w:rsidRPr="004D76BB">
        <w:rPr>
          <w:rFonts w:ascii="標楷體" w:eastAsia="標楷體" w:hAnsi="標楷體" w:hint="eastAsia"/>
          <w:szCs w:val="24"/>
        </w:rPr>
        <w:t>：</w:t>
      </w:r>
      <w:r w:rsidRPr="004D76BB">
        <w:rPr>
          <w:rFonts w:ascii="標楷體" w:eastAsia="標楷體" w:hAnsi="標楷體"/>
          <w:szCs w:val="24"/>
        </w:rPr>
        <w:t>行為一再持續發生</w:t>
      </w:r>
      <w:r w:rsidRPr="004D76BB">
        <w:rPr>
          <w:rFonts w:ascii="標楷體" w:eastAsia="標楷體" w:hAnsi="標楷體" w:hint="eastAsia"/>
          <w:szCs w:val="24"/>
        </w:rPr>
        <w:t>；(二)</w:t>
      </w:r>
      <w:r w:rsidRPr="004D76BB">
        <w:rPr>
          <w:rFonts w:ascii="標楷體" w:eastAsia="標楷體" w:hAnsi="標楷體"/>
          <w:szCs w:val="24"/>
        </w:rPr>
        <w:t>侵害態樣</w:t>
      </w:r>
      <w:r w:rsidRPr="004D76BB">
        <w:rPr>
          <w:rFonts w:ascii="標楷體" w:eastAsia="標楷體" w:hAnsi="標楷體" w:hint="eastAsia"/>
          <w:szCs w:val="24"/>
        </w:rPr>
        <w:t>：</w:t>
      </w:r>
      <w:r w:rsidRPr="004D76BB">
        <w:rPr>
          <w:rFonts w:ascii="標楷體" w:eastAsia="標楷體" w:hAnsi="標楷體"/>
          <w:szCs w:val="24"/>
        </w:rPr>
        <w:t>以言語、文字、圖畫、符號、肢體動作、電子通訊、網路或其他方式，直接或間接對他人為貶抑、排擠、欺負、騷擾或戲弄等行為</w:t>
      </w:r>
      <w:r w:rsidRPr="004D76BB">
        <w:rPr>
          <w:rFonts w:ascii="標楷體" w:eastAsia="標楷體" w:hAnsi="標楷體" w:hint="eastAsia"/>
          <w:szCs w:val="24"/>
        </w:rPr>
        <w:t>；(三)</w:t>
      </w:r>
      <w:r w:rsidRPr="004D76BB">
        <w:rPr>
          <w:rFonts w:ascii="標楷體" w:eastAsia="標楷體" w:hAnsi="標楷體"/>
          <w:szCs w:val="24"/>
        </w:rPr>
        <w:t>故意行為</w:t>
      </w:r>
      <w:r w:rsidRPr="004D76BB">
        <w:rPr>
          <w:rFonts w:ascii="標楷體" w:eastAsia="標楷體" w:hAnsi="標楷體" w:hint="eastAsia"/>
          <w:szCs w:val="24"/>
        </w:rPr>
        <w:t>：</w:t>
      </w:r>
      <w:r w:rsidRPr="004D76BB">
        <w:rPr>
          <w:rFonts w:ascii="標楷體" w:eastAsia="標楷體" w:hAnsi="標楷體"/>
          <w:szCs w:val="24"/>
        </w:rPr>
        <w:t>個人或集體故意之行為</w:t>
      </w:r>
      <w:r w:rsidRPr="004D76BB">
        <w:rPr>
          <w:rFonts w:ascii="標楷體" w:eastAsia="標楷體" w:hAnsi="標楷體" w:hint="eastAsia"/>
          <w:szCs w:val="24"/>
        </w:rPr>
        <w:t>；(四)</w:t>
      </w:r>
      <w:r w:rsidRPr="004D76BB">
        <w:rPr>
          <w:rFonts w:ascii="標楷體" w:eastAsia="標楷體" w:hAnsi="標楷體"/>
          <w:szCs w:val="24"/>
        </w:rPr>
        <w:lastRenderedPageBreak/>
        <w:t>損害結果</w:t>
      </w:r>
      <w:r w:rsidRPr="004D76BB">
        <w:rPr>
          <w:rFonts w:ascii="標楷體" w:eastAsia="標楷體" w:hAnsi="標楷體" w:hint="eastAsia"/>
          <w:szCs w:val="24"/>
        </w:rPr>
        <w:t>：使他人處於具有敵意或</w:t>
      </w:r>
      <w:proofErr w:type="gramStart"/>
      <w:r w:rsidRPr="004D76BB">
        <w:rPr>
          <w:rFonts w:ascii="標楷體" w:eastAsia="標楷體" w:hAnsi="標楷體" w:hint="eastAsia"/>
          <w:szCs w:val="24"/>
        </w:rPr>
        <w:t>不</w:t>
      </w:r>
      <w:proofErr w:type="gramEnd"/>
      <w:r w:rsidRPr="004D76BB">
        <w:rPr>
          <w:rFonts w:ascii="標楷體" w:eastAsia="標楷體" w:hAnsi="標楷體" w:hint="eastAsia"/>
          <w:szCs w:val="24"/>
        </w:rPr>
        <w:t>友善環境，產生精神上、生理上或財產上之損害，或影響正常學習活動之進行</w:t>
      </w:r>
      <w:r w:rsidRPr="004D76BB">
        <w:rPr>
          <w:rFonts w:ascii="標楷體" w:eastAsia="標楷體" w:hAnsi="標楷體"/>
          <w:szCs w:val="24"/>
        </w:rPr>
        <w:t>等四</w:t>
      </w:r>
      <w:r w:rsidRPr="004D76BB">
        <w:rPr>
          <w:rFonts w:ascii="標楷體" w:eastAsia="標楷體" w:hAnsi="標楷體" w:hint="eastAsia"/>
          <w:szCs w:val="24"/>
        </w:rPr>
        <w:t>項</w:t>
      </w:r>
      <w:r w:rsidRPr="004D76BB">
        <w:rPr>
          <w:rFonts w:ascii="標楷體" w:eastAsia="標楷體" w:hAnsi="標楷體"/>
          <w:szCs w:val="24"/>
        </w:rPr>
        <w:t>要件，</w:t>
      </w:r>
      <w:bookmarkStart w:id="9" w:name="_Hlk195517970"/>
      <w:r w:rsidRPr="004D76BB">
        <w:rPr>
          <w:rFonts w:ascii="標楷體" w:eastAsia="標楷體" w:hAnsi="標楷體"/>
          <w:szCs w:val="24"/>
        </w:rPr>
        <w:t>且此四</w:t>
      </w:r>
      <w:r w:rsidRPr="004D76BB">
        <w:rPr>
          <w:rFonts w:ascii="標楷體" w:eastAsia="標楷體" w:hAnsi="標楷體" w:hint="eastAsia"/>
          <w:szCs w:val="24"/>
        </w:rPr>
        <w:t>項</w:t>
      </w:r>
      <w:proofErr w:type="gramStart"/>
      <w:r w:rsidRPr="004D76BB">
        <w:rPr>
          <w:rFonts w:ascii="標楷體" w:eastAsia="標楷體" w:hAnsi="標楷體"/>
          <w:szCs w:val="24"/>
        </w:rPr>
        <w:t>要件均需同時</w:t>
      </w:r>
      <w:proofErr w:type="gramEnd"/>
      <w:r w:rsidRPr="004D76BB">
        <w:rPr>
          <w:rFonts w:ascii="標楷體" w:eastAsia="標楷體" w:hAnsi="標楷體"/>
          <w:szCs w:val="24"/>
        </w:rPr>
        <w:t>具備，</w:t>
      </w:r>
      <w:bookmarkEnd w:id="9"/>
      <w:r w:rsidRPr="004D76BB">
        <w:rPr>
          <w:rFonts w:ascii="標楷體" w:eastAsia="標楷體" w:hAnsi="標楷體"/>
          <w:szCs w:val="24"/>
        </w:rPr>
        <w:t>始構成</w:t>
      </w:r>
      <w:proofErr w:type="gramStart"/>
      <w:r w:rsidRPr="004D76BB">
        <w:rPr>
          <w:rFonts w:ascii="標楷體" w:eastAsia="標楷體" w:hAnsi="標楷體"/>
          <w:szCs w:val="24"/>
        </w:rPr>
        <w:t>霸凌。</w:t>
      </w:r>
      <w:proofErr w:type="gramEnd"/>
    </w:p>
    <w:p w14:paraId="0388E7B7"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二、</w:t>
      </w:r>
      <w:r w:rsidRPr="004D76BB">
        <w:rPr>
          <w:rFonts w:ascii="標楷體" w:eastAsia="標楷體" w:hAnsi="標楷體"/>
          <w:szCs w:val="24"/>
        </w:rPr>
        <w:t>所謂</w:t>
      </w:r>
      <w:r w:rsidRPr="004D76BB">
        <w:rPr>
          <w:rFonts w:ascii="標楷體" w:eastAsia="標楷體" w:hAnsi="標楷體" w:hint="eastAsia"/>
          <w:szCs w:val="24"/>
        </w:rPr>
        <w:t>「</w:t>
      </w:r>
      <w:r w:rsidRPr="004D76BB">
        <w:rPr>
          <w:rFonts w:ascii="標楷體" w:eastAsia="標楷體" w:hAnsi="標楷體"/>
          <w:szCs w:val="24"/>
        </w:rPr>
        <w:t>貶抑</w:t>
      </w:r>
      <w:r w:rsidRPr="004D76BB">
        <w:rPr>
          <w:rFonts w:ascii="標楷體" w:eastAsia="標楷體" w:hAnsi="標楷體" w:hint="eastAsia"/>
          <w:szCs w:val="24"/>
        </w:rPr>
        <w:t>」</w:t>
      </w:r>
      <w:r w:rsidRPr="004D76BB">
        <w:rPr>
          <w:rFonts w:ascii="標楷體" w:eastAsia="標楷體" w:hAnsi="標楷體"/>
          <w:szCs w:val="24"/>
        </w:rPr>
        <w:t>是指</w:t>
      </w:r>
      <w:r w:rsidRPr="004D76BB">
        <w:rPr>
          <w:rFonts w:ascii="標楷體" w:eastAsia="標楷體" w:hAnsi="標楷體" w:hint="eastAsia"/>
          <w:szCs w:val="24"/>
        </w:rPr>
        <w:t>給予不好評價；「排擠」是指施用手段排斥別人；「欺負」是指欺凌侮辱；「騷擾」是指</w:t>
      </w:r>
      <w:r w:rsidRPr="004D76BB">
        <w:rPr>
          <w:rFonts w:ascii="標楷體" w:eastAsia="標楷體" w:hAnsi="標楷體"/>
          <w:szCs w:val="24"/>
        </w:rPr>
        <w:t>擾亂使人不安</w:t>
      </w:r>
      <w:r w:rsidRPr="004D76BB">
        <w:rPr>
          <w:rFonts w:ascii="標楷體" w:eastAsia="標楷體" w:hAnsi="標楷體" w:hint="eastAsia"/>
          <w:szCs w:val="24"/>
        </w:rPr>
        <w:t>，「戲弄」是指愚弄、捉弄他人，此有教育部重編國語辭典修訂本可</w:t>
      </w:r>
      <w:proofErr w:type="gramStart"/>
      <w:r w:rsidRPr="004D76BB">
        <w:rPr>
          <w:rFonts w:ascii="標楷體" w:eastAsia="標楷體" w:hAnsi="標楷體" w:hint="eastAsia"/>
          <w:szCs w:val="24"/>
        </w:rPr>
        <w:t>稽</w:t>
      </w:r>
      <w:proofErr w:type="gramEnd"/>
      <w:r w:rsidRPr="004D76BB">
        <w:rPr>
          <w:rFonts w:ascii="標楷體" w:eastAsia="標楷體" w:hAnsi="標楷體" w:hint="eastAsia"/>
          <w:szCs w:val="24"/>
        </w:rPr>
        <w:t>。本件校園事件依檢舉人所述係構成肢體</w:t>
      </w:r>
      <w:proofErr w:type="gramStart"/>
      <w:r w:rsidRPr="004D76BB">
        <w:rPr>
          <w:rFonts w:ascii="標楷體" w:eastAsia="標楷體" w:hAnsi="標楷體" w:hint="eastAsia"/>
          <w:szCs w:val="24"/>
        </w:rPr>
        <w:t>霸凌，</w:t>
      </w:r>
      <w:proofErr w:type="gramEnd"/>
      <w:r w:rsidRPr="004D76BB">
        <w:rPr>
          <w:rFonts w:ascii="標楷體" w:eastAsia="標楷體" w:hAnsi="標楷體" w:hint="eastAsia"/>
          <w:szCs w:val="24"/>
        </w:rPr>
        <w:t>則首應</w:t>
      </w:r>
      <w:proofErr w:type="gramStart"/>
      <w:r w:rsidRPr="004D76BB">
        <w:rPr>
          <w:rFonts w:ascii="標楷體" w:eastAsia="標楷體" w:hAnsi="標楷體" w:hint="eastAsia"/>
          <w:szCs w:val="24"/>
        </w:rPr>
        <w:t>釐</w:t>
      </w:r>
      <w:proofErr w:type="gramEnd"/>
      <w:r w:rsidRPr="004D76BB">
        <w:rPr>
          <w:rFonts w:ascii="標楷體" w:eastAsia="標楷體" w:hAnsi="標楷體" w:hint="eastAsia"/>
          <w:szCs w:val="24"/>
        </w:rPr>
        <w:t>清者，</w:t>
      </w:r>
      <w:proofErr w:type="gramStart"/>
      <w:r w:rsidRPr="004D76BB">
        <w:rPr>
          <w:rFonts w:ascii="標楷體" w:eastAsia="標楷體" w:hAnsi="標楷體" w:hint="eastAsia"/>
          <w:szCs w:val="24"/>
        </w:rPr>
        <w:t>係乙生</w:t>
      </w:r>
      <w:proofErr w:type="gramEnd"/>
      <w:r w:rsidRPr="004D76BB">
        <w:rPr>
          <w:rFonts w:ascii="標楷體" w:eastAsia="標楷體" w:hAnsi="標楷體" w:hint="eastAsia"/>
          <w:szCs w:val="24"/>
        </w:rPr>
        <w:t>是否持續直接或間接故意</w:t>
      </w:r>
      <w:proofErr w:type="gramStart"/>
      <w:r w:rsidRPr="004D76BB">
        <w:rPr>
          <w:rFonts w:ascii="標楷體" w:eastAsia="標楷體" w:hAnsi="標楷體" w:hint="eastAsia"/>
          <w:szCs w:val="24"/>
        </w:rPr>
        <w:t>對甲生為</w:t>
      </w:r>
      <w:proofErr w:type="gramEnd"/>
      <w:r w:rsidRPr="004D76BB">
        <w:rPr>
          <w:rFonts w:ascii="標楷體" w:eastAsia="標楷體" w:hAnsi="標楷體" w:hint="eastAsia"/>
          <w:szCs w:val="24"/>
        </w:rPr>
        <w:t>貶抑、排擠、欺負、騷擾、戲弄等行為，造成其身心損害或影響其正常學習活動。</w:t>
      </w:r>
    </w:p>
    <w:p w14:paraId="362E04F6"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三、</w:t>
      </w:r>
      <w:proofErr w:type="gramStart"/>
      <w:r w:rsidRPr="004D76BB">
        <w:rPr>
          <w:rFonts w:ascii="標楷體" w:eastAsia="標楷體" w:hAnsi="標楷體" w:hint="eastAsia"/>
          <w:szCs w:val="24"/>
        </w:rPr>
        <w:t>次按防制</w:t>
      </w:r>
      <w:proofErr w:type="gramEnd"/>
      <w:r w:rsidRPr="004D76BB">
        <w:rPr>
          <w:rFonts w:ascii="標楷體" w:eastAsia="標楷體" w:hAnsi="標楷體" w:hint="eastAsia"/>
          <w:szCs w:val="24"/>
        </w:rPr>
        <w:t>準則第71條規定：「相同或不同學校學生於校園內、外，個人或集體故意傷害他人之身體或健康者，學校應</w:t>
      </w:r>
      <w:proofErr w:type="gramStart"/>
      <w:r w:rsidRPr="004D76BB">
        <w:rPr>
          <w:rFonts w:ascii="標楷體" w:eastAsia="標楷體" w:hAnsi="標楷體" w:hint="eastAsia"/>
          <w:szCs w:val="24"/>
        </w:rPr>
        <w:t>準</w:t>
      </w:r>
      <w:proofErr w:type="gramEnd"/>
      <w:r w:rsidRPr="004D76BB">
        <w:rPr>
          <w:rFonts w:ascii="標楷體" w:eastAsia="標楷體" w:hAnsi="標楷體" w:hint="eastAsia"/>
          <w:szCs w:val="24"/>
        </w:rPr>
        <w:t>用本準則之規定調和、調查處理。」，次按本條文之立法理由：「</w:t>
      </w:r>
      <w:r w:rsidRPr="004D76BB">
        <w:rPr>
          <w:rFonts w:ascii="標楷體" w:eastAsia="標楷體" w:hAnsi="標楷體"/>
          <w:szCs w:val="24"/>
        </w:rPr>
        <w:t>…</w:t>
      </w:r>
      <w:r w:rsidRPr="004D76BB">
        <w:rPr>
          <w:rFonts w:ascii="標楷體" w:eastAsia="標楷體" w:hAnsi="標楷體" w:hint="eastAsia"/>
          <w:szCs w:val="24"/>
        </w:rPr>
        <w:t>生對生基於傷害故意之構成刑法傷害罪(例如毆打他人導致骨折)之一次性行為，</w:t>
      </w:r>
      <w:proofErr w:type="gramStart"/>
      <w:r w:rsidRPr="004D76BB">
        <w:rPr>
          <w:rFonts w:ascii="標楷體" w:eastAsia="標楷體" w:hAnsi="標楷體" w:hint="eastAsia"/>
          <w:szCs w:val="24"/>
        </w:rPr>
        <w:t>準</w:t>
      </w:r>
      <w:proofErr w:type="gramEnd"/>
      <w:r w:rsidRPr="004D76BB">
        <w:rPr>
          <w:rFonts w:ascii="標楷體" w:eastAsia="標楷體" w:hAnsi="標楷體" w:hint="eastAsia"/>
          <w:szCs w:val="24"/>
        </w:rPr>
        <w:t>用本準則規定調查處理；構成刑法傷害罪之行為包括傷害身體與傷害健康。」，另按刑法傷害罪之構成要件依刑法第277條第1項規定係指：「傷害人之身體或健康者」。</w:t>
      </w:r>
      <w:proofErr w:type="gramStart"/>
      <w:r w:rsidRPr="004D76BB">
        <w:rPr>
          <w:rFonts w:ascii="標楷體" w:eastAsia="標楷體" w:hAnsi="標楷體" w:hint="eastAsia"/>
          <w:szCs w:val="24"/>
        </w:rPr>
        <w:t>準</w:t>
      </w:r>
      <w:proofErr w:type="gramEnd"/>
      <w:r w:rsidRPr="004D76BB">
        <w:rPr>
          <w:rFonts w:ascii="標楷體" w:eastAsia="標楷體" w:hAnsi="標楷體" w:hint="eastAsia"/>
          <w:szCs w:val="24"/>
        </w:rPr>
        <w:t>此，依上開法條及立法理由，</w:t>
      </w:r>
      <w:proofErr w:type="gramStart"/>
      <w:r w:rsidRPr="004D76BB">
        <w:rPr>
          <w:rFonts w:ascii="標楷體" w:eastAsia="標楷體" w:hAnsi="標楷體" w:hint="eastAsia"/>
          <w:szCs w:val="24"/>
        </w:rPr>
        <w:t>倘乙生</w:t>
      </w:r>
      <w:proofErr w:type="gramEnd"/>
      <w:r w:rsidRPr="004D76BB">
        <w:rPr>
          <w:rFonts w:ascii="標楷體" w:eastAsia="標楷體" w:hAnsi="標楷體" w:hint="eastAsia"/>
          <w:szCs w:val="24"/>
        </w:rPr>
        <w:t>行為不成立</w:t>
      </w:r>
      <w:proofErr w:type="gramStart"/>
      <w:r w:rsidRPr="004D76BB">
        <w:rPr>
          <w:rFonts w:ascii="標楷體" w:eastAsia="標楷體" w:hAnsi="標楷體" w:hint="eastAsia"/>
          <w:szCs w:val="24"/>
        </w:rPr>
        <w:t>校園霸凌事件</w:t>
      </w:r>
      <w:proofErr w:type="gramEnd"/>
      <w:r w:rsidRPr="004D76BB">
        <w:rPr>
          <w:rFonts w:ascii="標楷體" w:eastAsia="標楷體" w:hAnsi="標楷體" w:hint="eastAsia"/>
          <w:szCs w:val="24"/>
        </w:rPr>
        <w:t>，本件尚應</w:t>
      </w:r>
      <w:proofErr w:type="gramStart"/>
      <w:r w:rsidRPr="004D76BB">
        <w:rPr>
          <w:rFonts w:ascii="標楷體" w:eastAsia="標楷體" w:hAnsi="標楷體" w:hint="eastAsia"/>
          <w:szCs w:val="24"/>
        </w:rPr>
        <w:t>調查乙生是否</w:t>
      </w:r>
      <w:proofErr w:type="gramEnd"/>
      <w:r w:rsidRPr="004D76BB">
        <w:rPr>
          <w:rFonts w:ascii="標楷體" w:eastAsia="標楷體" w:hAnsi="標楷體" w:hint="eastAsia"/>
          <w:szCs w:val="24"/>
        </w:rPr>
        <w:t>基於故意</w:t>
      </w:r>
      <w:proofErr w:type="gramStart"/>
      <w:r w:rsidRPr="004D76BB">
        <w:rPr>
          <w:rFonts w:ascii="標楷體" w:eastAsia="標楷體" w:hAnsi="標楷體" w:hint="eastAsia"/>
          <w:szCs w:val="24"/>
        </w:rPr>
        <w:t>傷害甲生之</w:t>
      </w:r>
      <w:proofErr w:type="gramEnd"/>
      <w:r w:rsidRPr="004D76BB">
        <w:rPr>
          <w:rFonts w:ascii="標楷體" w:eastAsia="標楷體" w:hAnsi="標楷體" w:hint="eastAsia"/>
          <w:szCs w:val="24"/>
        </w:rPr>
        <w:t>身體或健康，若有符合刑法傷害罪要件，則仍應成立故意傷害事件，</w:t>
      </w:r>
      <w:proofErr w:type="gramStart"/>
      <w:r w:rsidRPr="004D76BB">
        <w:rPr>
          <w:rFonts w:ascii="標楷體" w:eastAsia="標楷體" w:hAnsi="標楷體" w:hint="eastAsia"/>
          <w:szCs w:val="24"/>
        </w:rPr>
        <w:t>得依防制</w:t>
      </w:r>
      <w:proofErr w:type="gramEnd"/>
      <w:r w:rsidRPr="004D76BB">
        <w:rPr>
          <w:rFonts w:ascii="標楷體" w:eastAsia="標楷體" w:hAnsi="標楷體" w:hint="eastAsia"/>
          <w:szCs w:val="24"/>
        </w:rPr>
        <w:t>準則第45條規定而為決議。</w:t>
      </w:r>
    </w:p>
    <w:p w14:paraId="1E813506"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四、</w:t>
      </w:r>
      <w:proofErr w:type="gramStart"/>
      <w:r w:rsidRPr="004D76BB">
        <w:rPr>
          <w:rFonts w:ascii="標楷體" w:eastAsia="標楷體" w:hAnsi="標楷體" w:hint="eastAsia"/>
          <w:szCs w:val="24"/>
        </w:rPr>
        <w:t>本件爭點</w:t>
      </w:r>
      <w:proofErr w:type="gramEnd"/>
    </w:p>
    <w:p w14:paraId="5DDBF0FC" w14:textId="77777777" w:rsidR="003606A9" w:rsidRPr="004D76BB" w:rsidRDefault="003606A9" w:rsidP="003606A9">
      <w:pPr>
        <w:widowControl/>
        <w:spacing w:line="360" w:lineRule="exact"/>
        <w:ind w:left="727" w:hangingChars="303" w:hanging="727"/>
        <w:jc w:val="both"/>
        <w:rPr>
          <w:rFonts w:ascii="標楷體" w:eastAsia="標楷體" w:hAnsi="標楷體"/>
          <w:szCs w:val="24"/>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)行為</w:t>
      </w:r>
      <w:proofErr w:type="gramStart"/>
      <w:r w:rsidRPr="004D76BB">
        <w:rPr>
          <w:rFonts w:ascii="標楷體" w:eastAsia="標楷體" w:hAnsi="標楷體" w:hint="eastAsia"/>
          <w:szCs w:val="24"/>
        </w:rPr>
        <w:t>人乙生</w:t>
      </w:r>
      <w:proofErr w:type="gramEnd"/>
      <w:r w:rsidRPr="004D76BB">
        <w:rPr>
          <w:rFonts w:ascii="標楷體" w:eastAsia="標楷體" w:hAnsi="標楷體" w:hint="eastAsia"/>
          <w:szCs w:val="24"/>
        </w:rPr>
        <w:t>是否有下列行為：</w:t>
      </w:r>
    </w:p>
    <w:p w14:paraId="59B8CA2A" w14:textId="77777777" w:rsidR="003606A9" w:rsidRPr="004D76BB" w:rsidRDefault="003606A9" w:rsidP="003606A9">
      <w:pPr>
        <w:widowControl/>
        <w:spacing w:line="360" w:lineRule="exact"/>
        <w:ind w:leftChars="295" w:left="1073" w:hangingChars="152" w:hanging="365"/>
        <w:jc w:val="both"/>
        <w:rPr>
          <w:rFonts w:ascii="標楷體" w:eastAsia="標楷體" w:hAnsi="標楷體" w:cs="新細明體"/>
          <w:kern w:val="0"/>
          <w:szCs w:val="24"/>
        </w:rPr>
      </w:pPr>
      <w:proofErr w:type="gramStart"/>
      <w:r w:rsidRPr="004D76BB">
        <w:rPr>
          <w:rFonts w:ascii="標楷體" w:eastAsia="標楷體" w:hAnsi="標楷體" w:hint="eastAsia"/>
          <w:szCs w:val="24"/>
        </w:rPr>
        <w:t>1</w:t>
      </w:r>
      <w:r w:rsidRPr="004D76BB">
        <w:rPr>
          <w:rFonts w:ascii="標楷體" w:eastAsia="標楷體" w:hAnsi="標楷體" w:cs="新細明體" w:hint="eastAsia"/>
          <w:kern w:val="0"/>
          <w:szCs w:val="24"/>
        </w:rPr>
        <w:t>、114年3月17日甲生在</w:t>
      </w:r>
      <w:proofErr w:type="gramEnd"/>
      <w:r w:rsidRPr="004D76BB">
        <w:rPr>
          <w:rFonts w:ascii="標楷體" w:eastAsia="標楷體" w:hAnsi="標楷體" w:cs="新細明體" w:hint="eastAsia"/>
          <w:kern w:val="0"/>
          <w:szCs w:val="24"/>
        </w:rPr>
        <w:t>自然教室前門後面看公告時是否</w:t>
      </w:r>
      <w:proofErr w:type="gramStart"/>
      <w:r w:rsidRPr="004D76BB">
        <w:rPr>
          <w:rFonts w:ascii="標楷體" w:eastAsia="標楷體" w:hAnsi="標楷體" w:cs="新細明體" w:hint="eastAsia"/>
          <w:kern w:val="0"/>
          <w:szCs w:val="24"/>
        </w:rPr>
        <w:t>被乙生踼</w:t>
      </w:r>
      <w:proofErr w:type="gramEnd"/>
      <w:r w:rsidRPr="004D76BB">
        <w:rPr>
          <w:rFonts w:ascii="標楷體" w:eastAsia="標楷體" w:hAnsi="標楷體" w:cs="新細明體" w:hint="eastAsia"/>
          <w:kern w:val="0"/>
          <w:szCs w:val="24"/>
        </w:rPr>
        <w:t>門撞到頭？</w:t>
      </w:r>
    </w:p>
    <w:p w14:paraId="21308633" w14:textId="77777777" w:rsidR="003606A9" w:rsidRPr="004D76BB" w:rsidRDefault="003606A9" w:rsidP="003606A9">
      <w:pPr>
        <w:widowControl/>
        <w:spacing w:line="360" w:lineRule="exact"/>
        <w:ind w:leftChars="295" w:left="1073" w:hangingChars="152" w:hanging="365"/>
        <w:jc w:val="both"/>
        <w:rPr>
          <w:rFonts w:ascii="標楷體" w:eastAsia="標楷體" w:hAnsi="標楷體"/>
          <w:szCs w:val="24"/>
        </w:rPr>
      </w:pPr>
      <w:proofErr w:type="gramStart"/>
      <w:r w:rsidRPr="004D76BB">
        <w:rPr>
          <w:rFonts w:ascii="標楷體" w:eastAsia="標楷體" w:hAnsi="標楷體" w:cs="新細明體" w:hint="eastAsia"/>
          <w:kern w:val="0"/>
          <w:szCs w:val="24"/>
        </w:rPr>
        <w:t>2、113年9至12月甲生是否</w:t>
      </w:r>
      <w:proofErr w:type="gramEnd"/>
      <w:r w:rsidRPr="004D76BB">
        <w:rPr>
          <w:rFonts w:ascii="標楷體" w:eastAsia="標楷體" w:hAnsi="標楷體" w:cs="新細明體" w:hint="eastAsia"/>
          <w:kern w:val="0"/>
          <w:szCs w:val="24"/>
        </w:rPr>
        <w:t>曾</w:t>
      </w:r>
      <w:proofErr w:type="gramStart"/>
      <w:r w:rsidRPr="004D76BB">
        <w:rPr>
          <w:rFonts w:ascii="標楷體" w:eastAsia="標楷體" w:hAnsi="標楷體" w:cs="新細明體" w:hint="eastAsia"/>
          <w:kern w:val="0"/>
          <w:szCs w:val="24"/>
        </w:rPr>
        <w:t>被乙生</w:t>
      </w:r>
      <w:proofErr w:type="gramEnd"/>
      <w:r w:rsidRPr="004D76BB">
        <w:rPr>
          <w:rFonts w:ascii="標楷體" w:eastAsia="標楷體" w:hAnsi="標楷體" w:cs="新細明體" w:hint="eastAsia"/>
          <w:kern w:val="0"/>
          <w:szCs w:val="24"/>
        </w:rPr>
        <w:t>用拳頭敲頭頂？</w:t>
      </w:r>
    </w:p>
    <w:p w14:paraId="5D991D4E"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(二)</w:t>
      </w:r>
      <w:proofErr w:type="gramStart"/>
      <w:r w:rsidRPr="004D76BB">
        <w:rPr>
          <w:rFonts w:ascii="標楷體" w:eastAsia="標楷體" w:hAnsi="標楷體" w:hint="eastAsia"/>
          <w:szCs w:val="24"/>
        </w:rPr>
        <w:t>如乙生有</w:t>
      </w:r>
      <w:proofErr w:type="gramEnd"/>
      <w:r w:rsidRPr="004D76BB">
        <w:rPr>
          <w:rFonts w:ascii="標楷體" w:eastAsia="標楷體" w:hAnsi="標楷體" w:hint="eastAsia"/>
          <w:szCs w:val="24"/>
        </w:rPr>
        <w:t>上開所</w:t>
      </w:r>
      <w:proofErr w:type="gramStart"/>
      <w:r w:rsidRPr="004D76BB">
        <w:rPr>
          <w:rFonts w:ascii="標楷體" w:eastAsia="標楷體" w:hAnsi="標楷體" w:hint="eastAsia"/>
          <w:szCs w:val="24"/>
        </w:rPr>
        <w:t>列行</w:t>
      </w:r>
      <w:proofErr w:type="gramEnd"/>
      <w:r w:rsidRPr="004D76BB">
        <w:rPr>
          <w:rFonts w:ascii="標楷體" w:eastAsia="標楷體" w:hAnsi="標楷體" w:hint="eastAsia"/>
          <w:szCs w:val="24"/>
        </w:rPr>
        <w:t>為，是否構成校園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制準則第4條第1項第4款</w:t>
      </w:r>
      <w:proofErr w:type="gramStart"/>
      <w:r w:rsidRPr="004D76BB">
        <w:rPr>
          <w:rFonts w:ascii="標楷體" w:eastAsia="標楷體" w:hAnsi="標楷體" w:hint="eastAsia"/>
          <w:szCs w:val="24"/>
        </w:rPr>
        <w:t>校園霸凌事件</w:t>
      </w:r>
      <w:proofErr w:type="gramEnd"/>
      <w:r w:rsidRPr="004D76BB">
        <w:rPr>
          <w:rFonts w:ascii="標楷體" w:eastAsia="標楷體" w:hAnsi="標楷體" w:hint="eastAsia"/>
          <w:szCs w:val="24"/>
        </w:rPr>
        <w:t>？</w:t>
      </w:r>
    </w:p>
    <w:p w14:paraId="56061DD0"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(三)</w:t>
      </w:r>
      <w:proofErr w:type="gramStart"/>
      <w:r w:rsidRPr="004D76BB">
        <w:rPr>
          <w:rFonts w:ascii="標楷體" w:eastAsia="標楷體" w:hAnsi="標楷體" w:hint="eastAsia"/>
          <w:szCs w:val="24"/>
        </w:rPr>
        <w:t>如乙生有</w:t>
      </w:r>
      <w:proofErr w:type="gramEnd"/>
      <w:r w:rsidRPr="004D76BB">
        <w:rPr>
          <w:rFonts w:ascii="標楷體" w:eastAsia="標楷體" w:hAnsi="標楷體" w:hint="eastAsia"/>
          <w:szCs w:val="24"/>
        </w:rPr>
        <w:t>上開所</w:t>
      </w:r>
      <w:proofErr w:type="gramStart"/>
      <w:r w:rsidRPr="004D76BB">
        <w:rPr>
          <w:rFonts w:ascii="標楷體" w:eastAsia="標楷體" w:hAnsi="標楷體" w:hint="eastAsia"/>
          <w:szCs w:val="24"/>
        </w:rPr>
        <w:t>列行</w:t>
      </w:r>
      <w:proofErr w:type="gramEnd"/>
      <w:r w:rsidRPr="004D76BB">
        <w:rPr>
          <w:rFonts w:ascii="標楷體" w:eastAsia="標楷體" w:hAnsi="標楷體" w:hint="eastAsia"/>
          <w:szCs w:val="24"/>
        </w:rPr>
        <w:t>為，是否構成校園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制準則第71條故意傷害事件？</w:t>
      </w:r>
    </w:p>
    <w:p w14:paraId="43B2A4A8" w14:textId="77777777" w:rsidR="003606A9" w:rsidRPr="004D76BB" w:rsidRDefault="003606A9" w:rsidP="003606A9">
      <w:pPr>
        <w:widowControl/>
        <w:spacing w:line="360" w:lineRule="exact"/>
        <w:ind w:left="485" w:hangingChars="202" w:hanging="485"/>
        <w:jc w:val="both"/>
        <w:rPr>
          <w:rFonts w:ascii="標楷體" w:eastAsia="標楷體" w:hAnsi="標楷體"/>
          <w:szCs w:val="24"/>
          <w:u w:val="single"/>
        </w:rPr>
      </w:pPr>
      <w:r w:rsidRPr="004D76BB">
        <w:rPr>
          <w:rFonts w:ascii="標楷體" w:eastAsia="標楷體" w:hAnsi="標楷體" w:hint="eastAsia"/>
          <w:szCs w:val="24"/>
        </w:rPr>
        <w:t>五、經處理小組審酌當事人訪談內容，並訪談相關目擊證人後，認為本</w:t>
      </w:r>
      <w:proofErr w:type="gramStart"/>
      <w:r w:rsidRPr="004D76BB">
        <w:rPr>
          <w:rFonts w:ascii="標楷體" w:eastAsia="標楷體" w:hAnsi="標楷體" w:hint="eastAsia"/>
          <w:szCs w:val="24"/>
        </w:rPr>
        <w:t>件乙生對甲生雖</w:t>
      </w:r>
      <w:proofErr w:type="gramEnd"/>
      <w:r w:rsidRPr="004D76BB">
        <w:rPr>
          <w:rFonts w:ascii="標楷體" w:eastAsia="標楷體" w:hAnsi="標楷體" w:hint="eastAsia"/>
          <w:szCs w:val="24"/>
        </w:rPr>
        <w:t>不成立校園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制準則第4條第1項第4款之</w:t>
      </w:r>
      <w:proofErr w:type="gramStart"/>
      <w:r w:rsidRPr="004D76BB">
        <w:rPr>
          <w:rFonts w:ascii="標楷體" w:eastAsia="標楷體" w:hAnsi="標楷體" w:hint="eastAsia"/>
          <w:szCs w:val="24"/>
        </w:rPr>
        <w:t>校園霸凌事件</w:t>
      </w:r>
      <w:proofErr w:type="gramEnd"/>
      <w:r w:rsidRPr="004D76BB">
        <w:rPr>
          <w:rFonts w:ascii="標楷體" w:eastAsia="標楷體" w:hAnsi="標楷體" w:hint="eastAsia"/>
          <w:szCs w:val="24"/>
        </w:rPr>
        <w:t>；</w:t>
      </w:r>
      <w:proofErr w:type="gramStart"/>
      <w:r w:rsidRPr="004D76BB">
        <w:rPr>
          <w:rFonts w:ascii="標楷體" w:eastAsia="標楷體" w:hAnsi="標楷體" w:hint="eastAsia"/>
          <w:szCs w:val="24"/>
        </w:rPr>
        <w:t>惟核乙生對甲生</w:t>
      </w:r>
      <w:proofErr w:type="gramEnd"/>
      <w:r w:rsidRPr="004D76BB">
        <w:rPr>
          <w:rFonts w:ascii="標楷體" w:eastAsia="標楷體" w:hAnsi="標楷體" w:hint="eastAsia"/>
          <w:szCs w:val="24"/>
        </w:rPr>
        <w:t>所為係符合傷害罪之要件而屬校園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制準則第71條所定情形，成立故意傷害事件：</w:t>
      </w:r>
    </w:p>
    <w:p w14:paraId="376390AE" w14:textId="77777777" w:rsidR="003606A9" w:rsidRPr="004D76BB" w:rsidRDefault="003606A9" w:rsidP="003606A9">
      <w:pPr>
        <w:widowControl/>
        <w:spacing w:line="360" w:lineRule="exact"/>
        <w:ind w:left="485" w:hangingChars="202" w:hanging="485"/>
        <w:jc w:val="both"/>
        <w:rPr>
          <w:rFonts w:ascii="標楷體" w:eastAsia="標楷體" w:hAnsi="標楷體" w:cs="新細明體"/>
          <w:kern w:val="0"/>
          <w:szCs w:val="24"/>
          <w:u w:val="single"/>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w:t>
      </w:r>
      <w:r w:rsidRPr="004D76BB">
        <w:rPr>
          <w:rFonts w:ascii="標楷體" w:eastAsia="標楷體" w:hAnsi="標楷體" w:hint="eastAsia"/>
          <w:szCs w:val="24"/>
          <w:u w:val="single"/>
        </w:rPr>
        <w:t>事件1：</w:t>
      </w:r>
      <w:proofErr w:type="gramStart"/>
      <w:r w:rsidRPr="004D76BB">
        <w:rPr>
          <w:rFonts w:ascii="標楷體" w:eastAsia="標楷體" w:hAnsi="標楷體" w:cs="新細明體" w:hint="eastAsia"/>
          <w:kern w:val="0"/>
          <w:szCs w:val="24"/>
          <w:u w:val="single"/>
        </w:rPr>
        <w:t>114年3月17日甲生看</w:t>
      </w:r>
      <w:proofErr w:type="gramEnd"/>
      <w:r w:rsidRPr="004D76BB">
        <w:rPr>
          <w:rFonts w:ascii="標楷體" w:eastAsia="標楷體" w:hAnsi="標楷體" w:cs="新細明體" w:hint="eastAsia"/>
          <w:kern w:val="0"/>
          <w:szCs w:val="24"/>
          <w:u w:val="single"/>
        </w:rPr>
        <w:t>公告時是否</w:t>
      </w:r>
      <w:proofErr w:type="gramStart"/>
      <w:r w:rsidRPr="004D76BB">
        <w:rPr>
          <w:rFonts w:ascii="標楷體" w:eastAsia="標楷體" w:hAnsi="標楷體" w:cs="新細明體" w:hint="eastAsia"/>
          <w:kern w:val="0"/>
          <w:szCs w:val="24"/>
          <w:u w:val="single"/>
        </w:rPr>
        <w:t>被乙生踼</w:t>
      </w:r>
      <w:proofErr w:type="gramEnd"/>
      <w:r w:rsidRPr="004D76BB">
        <w:rPr>
          <w:rFonts w:ascii="標楷體" w:eastAsia="標楷體" w:hAnsi="標楷體" w:cs="新細明體" w:hint="eastAsia"/>
          <w:kern w:val="0"/>
          <w:szCs w:val="24"/>
          <w:u w:val="single"/>
        </w:rPr>
        <w:t>門撞到頭？</w:t>
      </w:r>
    </w:p>
    <w:p w14:paraId="01B24047" w14:textId="77777777" w:rsidR="003606A9" w:rsidRPr="004D76BB" w:rsidRDefault="003606A9" w:rsidP="00B72D1A">
      <w:pPr>
        <w:pStyle w:val="aa"/>
        <w:widowControl/>
        <w:numPr>
          <w:ilvl w:val="0"/>
          <w:numId w:val="7"/>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cs="新細明體" w:hint="eastAsia"/>
          <w:kern w:val="0"/>
          <w:szCs w:val="24"/>
        </w:rPr>
        <w:t>甲生主張</w:t>
      </w:r>
      <w:proofErr w:type="gramEnd"/>
      <w:r w:rsidRPr="004D76BB">
        <w:rPr>
          <w:rFonts w:ascii="標楷體" w:eastAsia="標楷體" w:hAnsi="標楷體" w:cs="新細明體" w:hint="eastAsia"/>
          <w:kern w:val="0"/>
          <w:szCs w:val="24"/>
        </w:rPr>
        <w:t>「114年3月17日(星期一)自然教室的公告貼在前門後面，我到前門後面看公告。A</w:t>
      </w:r>
      <w:proofErr w:type="gramStart"/>
      <w:r w:rsidRPr="004D76BB">
        <w:rPr>
          <w:rFonts w:ascii="標楷體" w:eastAsia="標楷體" w:hAnsi="標楷體" w:cs="新細明體" w:hint="eastAsia"/>
          <w:kern w:val="0"/>
          <w:szCs w:val="24"/>
        </w:rPr>
        <w:t>生進到</w:t>
      </w:r>
      <w:proofErr w:type="gramEnd"/>
      <w:r w:rsidRPr="004D76BB">
        <w:rPr>
          <w:rFonts w:ascii="標楷體" w:eastAsia="標楷體" w:hAnsi="標楷體" w:cs="新細明體" w:hint="eastAsia"/>
          <w:kern w:val="0"/>
          <w:szCs w:val="24"/>
        </w:rPr>
        <w:t>自然教室後回頭看見我在後面，問我在做什麼，</w:t>
      </w:r>
      <w:proofErr w:type="gramStart"/>
      <w:r w:rsidRPr="004D76BB">
        <w:rPr>
          <w:rFonts w:ascii="標楷體" w:eastAsia="標楷體" w:hAnsi="標楷體" w:cs="新細明體" w:hint="eastAsia"/>
          <w:kern w:val="0"/>
          <w:szCs w:val="24"/>
        </w:rPr>
        <w:t>我說在看</w:t>
      </w:r>
      <w:proofErr w:type="gramEnd"/>
      <w:r w:rsidRPr="004D76BB">
        <w:rPr>
          <w:rFonts w:ascii="標楷體" w:eastAsia="標楷體" w:hAnsi="標楷體" w:cs="新細明體" w:hint="eastAsia"/>
          <w:kern w:val="0"/>
          <w:szCs w:val="24"/>
        </w:rPr>
        <w:t>公告，然後A生</w:t>
      </w:r>
      <w:proofErr w:type="gramStart"/>
      <w:r w:rsidRPr="004D76BB">
        <w:rPr>
          <w:rFonts w:ascii="標楷體" w:eastAsia="標楷體" w:hAnsi="標楷體" w:cs="新細明體" w:hint="eastAsia"/>
          <w:kern w:val="0"/>
          <w:szCs w:val="24"/>
        </w:rPr>
        <w:t>跟乙生說門</w:t>
      </w:r>
      <w:proofErr w:type="gramEnd"/>
      <w:r w:rsidRPr="004D76BB">
        <w:rPr>
          <w:rFonts w:ascii="標楷體" w:eastAsia="標楷體" w:hAnsi="標楷體" w:cs="新細明體" w:hint="eastAsia"/>
          <w:kern w:val="0"/>
          <w:szCs w:val="24"/>
        </w:rPr>
        <w:t>後面有人</w:t>
      </w:r>
      <w:proofErr w:type="gramStart"/>
      <w:r w:rsidRPr="004D76BB">
        <w:rPr>
          <w:rFonts w:ascii="標楷體" w:eastAsia="標楷體" w:hAnsi="標楷體" w:cs="新細明體" w:hint="eastAsia"/>
          <w:kern w:val="0"/>
          <w:szCs w:val="24"/>
        </w:rPr>
        <w:t>是甲生</w:t>
      </w:r>
      <w:proofErr w:type="gramEnd"/>
      <w:r w:rsidRPr="004D76BB">
        <w:rPr>
          <w:rFonts w:ascii="標楷體" w:eastAsia="標楷體" w:hAnsi="標楷體" w:cs="新細明體" w:hint="eastAsia"/>
          <w:kern w:val="0"/>
          <w:szCs w:val="24"/>
        </w:rPr>
        <w:t>，乙生就故意</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門，門先撞到我的頭前額，然後我的頭後面去撞到牆壁，我的頭前後都很痛，我沒辦法後退是因為我後面就是牆壁。」對此</w:t>
      </w:r>
      <w:r w:rsidRPr="004D76BB">
        <w:rPr>
          <w:rFonts w:ascii="標楷體" w:eastAsia="標楷體" w:hAnsi="標楷體" w:hint="eastAsia"/>
          <w:szCs w:val="24"/>
        </w:rPr>
        <w:t>，</w:t>
      </w:r>
      <w:proofErr w:type="gramStart"/>
      <w:r w:rsidRPr="004D76BB">
        <w:rPr>
          <w:rFonts w:ascii="標楷體" w:eastAsia="標楷體" w:hAnsi="標楷體" w:hint="eastAsia"/>
          <w:szCs w:val="24"/>
        </w:rPr>
        <w:t>乙生自</w:t>
      </w:r>
      <w:proofErr w:type="gramEnd"/>
      <w:r w:rsidRPr="004D76BB">
        <w:rPr>
          <w:rFonts w:ascii="標楷體" w:eastAsia="標楷體" w:hAnsi="標楷體" w:hint="eastAsia"/>
          <w:szCs w:val="24"/>
        </w:rPr>
        <w:t>陳「</w:t>
      </w:r>
      <w:r w:rsidRPr="004D76BB">
        <w:rPr>
          <w:rFonts w:ascii="標楷體" w:eastAsia="標楷體" w:hAnsi="標楷體" w:cs="新細明體" w:hint="eastAsia"/>
          <w:kern w:val="0"/>
          <w:szCs w:val="24"/>
        </w:rPr>
        <w:t>當日我負責做自然教室值日生，抬自然實驗器材，前面有A生，我沒有聽到A生講什麼話，我印象中進自然教室前門時沒有跟A生說話，因為我要抬自然實驗器材進入自然教室，門擋住我抬自然實驗器材進自然教室，所以我必須用腳推開門，我不知道門後面有人。」由上可知，甲乙</w:t>
      </w:r>
      <w:proofErr w:type="gramStart"/>
      <w:r w:rsidRPr="004D76BB">
        <w:rPr>
          <w:rFonts w:ascii="標楷體" w:eastAsia="標楷體" w:hAnsi="標楷體" w:cs="新細明體" w:hint="eastAsia"/>
          <w:kern w:val="0"/>
          <w:szCs w:val="24"/>
        </w:rPr>
        <w:t>雙方說詞差異</w:t>
      </w:r>
      <w:proofErr w:type="gramEnd"/>
      <w:r w:rsidRPr="004D76BB">
        <w:rPr>
          <w:rFonts w:ascii="標楷體" w:eastAsia="標楷體" w:hAnsi="標楷體" w:cs="新細明體" w:hint="eastAsia"/>
          <w:kern w:val="0"/>
          <w:szCs w:val="24"/>
        </w:rPr>
        <w:t>甚大，</w:t>
      </w:r>
      <w:proofErr w:type="gramStart"/>
      <w:r w:rsidRPr="004D76BB">
        <w:rPr>
          <w:rFonts w:ascii="標楷體" w:eastAsia="標楷體" w:hAnsi="標楷體" w:cs="新細明體" w:hint="eastAsia"/>
          <w:kern w:val="0"/>
          <w:szCs w:val="24"/>
        </w:rPr>
        <w:t>乙生堅決</w:t>
      </w:r>
      <w:proofErr w:type="gramEnd"/>
      <w:r w:rsidRPr="004D76BB">
        <w:rPr>
          <w:rFonts w:ascii="標楷體" w:eastAsia="標楷體" w:hAnsi="標楷體" w:cs="新細明體" w:hint="eastAsia"/>
          <w:kern w:val="0"/>
          <w:szCs w:val="24"/>
        </w:rPr>
        <w:t>否認知道門後面有人，各執一詞。</w:t>
      </w:r>
    </w:p>
    <w:p w14:paraId="2E5887D6" w14:textId="77777777" w:rsidR="003606A9" w:rsidRPr="004D76BB" w:rsidRDefault="003606A9" w:rsidP="00B72D1A">
      <w:pPr>
        <w:pStyle w:val="aa"/>
        <w:widowControl/>
        <w:numPr>
          <w:ilvl w:val="0"/>
          <w:numId w:val="7"/>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t>對此，本案自然教室走廊恰有監視器攝</w:t>
      </w:r>
      <w:proofErr w:type="gramStart"/>
      <w:r w:rsidRPr="004D76BB">
        <w:rPr>
          <w:rFonts w:ascii="標楷體" w:eastAsia="標楷體" w:hAnsi="標楷體" w:hint="eastAsia"/>
          <w:szCs w:val="24"/>
        </w:rPr>
        <w:t>錄乙生</w:t>
      </w:r>
      <w:r w:rsidRPr="004D76BB">
        <w:rPr>
          <w:rFonts w:ascii="標楷體" w:eastAsia="標楷體" w:hAnsi="標楷體" w:cs="新細明體" w:hint="eastAsia"/>
          <w:kern w:val="0"/>
          <w:szCs w:val="24"/>
        </w:rPr>
        <w:t>抬</w:t>
      </w:r>
      <w:proofErr w:type="gramEnd"/>
      <w:r w:rsidRPr="004D76BB">
        <w:rPr>
          <w:rFonts w:ascii="標楷體" w:eastAsia="標楷體" w:hAnsi="標楷體" w:cs="新細明體" w:hint="eastAsia"/>
          <w:kern w:val="0"/>
          <w:szCs w:val="24"/>
        </w:rPr>
        <w:t>自然實驗器材進入教室門口</w:t>
      </w:r>
      <w:r w:rsidRPr="004D76BB">
        <w:rPr>
          <w:rFonts w:ascii="標楷體" w:eastAsia="標楷體" w:hAnsi="標楷體" w:hint="eastAsia"/>
          <w:szCs w:val="24"/>
        </w:rPr>
        <w:t>，經處理小組委員勘驗監視器檔案(詳見附件7)，在監視器顯示時間2025-03-17上午10：14：24起畫面動作描述如下：「A生</w:t>
      </w:r>
      <w:proofErr w:type="gramStart"/>
      <w:r w:rsidRPr="004D76BB">
        <w:rPr>
          <w:rFonts w:ascii="標楷體" w:eastAsia="標楷體" w:hAnsi="標楷體" w:hint="eastAsia"/>
          <w:szCs w:val="24"/>
        </w:rPr>
        <w:t>與乙生確實</w:t>
      </w:r>
      <w:proofErr w:type="gramEnd"/>
      <w:r w:rsidRPr="004D76BB">
        <w:rPr>
          <w:rFonts w:ascii="標楷體" w:eastAsia="標楷體" w:hAnsi="標楷體" w:hint="eastAsia"/>
          <w:szCs w:val="24"/>
        </w:rPr>
        <w:t>有</w:t>
      </w:r>
      <w:r w:rsidRPr="004D76BB">
        <w:rPr>
          <w:rFonts w:ascii="標楷體" w:eastAsia="標楷體" w:hAnsi="標楷體" w:cs="新細明體" w:hint="eastAsia"/>
          <w:kern w:val="0"/>
          <w:szCs w:val="24"/>
        </w:rPr>
        <w:t>抬自然實驗器材進入教室，A生先摸一下門，</w:t>
      </w:r>
      <w:proofErr w:type="gramStart"/>
      <w:r w:rsidRPr="004D76BB">
        <w:rPr>
          <w:rFonts w:ascii="標楷體" w:eastAsia="標楷體" w:hAnsi="標楷體" w:cs="新細明體" w:hint="eastAsia"/>
          <w:kern w:val="0"/>
          <w:szCs w:val="24"/>
        </w:rPr>
        <w:t>然後乙生用</w:t>
      </w:r>
      <w:proofErr w:type="gramEnd"/>
      <w:r w:rsidRPr="004D76BB">
        <w:rPr>
          <w:rFonts w:ascii="標楷體" w:eastAsia="標楷體" w:hAnsi="標楷體" w:cs="新細明體" w:hint="eastAsia"/>
          <w:kern w:val="0"/>
          <w:szCs w:val="24"/>
        </w:rPr>
        <w:t>腳</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門一下，A生接著用手</w:t>
      </w:r>
      <w:proofErr w:type="gramStart"/>
      <w:r w:rsidRPr="004D76BB">
        <w:rPr>
          <w:rFonts w:ascii="標楷體" w:eastAsia="標楷體" w:hAnsi="標楷體" w:cs="新細明體" w:hint="eastAsia"/>
          <w:kern w:val="0"/>
          <w:szCs w:val="24"/>
        </w:rPr>
        <w:t>壓門並</w:t>
      </w:r>
      <w:proofErr w:type="gramEnd"/>
      <w:r w:rsidRPr="004D76BB">
        <w:rPr>
          <w:rFonts w:ascii="標楷體" w:eastAsia="標楷體" w:hAnsi="標楷體" w:cs="新細明體" w:hint="eastAsia"/>
          <w:kern w:val="0"/>
          <w:szCs w:val="24"/>
        </w:rPr>
        <w:t>往門後方看，</w:t>
      </w:r>
      <w:proofErr w:type="gramStart"/>
      <w:r w:rsidRPr="004D76BB">
        <w:rPr>
          <w:rFonts w:ascii="標楷體" w:eastAsia="標楷體" w:hAnsi="標楷體" w:cs="新細明體" w:hint="eastAsia"/>
          <w:kern w:val="0"/>
          <w:szCs w:val="24"/>
        </w:rPr>
        <w:t>然後乙生用</w:t>
      </w:r>
      <w:proofErr w:type="gramEnd"/>
      <w:r w:rsidRPr="004D76BB">
        <w:rPr>
          <w:rFonts w:ascii="標楷體" w:eastAsia="標楷體" w:hAnsi="標楷體" w:cs="新細明體" w:hint="eastAsia"/>
          <w:kern w:val="0"/>
          <w:szCs w:val="24"/>
        </w:rPr>
        <w:t>右腳將門頂住並將身體及頭部往A生及門的方向移動，</w:t>
      </w:r>
      <w:proofErr w:type="gramStart"/>
      <w:r w:rsidRPr="004D76BB">
        <w:rPr>
          <w:rFonts w:ascii="標楷體" w:eastAsia="標楷體" w:hAnsi="標楷體" w:cs="新細明體" w:hint="eastAsia"/>
          <w:kern w:val="0"/>
          <w:szCs w:val="24"/>
        </w:rPr>
        <w:t>此時乙生</w:t>
      </w:r>
      <w:proofErr w:type="gramEnd"/>
      <w:r w:rsidRPr="004D76BB">
        <w:rPr>
          <w:rFonts w:ascii="標楷體" w:eastAsia="標楷體" w:hAnsi="標楷體" w:cs="新細明體" w:hint="eastAsia"/>
          <w:kern w:val="0"/>
          <w:szCs w:val="24"/>
        </w:rPr>
        <w:t>非常靠近A生，A生繼續往門的方向看，</w:t>
      </w:r>
      <w:proofErr w:type="gramStart"/>
      <w:r w:rsidRPr="004D76BB">
        <w:rPr>
          <w:rFonts w:ascii="標楷體" w:eastAsia="標楷體" w:hAnsi="標楷體" w:cs="新細明體" w:hint="eastAsia"/>
          <w:kern w:val="0"/>
          <w:szCs w:val="24"/>
        </w:rPr>
        <w:t>此時乙生</w:t>
      </w:r>
      <w:proofErr w:type="gramEnd"/>
      <w:r w:rsidRPr="004D76BB">
        <w:rPr>
          <w:rFonts w:ascii="標楷體" w:eastAsia="標楷體" w:hAnsi="標楷體" w:cs="新細明體" w:hint="eastAsia"/>
          <w:kern w:val="0"/>
          <w:szCs w:val="24"/>
        </w:rPr>
        <w:t>再以右腳用力</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門一下，結果鋼製的門先往前碰觸到東西，然後再往後彈，門就自動關上。」處理小組委員詳細比對上述監視器畫面及甲乙</w:t>
      </w:r>
      <w:proofErr w:type="gramStart"/>
      <w:r w:rsidRPr="004D76BB">
        <w:rPr>
          <w:rFonts w:ascii="標楷體" w:eastAsia="標楷體" w:hAnsi="標楷體" w:cs="新細明體" w:hint="eastAsia"/>
          <w:kern w:val="0"/>
          <w:szCs w:val="24"/>
        </w:rPr>
        <w:t>雙方說詞後</w:t>
      </w:r>
      <w:proofErr w:type="gramEnd"/>
      <w:r w:rsidRPr="004D76BB">
        <w:rPr>
          <w:rFonts w:ascii="標楷體" w:eastAsia="標楷體" w:hAnsi="標楷體" w:cs="新細明體" w:hint="eastAsia"/>
          <w:kern w:val="0"/>
          <w:szCs w:val="24"/>
        </w:rPr>
        <w:t>，認為監視器畫面</w:t>
      </w:r>
      <w:proofErr w:type="gramStart"/>
      <w:r w:rsidRPr="004D76BB">
        <w:rPr>
          <w:rFonts w:ascii="標楷體" w:eastAsia="標楷體" w:hAnsi="標楷體" w:cs="新細明體" w:hint="eastAsia"/>
          <w:kern w:val="0"/>
          <w:szCs w:val="24"/>
        </w:rPr>
        <w:t>與甲生描述</w:t>
      </w:r>
      <w:proofErr w:type="gramEnd"/>
      <w:r w:rsidRPr="004D76BB">
        <w:rPr>
          <w:rFonts w:ascii="標楷體" w:eastAsia="標楷體" w:hAnsi="標楷體" w:cs="新細明體" w:hint="eastAsia"/>
          <w:kern w:val="0"/>
          <w:szCs w:val="24"/>
        </w:rPr>
        <w:t>之情節較為相近。</w:t>
      </w:r>
    </w:p>
    <w:p w14:paraId="155FDE62" w14:textId="77777777" w:rsidR="003606A9" w:rsidRPr="004D76BB" w:rsidRDefault="003606A9" w:rsidP="00B72D1A">
      <w:pPr>
        <w:pStyle w:val="aa"/>
        <w:widowControl/>
        <w:numPr>
          <w:ilvl w:val="0"/>
          <w:numId w:val="7"/>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lastRenderedPageBreak/>
        <w:t>處理小組委員繼續訪談本案相關人，A生指出「我</w:t>
      </w:r>
      <w:proofErr w:type="gramStart"/>
      <w:r w:rsidRPr="004D76BB">
        <w:rPr>
          <w:rFonts w:ascii="標楷體" w:eastAsia="標楷體" w:hAnsi="標楷體" w:hint="eastAsia"/>
          <w:szCs w:val="24"/>
        </w:rPr>
        <w:t>有壓門</w:t>
      </w:r>
      <w:proofErr w:type="gramEnd"/>
      <w:r w:rsidRPr="004D76BB">
        <w:rPr>
          <w:rFonts w:ascii="標楷體" w:eastAsia="標楷體" w:hAnsi="標楷體" w:hint="eastAsia"/>
          <w:szCs w:val="24"/>
        </w:rPr>
        <w:t>，門有反彈，</w:t>
      </w:r>
      <w:proofErr w:type="gramStart"/>
      <w:r w:rsidRPr="004D76BB">
        <w:rPr>
          <w:rFonts w:ascii="標楷體" w:eastAsia="標楷體" w:hAnsi="標楷體" w:hint="eastAsia"/>
          <w:szCs w:val="24"/>
        </w:rPr>
        <w:t>我頭伸過去</w:t>
      </w:r>
      <w:proofErr w:type="gramEnd"/>
      <w:r w:rsidRPr="004D76BB">
        <w:rPr>
          <w:rFonts w:ascii="標楷體" w:eastAsia="標楷體" w:hAnsi="標楷體" w:hint="eastAsia"/>
          <w:szCs w:val="24"/>
        </w:rPr>
        <w:t>看，</w:t>
      </w:r>
      <w:proofErr w:type="gramStart"/>
      <w:r w:rsidRPr="004D76BB">
        <w:rPr>
          <w:rFonts w:ascii="標楷體" w:eastAsia="標楷體" w:hAnsi="標楷體" w:hint="eastAsia"/>
          <w:szCs w:val="24"/>
        </w:rPr>
        <w:t>看見甲生</w:t>
      </w:r>
      <w:proofErr w:type="gramEnd"/>
      <w:r w:rsidRPr="004D76BB">
        <w:rPr>
          <w:rFonts w:ascii="標楷體" w:eastAsia="標楷體" w:hAnsi="標楷體" w:hint="eastAsia"/>
          <w:szCs w:val="24"/>
        </w:rPr>
        <w:t>，我</w:t>
      </w:r>
      <w:proofErr w:type="gramStart"/>
      <w:r w:rsidRPr="004D76BB">
        <w:rPr>
          <w:rFonts w:ascii="標楷體" w:eastAsia="標楷體" w:hAnsi="標楷體" w:hint="eastAsia"/>
          <w:szCs w:val="24"/>
        </w:rPr>
        <w:t>小弄甲生</w:t>
      </w:r>
      <w:proofErr w:type="gramEnd"/>
      <w:r w:rsidRPr="004D76BB">
        <w:rPr>
          <w:rFonts w:ascii="標楷體" w:eastAsia="標楷體" w:hAnsi="標楷體" w:hint="eastAsia"/>
          <w:szCs w:val="24"/>
        </w:rPr>
        <w:t>幾下，</w:t>
      </w:r>
      <w:proofErr w:type="gramStart"/>
      <w:r w:rsidRPr="004D76BB">
        <w:rPr>
          <w:rFonts w:ascii="標楷體" w:eastAsia="標楷體" w:hAnsi="標楷體" w:hint="eastAsia"/>
          <w:szCs w:val="24"/>
        </w:rPr>
        <w:t>乙生看見</w:t>
      </w:r>
      <w:proofErr w:type="gramEnd"/>
      <w:r w:rsidRPr="004D76BB">
        <w:rPr>
          <w:rFonts w:ascii="標楷體" w:eastAsia="標楷體" w:hAnsi="標楷體" w:hint="eastAsia"/>
          <w:szCs w:val="24"/>
        </w:rPr>
        <w:t>我在</w:t>
      </w:r>
      <w:proofErr w:type="gramStart"/>
      <w:r w:rsidRPr="004D76BB">
        <w:rPr>
          <w:rFonts w:ascii="標楷體" w:eastAsia="標楷體" w:hAnsi="標楷體" w:hint="eastAsia"/>
          <w:szCs w:val="24"/>
        </w:rPr>
        <w:t>壓門，乙生</w:t>
      </w:r>
      <w:proofErr w:type="gramEnd"/>
      <w:r w:rsidRPr="004D76BB">
        <w:rPr>
          <w:rFonts w:ascii="標楷體" w:eastAsia="標楷體" w:hAnsi="標楷體" w:hint="eastAsia"/>
          <w:szCs w:val="24"/>
        </w:rPr>
        <w:t>知道有人在後面，</w:t>
      </w:r>
      <w:proofErr w:type="gramStart"/>
      <w:r w:rsidRPr="004D76BB">
        <w:rPr>
          <w:rFonts w:ascii="標楷體" w:eastAsia="標楷體" w:hAnsi="標楷體" w:hint="eastAsia"/>
          <w:szCs w:val="24"/>
        </w:rPr>
        <w:t>乙生頭伸</w:t>
      </w:r>
      <w:proofErr w:type="gramEnd"/>
      <w:r w:rsidRPr="004D76BB">
        <w:rPr>
          <w:rFonts w:ascii="標楷體" w:eastAsia="標楷體" w:hAnsi="標楷體" w:hint="eastAsia"/>
          <w:szCs w:val="24"/>
        </w:rPr>
        <w:t>過來，餘光應該有</w:t>
      </w:r>
      <w:proofErr w:type="gramStart"/>
      <w:r w:rsidRPr="004D76BB">
        <w:rPr>
          <w:rFonts w:ascii="標楷體" w:eastAsia="標楷體" w:hAnsi="標楷體" w:hint="eastAsia"/>
          <w:szCs w:val="24"/>
        </w:rPr>
        <w:t>看見甲生在</w:t>
      </w:r>
      <w:proofErr w:type="gramEnd"/>
      <w:r w:rsidRPr="004D76BB">
        <w:rPr>
          <w:rFonts w:ascii="標楷體" w:eastAsia="標楷體" w:hAnsi="標楷體" w:hint="eastAsia"/>
          <w:szCs w:val="24"/>
        </w:rPr>
        <w:t>門後面，</w:t>
      </w:r>
      <w:proofErr w:type="gramStart"/>
      <w:r w:rsidRPr="004D76BB">
        <w:rPr>
          <w:rFonts w:ascii="標楷體" w:eastAsia="標楷體" w:hAnsi="標楷體" w:hint="eastAsia"/>
          <w:szCs w:val="24"/>
        </w:rPr>
        <w:t>乙生又</w:t>
      </w:r>
      <w:proofErr w:type="gramEnd"/>
      <w:r w:rsidRPr="004D76BB">
        <w:rPr>
          <w:rFonts w:ascii="標楷體" w:eastAsia="標楷體" w:hAnsi="標楷體" w:hint="eastAsia"/>
          <w:szCs w:val="24"/>
        </w:rPr>
        <w:t>去</w:t>
      </w:r>
      <w:proofErr w:type="gramStart"/>
      <w:r w:rsidRPr="004D76BB">
        <w:rPr>
          <w:rFonts w:ascii="標楷體" w:eastAsia="標楷體" w:hAnsi="標楷體" w:hint="eastAsia"/>
          <w:szCs w:val="24"/>
        </w:rPr>
        <w:t>踼</w:t>
      </w:r>
      <w:proofErr w:type="gramEnd"/>
      <w:r w:rsidRPr="004D76BB">
        <w:rPr>
          <w:rFonts w:ascii="標楷體" w:eastAsia="標楷體" w:hAnsi="標楷體" w:hint="eastAsia"/>
          <w:szCs w:val="24"/>
        </w:rPr>
        <w:t>門，有些大力，</w:t>
      </w:r>
      <w:proofErr w:type="gramStart"/>
      <w:r w:rsidRPr="004D76BB">
        <w:rPr>
          <w:rFonts w:ascii="標楷體" w:eastAsia="標楷體" w:hAnsi="標楷體" w:hint="eastAsia"/>
          <w:szCs w:val="24"/>
        </w:rPr>
        <w:t>造成甲生頭</w:t>
      </w:r>
      <w:proofErr w:type="gramEnd"/>
      <w:r w:rsidRPr="004D76BB">
        <w:rPr>
          <w:rFonts w:ascii="標楷體" w:eastAsia="標楷體" w:hAnsi="標楷體" w:hint="eastAsia"/>
          <w:szCs w:val="24"/>
        </w:rPr>
        <w:t>去撞到牆，我聽到碰一聲，</w:t>
      </w:r>
      <w:proofErr w:type="gramStart"/>
      <w:r w:rsidRPr="004D76BB">
        <w:rPr>
          <w:rFonts w:ascii="標楷體" w:eastAsia="標楷體" w:hAnsi="標楷體" w:hint="eastAsia"/>
          <w:szCs w:val="24"/>
        </w:rPr>
        <w:t>甲生從</w:t>
      </w:r>
      <w:proofErr w:type="gramEnd"/>
      <w:r w:rsidRPr="004D76BB">
        <w:rPr>
          <w:rFonts w:ascii="標楷體" w:eastAsia="標楷體" w:hAnsi="標楷體" w:hint="eastAsia"/>
          <w:szCs w:val="24"/>
        </w:rPr>
        <w:t>門後出來看起來很痛、頭暈，</w:t>
      </w:r>
      <w:proofErr w:type="gramStart"/>
      <w:r w:rsidRPr="004D76BB">
        <w:rPr>
          <w:rFonts w:ascii="標楷體" w:eastAsia="標楷體" w:hAnsi="標楷體" w:hint="eastAsia"/>
          <w:szCs w:val="24"/>
        </w:rPr>
        <w:t>但甲生</w:t>
      </w:r>
      <w:proofErr w:type="gramEnd"/>
      <w:r w:rsidRPr="004D76BB">
        <w:rPr>
          <w:rFonts w:ascii="標楷體" w:eastAsia="標楷體" w:hAnsi="標楷體" w:hint="eastAsia"/>
          <w:szCs w:val="24"/>
        </w:rPr>
        <w:t>沒有說話或出聲音。」由上，相關人A生證詞與監視器畫面及被行為</w:t>
      </w:r>
      <w:proofErr w:type="gramStart"/>
      <w:r w:rsidRPr="004D76BB">
        <w:rPr>
          <w:rFonts w:ascii="標楷體" w:eastAsia="標楷體" w:hAnsi="標楷體" w:hint="eastAsia"/>
          <w:szCs w:val="24"/>
        </w:rPr>
        <w:t>人甲生</w:t>
      </w:r>
      <w:proofErr w:type="gramEnd"/>
      <w:r w:rsidRPr="004D76BB">
        <w:rPr>
          <w:rFonts w:ascii="標楷體" w:eastAsia="標楷體" w:hAnsi="標楷體" w:hint="eastAsia"/>
          <w:szCs w:val="24"/>
        </w:rPr>
        <w:t>陳述，</w:t>
      </w:r>
      <w:proofErr w:type="gramStart"/>
      <w:r w:rsidRPr="004D76BB">
        <w:rPr>
          <w:rFonts w:ascii="標楷體" w:eastAsia="標楷體" w:hAnsi="標楷體" w:hint="eastAsia"/>
          <w:szCs w:val="24"/>
        </w:rPr>
        <w:t>互核一致</w:t>
      </w:r>
      <w:proofErr w:type="gramEnd"/>
      <w:r w:rsidRPr="004D76BB">
        <w:rPr>
          <w:rFonts w:ascii="標楷體" w:eastAsia="標楷體" w:hAnsi="標楷體" w:hint="eastAsia"/>
          <w:szCs w:val="24"/>
        </w:rPr>
        <w:t>，</w:t>
      </w:r>
      <w:proofErr w:type="gramStart"/>
      <w:r w:rsidRPr="004D76BB">
        <w:rPr>
          <w:rFonts w:ascii="標楷體" w:eastAsia="標楷體" w:hAnsi="標楷體" w:hint="eastAsia"/>
          <w:szCs w:val="24"/>
        </w:rPr>
        <w:t>乙生確實明知甲生在</w:t>
      </w:r>
      <w:proofErr w:type="gramEnd"/>
      <w:r w:rsidRPr="004D76BB">
        <w:rPr>
          <w:rFonts w:ascii="標楷體" w:eastAsia="標楷體" w:hAnsi="標楷體" w:hint="eastAsia"/>
          <w:szCs w:val="24"/>
        </w:rPr>
        <w:t>門後，卻仍有意以用右腳大力</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門，造成門去</w:t>
      </w:r>
      <w:proofErr w:type="gramStart"/>
      <w:r w:rsidRPr="004D76BB">
        <w:rPr>
          <w:rFonts w:ascii="標楷體" w:eastAsia="標楷體" w:hAnsi="標楷體" w:cs="新細明體" w:hint="eastAsia"/>
          <w:kern w:val="0"/>
          <w:szCs w:val="24"/>
        </w:rPr>
        <w:t>撞到</w:t>
      </w:r>
      <w:r w:rsidRPr="004D76BB">
        <w:rPr>
          <w:rFonts w:ascii="標楷體" w:eastAsia="標楷體" w:hAnsi="標楷體" w:hint="eastAsia"/>
          <w:szCs w:val="24"/>
        </w:rPr>
        <w:t>甲生頭</w:t>
      </w:r>
      <w:proofErr w:type="gramEnd"/>
      <w:r w:rsidRPr="004D76BB">
        <w:rPr>
          <w:rFonts w:ascii="標楷體" w:eastAsia="標楷體" w:hAnsi="標楷體" w:hint="eastAsia"/>
          <w:szCs w:val="24"/>
        </w:rPr>
        <w:t>，進而</w:t>
      </w:r>
      <w:proofErr w:type="gramStart"/>
      <w:r w:rsidRPr="004D76BB">
        <w:rPr>
          <w:rFonts w:ascii="標楷體" w:eastAsia="標楷體" w:hAnsi="標楷體" w:hint="eastAsia"/>
          <w:szCs w:val="24"/>
        </w:rPr>
        <w:t>使甲生頭部</w:t>
      </w:r>
      <w:proofErr w:type="gramEnd"/>
      <w:r w:rsidRPr="004D76BB">
        <w:rPr>
          <w:rFonts w:ascii="標楷體" w:eastAsia="標楷體" w:hAnsi="標楷體" w:hint="eastAsia"/>
          <w:szCs w:val="24"/>
        </w:rPr>
        <w:t>後方再去撞到牆壁，應</w:t>
      </w:r>
      <w:proofErr w:type="gramStart"/>
      <w:r w:rsidRPr="004D76BB">
        <w:rPr>
          <w:rFonts w:ascii="標楷體" w:eastAsia="標楷體" w:hAnsi="標楷體" w:hint="eastAsia"/>
          <w:szCs w:val="24"/>
        </w:rPr>
        <w:t>勘</w:t>
      </w:r>
      <w:proofErr w:type="gramEnd"/>
      <w:r w:rsidRPr="004D76BB">
        <w:rPr>
          <w:rFonts w:ascii="標楷體" w:eastAsia="標楷體" w:hAnsi="標楷體" w:hint="eastAsia"/>
          <w:szCs w:val="24"/>
        </w:rPr>
        <w:t>認定。</w:t>
      </w:r>
    </w:p>
    <w:p w14:paraId="19E32494" w14:textId="77777777" w:rsidR="003606A9" w:rsidRPr="004D76BB" w:rsidRDefault="003606A9" w:rsidP="00B72D1A">
      <w:pPr>
        <w:pStyle w:val="aa"/>
        <w:widowControl/>
        <w:numPr>
          <w:ilvl w:val="0"/>
          <w:numId w:val="7"/>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此外，</w:t>
      </w:r>
      <w:proofErr w:type="gramEnd"/>
      <w:r w:rsidRPr="004D76BB">
        <w:rPr>
          <w:rFonts w:ascii="標楷體" w:eastAsia="標楷體" w:hAnsi="標楷體" w:hint="eastAsia"/>
          <w:szCs w:val="24"/>
        </w:rPr>
        <w:t>B生及C</w:t>
      </w:r>
      <w:proofErr w:type="gramStart"/>
      <w:r w:rsidRPr="004D76BB">
        <w:rPr>
          <w:rFonts w:ascii="標楷體" w:eastAsia="標楷體" w:hAnsi="標楷體" w:hint="eastAsia"/>
          <w:szCs w:val="24"/>
        </w:rPr>
        <w:t>生雖非</w:t>
      </w:r>
      <w:proofErr w:type="gramEnd"/>
      <w:r w:rsidRPr="004D76BB">
        <w:rPr>
          <w:rFonts w:ascii="標楷體" w:eastAsia="標楷體" w:hAnsi="標楷體" w:hint="eastAsia"/>
          <w:szCs w:val="24"/>
        </w:rPr>
        <w:t>當場目擊證人，於受訪時均一致</w:t>
      </w:r>
      <w:proofErr w:type="gramStart"/>
      <w:r w:rsidRPr="004D76BB">
        <w:rPr>
          <w:rFonts w:ascii="標楷體" w:eastAsia="標楷體" w:hAnsi="標楷體" w:hint="eastAsia"/>
          <w:szCs w:val="24"/>
        </w:rPr>
        <w:t>指出甲生在</w:t>
      </w:r>
      <w:proofErr w:type="gramEnd"/>
      <w:r w:rsidRPr="004D76BB">
        <w:rPr>
          <w:rFonts w:ascii="標楷體" w:eastAsia="標楷體" w:hAnsi="標楷體" w:hint="eastAsia"/>
          <w:szCs w:val="24"/>
        </w:rPr>
        <w:t>門後面被撞之後，有跟B生及C生</w:t>
      </w:r>
      <w:proofErr w:type="gramStart"/>
      <w:r w:rsidRPr="004D76BB">
        <w:rPr>
          <w:rFonts w:ascii="標楷體" w:eastAsia="標楷體" w:hAnsi="標楷體" w:hint="eastAsia"/>
          <w:szCs w:val="24"/>
        </w:rPr>
        <w:t>說乙生</w:t>
      </w:r>
      <w:proofErr w:type="gramEnd"/>
      <w:r w:rsidRPr="004D76BB">
        <w:rPr>
          <w:rFonts w:ascii="標楷體" w:eastAsia="標楷體" w:hAnsi="標楷體" w:hint="eastAsia"/>
          <w:szCs w:val="24"/>
        </w:rPr>
        <w:t>是故意的，甲生還有</w:t>
      </w:r>
      <w:proofErr w:type="gramStart"/>
      <w:r w:rsidRPr="004D76BB">
        <w:rPr>
          <w:rFonts w:ascii="標楷體" w:eastAsia="標楷體" w:hAnsi="標楷體" w:hint="eastAsia"/>
          <w:szCs w:val="24"/>
        </w:rPr>
        <w:t>說頭很暈</w:t>
      </w:r>
      <w:proofErr w:type="gramEnd"/>
      <w:r w:rsidRPr="004D76BB">
        <w:rPr>
          <w:rFonts w:ascii="標楷體" w:eastAsia="標楷體" w:hAnsi="標楷體" w:hint="eastAsia"/>
          <w:szCs w:val="24"/>
        </w:rPr>
        <w:t>、很不舒服。由相關人B、C生證詞可知，</w:t>
      </w:r>
      <w:proofErr w:type="gramStart"/>
      <w:r w:rsidRPr="004D76BB">
        <w:rPr>
          <w:rFonts w:ascii="標楷體" w:eastAsia="標楷體" w:hAnsi="標楷體" w:hint="eastAsia"/>
          <w:szCs w:val="24"/>
        </w:rPr>
        <w:t>甲生在</w:t>
      </w:r>
      <w:proofErr w:type="gramEnd"/>
      <w:r w:rsidRPr="004D76BB">
        <w:rPr>
          <w:rFonts w:ascii="標楷體" w:eastAsia="標楷體" w:hAnsi="標楷體" w:hint="eastAsia"/>
          <w:szCs w:val="24"/>
        </w:rPr>
        <w:t>被門撞到之後，當天立即跟在教室之B、C生指出</w:t>
      </w:r>
      <w:proofErr w:type="gramStart"/>
      <w:r w:rsidRPr="004D76BB">
        <w:rPr>
          <w:rFonts w:ascii="標楷體" w:eastAsia="標楷體" w:hAnsi="標楷體" w:hint="eastAsia"/>
          <w:szCs w:val="24"/>
        </w:rPr>
        <w:t>係乙生故意</w:t>
      </w:r>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門之</w:t>
      </w:r>
      <w:r w:rsidRPr="004D76BB">
        <w:rPr>
          <w:rFonts w:ascii="標楷體" w:eastAsia="標楷體" w:hAnsi="標楷體" w:hint="eastAsia"/>
          <w:szCs w:val="24"/>
        </w:rPr>
        <w:t>行為導致門</w:t>
      </w:r>
      <w:proofErr w:type="gramStart"/>
      <w:r w:rsidRPr="004D76BB">
        <w:rPr>
          <w:rFonts w:ascii="標楷體" w:eastAsia="標楷體" w:hAnsi="標楷體" w:hint="eastAsia"/>
          <w:szCs w:val="24"/>
        </w:rPr>
        <w:t>撞到甲生</w:t>
      </w:r>
      <w:proofErr w:type="gramEnd"/>
      <w:r w:rsidRPr="004D76BB">
        <w:rPr>
          <w:rFonts w:ascii="標楷體" w:eastAsia="標楷體" w:hAnsi="標楷體" w:hint="eastAsia"/>
          <w:szCs w:val="24"/>
        </w:rPr>
        <w:t>，使</w:t>
      </w:r>
      <w:proofErr w:type="gramStart"/>
      <w:r w:rsidRPr="004D76BB">
        <w:rPr>
          <w:rFonts w:ascii="標楷體" w:eastAsia="標楷體" w:hAnsi="標楷體" w:hint="eastAsia"/>
          <w:szCs w:val="24"/>
        </w:rPr>
        <w:t>甲生頭很暈</w:t>
      </w:r>
      <w:proofErr w:type="gramEnd"/>
      <w:r w:rsidRPr="004D76BB">
        <w:rPr>
          <w:rFonts w:ascii="標楷體" w:eastAsia="標楷體" w:hAnsi="標楷體" w:hint="eastAsia"/>
          <w:szCs w:val="24"/>
        </w:rPr>
        <w:t>、很不舒服，以時間上之密接性而言，相關人B、C生所言足</w:t>
      </w:r>
      <w:proofErr w:type="gramStart"/>
      <w:r w:rsidRPr="004D76BB">
        <w:rPr>
          <w:rFonts w:ascii="標楷體" w:eastAsia="標楷體" w:hAnsi="標楷體" w:hint="eastAsia"/>
          <w:szCs w:val="24"/>
        </w:rPr>
        <w:t>勘</w:t>
      </w:r>
      <w:proofErr w:type="gramEnd"/>
      <w:r w:rsidRPr="004D76BB">
        <w:rPr>
          <w:rFonts w:ascii="標楷體" w:eastAsia="標楷體" w:hAnsi="標楷體" w:hint="eastAsia"/>
          <w:szCs w:val="24"/>
        </w:rPr>
        <w:t>認定，應無</w:t>
      </w:r>
      <w:proofErr w:type="gramStart"/>
      <w:r w:rsidRPr="004D76BB">
        <w:rPr>
          <w:rFonts w:ascii="標楷體" w:eastAsia="標楷體" w:hAnsi="標楷體" w:hint="eastAsia"/>
          <w:szCs w:val="24"/>
        </w:rPr>
        <w:t>誣陷乙生之</w:t>
      </w:r>
      <w:proofErr w:type="gramEnd"/>
      <w:r w:rsidRPr="004D76BB">
        <w:rPr>
          <w:rFonts w:ascii="標楷體" w:eastAsia="標楷體" w:hAnsi="標楷體" w:hint="eastAsia"/>
          <w:szCs w:val="24"/>
        </w:rPr>
        <w:t>理。</w:t>
      </w:r>
    </w:p>
    <w:p w14:paraId="39FF067A" w14:textId="77777777" w:rsidR="003606A9" w:rsidRPr="004D76BB" w:rsidRDefault="003606A9" w:rsidP="00B72D1A">
      <w:pPr>
        <w:pStyle w:val="aa"/>
        <w:widowControl/>
        <w:numPr>
          <w:ilvl w:val="0"/>
          <w:numId w:val="7"/>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再者，核對甲生</w:t>
      </w:r>
      <w:proofErr w:type="gramEnd"/>
      <w:r w:rsidRPr="004D76BB">
        <w:rPr>
          <w:rFonts w:ascii="標楷體" w:eastAsia="標楷體" w:hAnsi="標楷體" w:hint="eastAsia"/>
          <w:szCs w:val="24"/>
        </w:rPr>
        <w:t>所提出</w:t>
      </w:r>
      <w:r w:rsidRPr="004D76BB">
        <w:rPr>
          <w:rFonts w:ascii="標楷體" w:eastAsia="標楷體" w:hAnsi="標楷體" w:cs="新細明體" w:hint="eastAsia"/>
          <w:kern w:val="0"/>
          <w:szCs w:val="24"/>
        </w:rPr>
        <w:t>○○醫院114年3月18日</w:t>
      </w:r>
      <w:r w:rsidRPr="004D76BB">
        <w:rPr>
          <w:rFonts w:ascii="標楷體" w:eastAsia="標楷體" w:hAnsi="標楷體" w:hint="eastAsia"/>
          <w:szCs w:val="24"/>
        </w:rPr>
        <w:t>之診斷證明書，</w:t>
      </w:r>
      <w:proofErr w:type="gramStart"/>
      <w:r w:rsidRPr="004D76BB">
        <w:rPr>
          <w:rFonts w:ascii="標楷體" w:eastAsia="標楷體" w:hAnsi="標楷體" w:hint="eastAsia"/>
          <w:szCs w:val="24"/>
        </w:rPr>
        <w:t>可知甲生於</w:t>
      </w:r>
      <w:proofErr w:type="gramEnd"/>
      <w:r w:rsidRPr="004D76BB">
        <w:rPr>
          <w:rFonts w:ascii="標楷體" w:eastAsia="標楷體" w:hAnsi="標楷體" w:cs="新細明體" w:hint="eastAsia"/>
          <w:kern w:val="0"/>
          <w:szCs w:val="24"/>
        </w:rPr>
        <w:t>114年3月17日</w:t>
      </w:r>
      <w:r w:rsidRPr="004D76BB">
        <w:rPr>
          <w:rFonts w:ascii="標楷體" w:eastAsia="標楷體" w:hAnsi="標楷體" w:hint="eastAsia"/>
          <w:szCs w:val="24"/>
        </w:rPr>
        <w:t>事發後當晚仍不舒服，因此隔天</w:t>
      </w:r>
      <w:r w:rsidRPr="004D76BB">
        <w:rPr>
          <w:rFonts w:ascii="標楷體" w:eastAsia="標楷體" w:hAnsi="標楷體" w:cs="新細明體" w:hint="eastAsia"/>
          <w:kern w:val="0"/>
          <w:szCs w:val="24"/>
        </w:rPr>
        <w:t>114年3月18日</w:t>
      </w:r>
      <w:r w:rsidRPr="004D76BB">
        <w:rPr>
          <w:rFonts w:ascii="標楷體" w:eastAsia="標楷體" w:hAnsi="標楷體" w:hint="eastAsia"/>
          <w:szCs w:val="24"/>
        </w:rPr>
        <w:t>上午立即至醫院就醫驗傷。</w:t>
      </w:r>
      <w:proofErr w:type="gramStart"/>
      <w:r w:rsidRPr="004D76BB">
        <w:rPr>
          <w:rFonts w:ascii="標楷體" w:eastAsia="標楷體" w:hAnsi="標楷體" w:hint="eastAsia"/>
          <w:szCs w:val="24"/>
        </w:rPr>
        <w:t>從甲生頭部</w:t>
      </w:r>
      <w:proofErr w:type="gramEnd"/>
      <w:r w:rsidRPr="004D76BB">
        <w:rPr>
          <w:rFonts w:ascii="標楷體" w:eastAsia="標楷體" w:hAnsi="標楷體" w:hint="eastAsia"/>
          <w:szCs w:val="24"/>
        </w:rPr>
        <w:t>之腦震盪受傷部位與監視器所攝錄之乙生</w:t>
      </w:r>
      <w:proofErr w:type="gramStart"/>
      <w:r w:rsidRPr="004D76BB">
        <w:rPr>
          <w:rFonts w:ascii="標楷體" w:eastAsia="標楷體" w:hAnsi="標楷體" w:hint="eastAsia"/>
          <w:szCs w:val="24"/>
        </w:rPr>
        <w:t>踼</w:t>
      </w:r>
      <w:proofErr w:type="gramEnd"/>
      <w:r w:rsidRPr="004D76BB">
        <w:rPr>
          <w:rFonts w:ascii="標楷體" w:eastAsia="標楷體" w:hAnsi="標楷體" w:hint="eastAsia"/>
          <w:szCs w:val="24"/>
        </w:rPr>
        <w:t>門經過，再</w:t>
      </w:r>
      <w:proofErr w:type="gramStart"/>
      <w:r w:rsidRPr="004D76BB">
        <w:rPr>
          <w:rFonts w:ascii="標楷體" w:eastAsia="標楷體" w:hAnsi="標楷體" w:hint="eastAsia"/>
          <w:szCs w:val="24"/>
        </w:rPr>
        <w:t>從甲生受傷</w:t>
      </w:r>
      <w:proofErr w:type="gramEnd"/>
      <w:r w:rsidRPr="004D76BB">
        <w:rPr>
          <w:rFonts w:ascii="標楷體" w:eastAsia="標楷體" w:hAnsi="標楷體" w:hint="eastAsia"/>
          <w:szCs w:val="24"/>
        </w:rPr>
        <w:t>時間與就醫之時間密接性與而言，均可相互</w:t>
      </w:r>
      <w:proofErr w:type="gramStart"/>
      <w:r w:rsidRPr="004D76BB">
        <w:rPr>
          <w:rFonts w:ascii="標楷體" w:eastAsia="標楷體" w:hAnsi="標楷體" w:hint="eastAsia"/>
          <w:szCs w:val="24"/>
        </w:rPr>
        <w:t>印證甲生頭部</w:t>
      </w:r>
      <w:proofErr w:type="gramEnd"/>
      <w:r w:rsidRPr="004D76BB">
        <w:rPr>
          <w:rFonts w:ascii="標楷體" w:eastAsia="標楷體" w:hAnsi="標楷體" w:cs="新細明體" w:hint="eastAsia"/>
          <w:kern w:val="0"/>
          <w:szCs w:val="24"/>
        </w:rPr>
        <w:t>腦震盪</w:t>
      </w:r>
      <w:r w:rsidRPr="004D76BB">
        <w:rPr>
          <w:rFonts w:ascii="標楷體" w:eastAsia="標楷體" w:hAnsi="標楷體" w:hint="eastAsia"/>
          <w:szCs w:val="24"/>
        </w:rPr>
        <w:t>傷勢應屬</w:t>
      </w:r>
      <w:proofErr w:type="gramStart"/>
      <w:r w:rsidRPr="004D76BB">
        <w:rPr>
          <w:rFonts w:ascii="標楷體" w:eastAsia="標楷體" w:hAnsi="標楷體" w:hint="eastAsia"/>
          <w:szCs w:val="24"/>
        </w:rPr>
        <w:t>乙生故意踼</w:t>
      </w:r>
      <w:proofErr w:type="gramEnd"/>
      <w:r w:rsidRPr="004D76BB">
        <w:rPr>
          <w:rFonts w:ascii="標楷體" w:eastAsia="標楷體" w:hAnsi="標楷體" w:hint="eastAsia"/>
          <w:szCs w:val="24"/>
        </w:rPr>
        <w:t>門行為所致，</w:t>
      </w:r>
      <w:proofErr w:type="gramStart"/>
      <w:r w:rsidRPr="004D76BB">
        <w:rPr>
          <w:rFonts w:ascii="標楷體" w:eastAsia="標楷體" w:hAnsi="標楷體" w:hint="eastAsia"/>
          <w:szCs w:val="24"/>
        </w:rPr>
        <w:t>殆</w:t>
      </w:r>
      <w:proofErr w:type="gramEnd"/>
      <w:r w:rsidRPr="004D76BB">
        <w:rPr>
          <w:rFonts w:ascii="標楷體" w:eastAsia="標楷體" w:hAnsi="標楷體" w:hint="eastAsia"/>
          <w:szCs w:val="24"/>
        </w:rPr>
        <w:t>無疑義。</w:t>
      </w:r>
    </w:p>
    <w:p w14:paraId="07A83F74" w14:textId="77777777" w:rsidR="003606A9" w:rsidRPr="004D76BB" w:rsidRDefault="003606A9" w:rsidP="00B72D1A">
      <w:pPr>
        <w:pStyle w:val="aa"/>
        <w:widowControl/>
        <w:numPr>
          <w:ilvl w:val="0"/>
          <w:numId w:val="7"/>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綜上事證</w:t>
      </w:r>
      <w:proofErr w:type="gramEnd"/>
      <w:r w:rsidRPr="004D76BB">
        <w:rPr>
          <w:rFonts w:ascii="標楷體" w:eastAsia="標楷體" w:hAnsi="標楷體" w:hint="eastAsia"/>
          <w:szCs w:val="24"/>
        </w:rPr>
        <w:t>，應可認定114年3月17日上午10時14分左右，</w:t>
      </w:r>
      <w:proofErr w:type="gramStart"/>
      <w:r w:rsidRPr="004D76BB">
        <w:rPr>
          <w:rFonts w:ascii="標楷體" w:eastAsia="標楷體" w:hAnsi="標楷體" w:cs="新細明體" w:hint="eastAsia"/>
          <w:kern w:val="0"/>
          <w:szCs w:val="24"/>
        </w:rPr>
        <w:t>甲生在</w:t>
      </w:r>
      <w:proofErr w:type="gramEnd"/>
      <w:r w:rsidRPr="004D76BB">
        <w:rPr>
          <w:rFonts w:ascii="標楷體" w:eastAsia="標楷體" w:hAnsi="標楷體" w:cs="新細明體" w:hint="eastAsia"/>
          <w:kern w:val="0"/>
          <w:szCs w:val="24"/>
        </w:rPr>
        <w:t>自然教室前門後面看公告時，確有</w:t>
      </w:r>
      <w:proofErr w:type="gramStart"/>
      <w:r w:rsidRPr="004D76BB">
        <w:rPr>
          <w:rFonts w:ascii="標楷體" w:eastAsia="標楷體" w:hAnsi="標楷體" w:cs="新細明體" w:hint="eastAsia"/>
          <w:kern w:val="0"/>
          <w:szCs w:val="24"/>
        </w:rPr>
        <w:t>被乙生踼</w:t>
      </w:r>
      <w:proofErr w:type="gramEnd"/>
      <w:r w:rsidRPr="004D76BB">
        <w:rPr>
          <w:rFonts w:ascii="標楷體" w:eastAsia="標楷體" w:hAnsi="標楷體" w:cs="新細明體" w:hint="eastAsia"/>
          <w:kern w:val="0"/>
          <w:szCs w:val="24"/>
        </w:rPr>
        <w:t>門，</w:t>
      </w:r>
      <w:r w:rsidRPr="004D76BB">
        <w:rPr>
          <w:rFonts w:ascii="標楷體" w:eastAsia="標楷體" w:hAnsi="標楷體" w:hint="eastAsia"/>
          <w:szCs w:val="24"/>
        </w:rPr>
        <w:t>並</w:t>
      </w:r>
      <w:proofErr w:type="gramStart"/>
      <w:r w:rsidRPr="004D76BB">
        <w:rPr>
          <w:rFonts w:ascii="標楷體" w:eastAsia="標楷體" w:hAnsi="標楷體" w:hint="eastAsia"/>
          <w:szCs w:val="24"/>
        </w:rPr>
        <w:t>致甲生受</w:t>
      </w:r>
      <w:proofErr w:type="gramEnd"/>
      <w:r w:rsidRPr="004D76BB">
        <w:rPr>
          <w:rFonts w:ascii="標楷體" w:eastAsia="標楷體" w:hAnsi="標楷體" w:hint="eastAsia"/>
          <w:szCs w:val="24"/>
        </w:rPr>
        <w:t>有頭部</w:t>
      </w:r>
      <w:r w:rsidRPr="004D76BB">
        <w:rPr>
          <w:rFonts w:ascii="標楷體" w:eastAsia="標楷體" w:hAnsi="標楷體" w:cs="新細明體" w:hint="eastAsia"/>
          <w:kern w:val="0"/>
          <w:szCs w:val="24"/>
        </w:rPr>
        <w:t>腦震盪</w:t>
      </w:r>
      <w:r w:rsidRPr="004D76BB">
        <w:rPr>
          <w:rFonts w:ascii="標楷體" w:eastAsia="標楷體" w:hAnsi="標楷體" w:hint="eastAsia"/>
          <w:szCs w:val="24"/>
        </w:rPr>
        <w:t>之傷害結果。</w:t>
      </w:r>
    </w:p>
    <w:p w14:paraId="5C970368"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(二)</w:t>
      </w:r>
      <w:r w:rsidRPr="004D76BB">
        <w:rPr>
          <w:rFonts w:ascii="標楷體" w:eastAsia="標楷體" w:hAnsi="標楷體" w:cs="新細明體" w:hint="eastAsia"/>
          <w:kern w:val="0"/>
          <w:szCs w:val="24"/>
        </w:rPr>
        <w:t>事件2：</w:t>
      </w:r>
      <w:proofErr w:type="gramStart"/>
      <w:r w:rsidRPr="004D76BB">
        <w:rPr>
          <w:rFonts w:ascii="標楷體" w:eastAsia="標楷體" w:hAnsi="標楷體" w:cs="新細明體" w:hint="eastAsia"/>
          <w:kern w:val="0"/>
          <w:szCs w:val="24"/>
        </w:rPr>
        <w:t>113年9至12月甲生是否</w:t>
      </w:r>
      <w:proofErr w:type="gramEnd"/>
      <w:r w:rsidRPr="004D76BB">
        <w:rPr>
          <w:rFonts w:ascii="標楷體" w:eastAsia="標楷體" w:hAnsi="標楷體" w:cs="新細明體" w:hint="eastAsia"/>
          <w:kern w:val="0"/>
          <w:szCs w:val="24"/>
        </w:rPr>
        <w:t>曾</w:t>
      </w:r>
      <w:proofErr w:type="gramStart"/>
      <w:r w:rsidRPr="004D76BB">
        <w:rPr>
          <w:rFonts w:ascii="標楷體" w:eastAsia="標楷體" w:hAnsi="標楷體" w:cs="新細明體" w:hint="eastAsia"/>
          <w:kern w:val="0"/>
          <w:szCs w:val="24"/>
        </w:rPr>
        <w:t>被乙生</w:t>
      </w:r>
      <w:proofErr w:type="gramEnd"/>
      <w:r w:rsidRPr="004D76BB">
        <w:rPr>
          <w:rFonts w:ascii="標楷體" w:eastAsia="標楷體" w:hAnsi="標楷體" w:cs="新細明體" w:hint="eastAsia"/>
          <w:kern w:val="0"/>
          <w:szCs w:val="24"/>
        </w:rPr>
        <w:t>用拳頭敲頭頂？</w:t>
      </w:r>
    </w:p>
    <w:p w14:paraId="286A8473" w14:textId="77777777" w:rsidR="003606A9" w:rsidRPr="004D76BB" w:rsidRDefault="003606A9" w:rsidP="00B72D1A">
      <w:pPr>
        <w:pStyle w:val="aa"/>
        <w:widowControl/>
        <w:numPr>
          <w:ilvl w:val="0"/>
          <w:numId w:val="8"/>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t>關於被行為</w:t>
      </w:r>
      <w:proofErr w:type="gramStart"/>
      <w:r w:rsidRPr="004D76BB">
        <w:rPr>
          <w:rFonts w:ascii="標楷體" w:eastAsia="標楷體" w:hAnsi="標楷體" w:hint="eastAsia"/>
          <w:szCs w:val="24"/>
        </w:rPr>
        <w:t>人甲生</w:t>
      </w:r>
      <w:proofErr w:type="gramEnd"/>
      <w:r w:rsidRPr="004D76BB">
        <w:rPr>
          <w:rFonts w:ascii="標楷體" w:eastAsia="標楷體" w:hAnsi="標楷體" w:hint="eastAsia"/>
          <w:szCs w:val="24"/>
        </w:rPr>
        <w:t>主張於</w:t>
      </w:r>
      <w:r w:rsidRPr="004D76BB">
        <w:rPr>
          <w:rFonts w:ascii="標楷體" w:eastAsia="標楷體" w:hAnsi="標楷體" w:cs="新細明體" w:hint="eastAsia"/>
          <w:kern w:val="0"/>
          <w:szCs w:val="24"/>
        </w:rPr>
        <w:t>113年9至12月曾</w:t>
      </w:r>
      <w:proofErr w:type="gramStart"/>
      <w:r w:rsidRPr="004D76BB">
        <w:rPr>
          <w:rFonts w:ascii="標楷體" w:eastAsia="標楷體" w:hAnsi="標楷體" w:cs="新細明體" w:hint="eastAsia"/>
          <w:kern w:val="0"/>
          <w:szCs w:val="24"/>
        </w:rPr>
        <w:t>被乙生</w:t>
      </w:r>
      <w:proofErr w:type="gramEnd"/>
      <w:r w:rsidRPr="004D76BB">
        <w:rPr>
          <w:rFonts w:ascii="標楷體" w:eastAsia="標楷體" w:hAnsi="標楷體" w:cs="新細明體" w:hint="eastAsia"/>
          <w:kern w:val="0"/>
          <w:szCs w:val="24"/>
        </w:rPr>
        <w:t>用拳頭敲頭頂</w:t>
      </w:r>
      <w:r w:rsidRPr="004D76BB">
        <w:rPr>
          <w:rFonts w:ascii="標楷體" w:eastAsia="標楷體" w:hAnsi="標楷體" w:hint="eastAsia"/>
          <w:szCs w:val="24"/>
        </w:rPr>
        <w:t>，行為</w:t>
      </w:r>
      <w:proofErr w:type="gramStart"/>
      <w:r w:rsidRPr="004D76BB">
        <w:rPr>
          <w:rFonts w:ascii="標楷體" w:eastAsia="標楷體" w:hAnsi="標楷體" w:hint="eastAsia"/>
          <w:szCs w:val="24"/>
        </w:rPr>
        <w:t>人乙生</w:t>
      </w:r>
      <w:proofErr w:type="gramEnd"/>
      <w:r w:rsidRPr="004D76BB">
        <w:rPr>
          <w:rFonts w:ascii="標楷體" w:eastAsia="標楷體" w:hAnsi="標楷體" w:hint="eastAsia"/>
          <w:szCs w:val="24"/>
        </w:rPr>
        <w:t>堅決否認有此情事，甲、乙</w:t>
      </w:r>
      <w:proofErr w:type="gramStart"/>
      <w:r w:rsidRPr="004D76BB">
        <w:rPr>
          <w:rFonts w:ascii="標楷體" w:eastAsia="標楷體" w:hAnsi="標楷體" w:hint="eastAsia"/>
          <w:szCs w:val="24"/>
        </w:rPr>
        <w:t>雙方說詞完全</w:t>
      </w:r>
      <w:proofErr w:type="gramEnd"/>
      <w:r w:rsidRPr="004D76BB">
        <w:rPr>
          <w:rFonts w:ascii="標楷體" w:eastAsia="標楷體" w:hAnsi="標楷體" w:hint="eastAsia"/>
          <w:szCs w:val="24"/>
        </w:rPr>
        <w:t>相左。</w:t>
      </w:r>
    </w:p>
    <w:p w14:paraId="1967F730" w14:textId="77777777" w:rsidR="003606A9" w:rsidRPr="004D76BB" w:rsidRDefault="003606A9" w:rsidP="00B72D1A">
      <w:pPr>
        <w:pStyle w:val="aa"/>
        <w:widowControl/>
        <w:numPr>
          <w:ilvl w:val="0"/>
          <w:numId w:val="8"/>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t>對此，處理小組訪談相關人A、B、C、D生及E師，均無人見</w:t>
      </w:r>
      <w:proofErr w:type="gramStart"/>
      <w:r w:rsidRPr="004D76BB">
        <w:rPr>
          <w:rFonts w:ascii="標楷體" w:eastAsia="標楷體" w:hAnsi="標楷體" w:hint="eastAsia"/>
          <w:szCs w:val="24"/>
        </w:rPr>
        <w:t>過甲生曾被乙生</w:t>
      </w:r>
      <w:proofErr w:type="gramEnd"/>
      <w:r w:rsidRPr="004D76BB">
        <w:rPr>
          <w:rFonts w:ascii="標楷體" w:eastAsia="標楷體" w:hAnsi="標楷體" w:cs="新細明體" w:hint="eastAsia"/>
          <w:kern w:val="0"/>
          <w:szCs w:val="24"/>
        </w:rPr>
        <w:t>用拳頭敲頭頂，</w:t>
      </w:r>
      <w:proofErr w:type="gramStart"/>
      <w:r w:rsidRPr="004D76BB">
        <w:rPr>
          <w:rFonts w:ascii="標楷體" w:eastAsia="標楷體" w:hAnsi="標楷體" w:cs="新細明體" w:hint="eastAsia"/>
          <w:kern w:val="0"/>
          <w:szCs w:val="24"/>
        </w:rPr>
        <w:t>且</w:t>
      </w:r>
      <w:r w:rsidRPr="004D76BB">
        <w:rPr>
          <w:rFonts w:ascii="標楷體" w:eastAsia="標楷體" w:hAnsi="標楷體" w:hint="eastAsia"/>
          <w:szCs w:val="24"/>
        </w:rPr>
        <w:t>甲生對</w:t>
      </w:r>
      <w:proofErr w:type="gramEnd"/>
      <w:r w:rsidRPr="004D76BB">
        <w:rPr>
          <w:rFonts w:ascii="標楷體" w:eastAsia="標楷體" w:hAnsi="標楷體" w:hint="eastAsia"/>
          <w:szCs w:val="24"/>
        </w:rPr>
        <w:t>此事件2並無再舉出積極之人證物證加以佐證。</w:t>
      </w:r>
    </w:p>
    <w:p w14:paraId="4482A3E2" w14:textId="77777777" w:rsidR="003606A9" w:rsidRPr="004D76BB" w:rsidRDefault="003606A9" w:rsidP="00B72D1A">
      <w:pPr>
        <w:pStyle w:val="aa"/>
        <w:widowControl/>
        <w:numPr>
          <w:ilvl w:val="0"/>
          <w:numId w:val="8"/>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綜上事證</w:t>
      </w:r>
      <w:proofErr w:type="gramEnd"/>
      <w:r w:rsidRPr="004D76BB">
        <w:rPr>
          <w:rFonts w:ascii="標楷體" w:eastAsia="標楷體" w:hAnsi="標楷體" w:hint="eastAsia"/>
          <w:szCs w:val="24"/>
        </w:rPr>
        <w:t>，應可認定</w:t>
      </w:r>
      <w:r w:rsidRPr="004D76BB">
        <w:rPr>
          <w:rFonts w:ascii="標楷體" w:eastAsia="標楷體" w:hAnsi="標楷體" w:cs="新細明體" w:hint="eastAsia"/>
          <w:kern w:val="0"/>
          <w:szCs w:val="24"/>
        </w:rPr>
        <w:t>113年9至12月</w:t>
      </w:r>
      <w:proofErr w:type="gramStart"/>
      <w:r w:rsidRPr="004D76BB">
        <w:rPr>
          <w:rFonts w:ascii="標楷體" w:eastAsia="標楷體" w:hAnsi="標楷體" w:cs="新細明體" w:hint="eastAsia"/>
          <w:kern w:val="0"/>
          <w:szCs w:val="24"/>
        </w:rPr>
        <w:t>期間，乙生</w:t>
      </w:r>
      <w:proofErr w:type="gramEnd"/>
      <w:r w:rsidRPr="004D76BB">
        <w:rPr>
          <w:rFonts w:ascii="標楷體" w:eastAsia="標楷體" w:hAnsi="標楷體" w:cs="新細明體" w:hint="eastAsia"/>
          <w:kern w:val="0"/>
          <w:szCs w:val="24"/>
        </w:rPr>
        <w:t>未曾用拳頭</w:t>
      </w:r>
      <w:proofErr w:type="gramStart"/>
      <w:r w:rsidRPr="004D76BB">
        <w:rPr>
          <w:rFonts w:ascii="標楷體" w:eastAsia="標楷體" w:hAnsi="標楷體" w:cs="新細明體" w:hint="eastAsia"/>
          <w:kern w:val="0"/>
          <w:szCs w:val="24"/>
        </w:rPr>
        <w:t>敲甲生</w:t>
      </w:r>
      <w:proofErr w:type="gramEnd"/>
      <w:r w:rsidRPr="004D76BB">
        <w:rPr>
          <w:rFonts w:ascii="標楷體" w:eastAsia="標楷體" w:hAnsi="標楷體" w:cs="新細明體" w:hint="eastAsia"/>
          <w:kern w:val="0"/>
          <w:szCs w:val="24"/>
        </w:rPr>
        <w:t>頭頂</w:t>
      </w:r>
      <w:r w:rsidRPr="004D76BB">
        <w:rPr>
          <w:rFonts w:ascii="標楷體" w:eastAsia="標楷體" w:hAnsi="標楷體" w:hint="eastAsia"/>
          <w:szCs w:val="24"/>
        </w:rPr>
        <w:t>。</w:t>
      </w:r>
    </w:p>
    <w:p w14:paraId="62D5FED3" w14:textId="77777777" w:rsidR="003606A9" w:rsidRPr="004D76BB" w:rsidRDefault="003606A9" w:rsidP="003606A9">
      <w:pPr>
        <w:widowControl/>
        <w:spacing w:line="360" w:lineRule="exact"/>
        <w:ind w:left="485" w:hangingChars="202" w:hanging="485"/>
        <w:jc w:val="both"/>
        <w:rPr>
          <w:rFonts w:ascii="標楷體" w:eastAsia="標楷體" w:hAnsi="標楷體"/>
          <w:szCs w:val="24"/>
          <w:u w:val="single"/>
        </w:rPr>
      </w:pPr>
      <w:r w:rsidRPr="004D76BB">
        <w:rPr>
          <w:rFonts w:ascii="標楷體" w:eastAsia="標楷體" w:hAnsi="標楷體" w:hint="eastAsia"/>
          <w:szCs w:val="24"/>
        </w:rPr>
        <w:t>(三)</w:t>
      </w:r>
      <w:proofErr w:type="gramStart"/>
      <w:r w:rsidRPr="004D76BB">
        <w:rPr>
          <w:rFonts w:ascii="標楷體" w:eastAsia="標楷體" w:hAnsi="標楷體" w:hint="eastAsia"/>
          <w:szCs w:val="24"/>
          <w:u w:val="single"/>
        </w:rPr>
        <w:t>乙生上</w:t>
      </w:r>
      <w:proofErr w:type="gramEnd"/>
      <w:r w:rsidRPr="004D76BB">
        <w:rPr>
          <w:rFonts w:ascii="標楷體" w:eastAsia="標楷體" w:hAnsi="標楷體" w:hint="eastAsia"/>
          <w:szCs w:val="24"/>
          <w:u w:val="single"/>
        </w:rPr>
        <w:t>開行為不成立校園</w:t>
      </w:r>
      <w:proofErr w:type="gramStart"/>
      <w:r w:rsidRPr="004D76BB">
        <w:rPr>
          <w:rFonts w:ascii="標楷體" w:eastAsia="標楷體" w:hAnsi="標楷體" w:hint="eastAsia"/>
          <w:szCs w:val="24"/>
          <w:u w:val="single"/>
        </w:rPr>
        <w:t>霸凌防</w:t>
      </w:r>
      <w:proofErr w:type="gramEnd"/>
      <w:r w:rsidRPr="004D76BB">
        <w:rPr>
          <w:rFonts w:ascii="標楷體" w:eastAsia="標楷體" w:hAnsi="標楷體" w:hint="eastAsia"/>
          <w:szCs w:val="24"/>
          <w:u w:val="single"/>
        </w:rPr>
        <w:t>制準則第4條第1項第4款之</w:t>
      </w:r>
      <w:proofErr w:type="gramStart"/>
      <w:r w:rsidRPr="004D76BB">
        <w:rPr>
          <w:rFonts w:ascii="標楷體" w:eastAsia="標楷體" w:hAnsi="標楷體" w:hint="eastAsia"/>
          <w:szCs w:val="24"/>
          <w:u w:val="single"/>
        </w:rPr>
        <w:t>校園霸凌事件</w:t>
      </w:r>
      <w:proofErr w:type="gramEnd"/>
      <w:r w:rsidRPr="004D76BB">
        <w:rPr>
          <w:rFonts w:ascii="標楷體" w:eastAsia="標楷體" w:hAnsi="標楷體" w:hint="eastAsia"/>
          <w:szCs w:val="24"/>
          <w:u w:val="single"/>
        </w:rPr>
        <w:t>：</w:t>
      </w:r>
    </w:p>
    <w:p w14:paraId="469DC9CE" w14:textId="77777777" w:rsidR="003606A9" w:rsidRPr="004D76BB" w:rsidRDefault="003606A9" w:rsidP="00B72D1A">
      <w:pPr>
        <w:pStyle w:val="aa"/>
        <w:widowControl/>
        <w:numPr>
          <w:ilvl w:val="0"/>
          <w:numId w:val="9"/>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114年3月17日甲生在</w:t>
      </w:r>
      <w:proofErr w:type="gramEnd"/>
      <w:r w:rsidRPr="004D76BB">
        <w:rPr>
          <w:rFonts w:ascii="標楷體" w:eastAsia="標楷體" w:hAnsi="標楷體" w:hint="eastAsia"/>
          <w:szCs w:val="24"/>
        </w:rPr>
        <w:t>自然教室看公告時</w:t>
      </w:r>
      <w:proofErr w:type="gramStart"/>
      <w:r w:rsidRPr="004D76BB">
        <w:rPr>
          <w:rFonts w:ascii="標楷體" w:eastAsia="標楷體" w:hAnsi="標楷體" w:hint="eastAsia"/>
          <w:szCs w:val="24"/>
        </w:rPr>
        <w:t>被乙生踼</w:t>
      </w:r>
      <w:proofErr w:type="gramEnd"/>
      <w:r w:rsidRPr="004D76BB">
        <w:rPr>
          <w:rFonts w:ascii="標楷體" w:eastAsia="標楷體" w:hAnsi="標楷體" w:hint="eastAsia"/>
          <w:szCs w:val="24"/>
        </w:rPr>
        <w:t>門，</w:t>
      </w:r>
      <w:proofErr w:type="gramStart"/>
      <w:r w:rsidRPr="004D76BB">
        <w:rPr>
          <w:rFonts w:ascii="標楷體" w:eastAsia="標楷體" w:hAnsi="標楷體" w:hint="eastAsia"/>
          <w:szCs w:val="24"/>
        </w:rPr>
        <w:t>致甲生</w:t>
      </w:r>
      <w:proofErr w:type="gramEnd"/>
      <w:r w:rsidRPr="004D76BB">
        <w:rPr>
          <w:rFonts w:ascii="標楷體" w:eastAsia="標楷體" w:hAnsi="標楷體" w:hint="eastAsia"/>
          <w:szCs w:val="24"/>
        </w:rPr>
        <w:t>頭部</w:t>
      </w:r>
      <w:r w:rsidRPr="004D76BB">
        <w:rPr>
          <w:rFonts w:ascii="標楷體" w:eastAsia="標楷體" w:hAnsi="標楷體" w:cs="新細明體" w:hint="eastAsia"/>
          <w:kern w:val="0"/>
          <w:szCs w:val="24"/>
        </w:rPr>
        <w:t>腦震盪</w:t>
      </w:r>
      <w:r w:rsidRPr="004D76BB">
        <w:rPr>
          <w:rFonts w:ascii="標楷體" w:eastAsia="標楷體" w:hAnsi="標楷體" w:hint="eastAsia"/>
          <w:szCs w:val="24"/>
        </w:rPr>
        <w:t>，</w:t>
      </w:r>
      <w:proofErr w:type="gramStart"/>
      <w:r w:rsidRPr="004D76BB">
        <w:rPr>
          <w:rFonts w:ascii="標楷體" w:eastAsia="標楷體" w:hAnsi="標楷體" w:hint="eastAsia"/>
          <w:szCs w:val="24"/>
        </w:rPr>
        <w:t>乙生欺凌甲生</w:t>
      </w:r>
      <w:proofErr w:type="gramEnd"/>
      <w:r w:rsidRPr="004D76BB">
        <w:rPr>
          <w:rFonts w:ascii="標楷體" w:eastAsia="標楷體" w:hAnsi="標楷體" w:hint="eastAsia"/>
          <w:szCs w:val="24"/>
        </w:rPr>
        <w:t>，應屬「欺負」</w:t>
      </w:r>
      <w:proofErr w:type="gramStart"/>
      <w:r w:rsidRPr="004D76BB">
        <w:rPr>
          <w:rFonts w:ascii="標楷體" w:eastAsia="標楷體" w:hAnsi="標楷體" w:hint="eastAsia"/>
          <w:szCs w:val="24"/>
        </w:rPr>
        <w:t>之霸凌侵害</w:t>
      </w:r>
      <w:proofErr w:type="gramEnd"/>
      <w:r w:rsidRPr="004D76BB">
        <w:rPr>
          <w:rFonts w:ascii="標楷體" w:eastAsia="標楷體" w:hAnsi="標楷體" w:hint="eastAsia"/>
          <w:szCs w:val="24"/>
        </w:rPr>
        <w:t>態樣。</w:t>
      </w:r>
    </w:p>
    <w:p w14:paraId="2E53C5EB" w14:textId="77777777" w:rsidR="003606A9" w:rsidRPr="004D76BB" w:rsidRDefault="003606A9" w:rsidP="00B72D1A">
      <w:pPr>
        <w:pStyle w:val="aa"/>
        <w:widowControl/>
        <w:numPr>
          <w:ilvl w:val="0"/>
          <w:numId w:val="9"/>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乙生明知甲生</w:t>
      </w:r>
      <w:proofErr w:type="gramEnd"/>
      <w:r w:rsidRPr="004D76BB">
        <w:rPr>
          <w:rFonts w:ascii="標楷體" w:eastAsia="標楷體" w:hAnsi="標楷體" w:hint="eastAsia"/>
          <w:szCs w:val="24"/>
        </w:rPr>
        <w:t>在門後，卻仍故意用右腳大力</w:t>
      </w:r>
      <w:proofErr w:type="gramStart"/>
      <w:r w:rsidRPr="00860C36">
        <w:rPr>
          <w:rFonts w:ascii="標楷體" w:eastAsia="標楷體" w:hAnsi="標楷體" w:hint="eastAsia"/>
          <w:szCs w:val="24"/>
        </w:rPr>
        <w:t>踼</w:t>
      </w:r>
      <w:proofErr w:type="gramEnd"/>
      <w:r w:rsidRPr="00860C36">
        <w:rPr>
          <w:rFonts w:ascii="標楷體" w:eastAsia="標楷體" w:hAnsi="標楷體" w:hint="eastAsia"/>
          <w:szCs w:val="24"/>
        </w:rPr>
        <w:t>門，造成門</w:t>
      </w:r>
      <w:proofErr w:type="gramStart"/>
      <w:r w:rsidRPr="00860C36">
        <w:rPr>
          <w:rFonts w:ascii="標楷體" w:eastAsia="標楷體" w:hAnsi="標楷體" w:hint="eastAsia"/>
          <w:szCs w:val="24"/>
        </w:rPr>
        <w:t>撞到</w:t>
      </w:r>
      <w:r w:rsidRPr="004D76BB">
        <w:rPr>
          <w:rFonts w:ascii="標楷體" w:eastAsia="標楷體" w:hAnsi="標楷體" w:hint="eastAsia"/>
          <w:szCs w:val="24"/>
        </w:rPr>
        <w:t>甲生頭部</w:t>
      </w:r>
      <w:proofErr w:type="gramEnd"/>
      <w:r w:rsidRPr="004D76BB">
        <w:rPr>
          <w:rFonts w:ascii="標楷體" w:eastAsia="標楷體" w:hAnsi="標楷體" w:hint="eastAsia"/>
          <w:szCs w:val="24"/>
        </w:rPr>
        <w:t>，並</w:t>
      </w:r>
      <w:proofErr w:type="gramStart"/>
      <w:r w:rsidRPr="004D76BB">
        <w:rPr>
          <w:rFonts w:ascii="標楷體" w:eastAsia="標楷體" w:hAnsi="標楷體" w:hint="eastAsia"/>
          <w:szCs w:val="24"/>
        </w:rPr>
        <w:t>使甲生頭部</w:t>
      </w:r>
      <w:proofErr w:type="gramEnd"/>
      <w:r w:rsidRPr="004D76BB">
        <w:rPr>
          <w:rFonts w:ascii="標楷體" w:eastAsia="標楷體" w:hAnsi="標楷體" w:hint="eastAsia"/>
          <w:szCs w:val="24"/>
        </w:rPr>
        <w:t>再去撞牆。</w:t>
      </w:r>
      <w:proofErr w:type="gramStart"/>
      <w:r w:rsidRPr="004D76BB">
        <w:rPr>
          <w:rFonts w:ascii="標楷體" w:eastAsia="標楷體" w:hAnsi="標楷體" w:hint="eastAsia"/>
          <w:szCs w:val="24"/>
        </w:rPr>
        <w:t>乙生於此</w:t>
      </w:r>
      <w:proofErr w:type="gramEnd"/>
      <w:r w:rsidRPr="004D76BB">
        <w:rPr>
          <w:rFonts w:ascii="標楷體" w:eastAsia="標楷體" w:hAnsi="標楷體" w:hint="eastAsia"/>
          <w:szCs w:val="24"/>
        </w:rPr>
        <w:t>過程均有所認識，且仍有意為之，故可認係具有直接故意。</w:t>
      </w:r>
    </w:p>
    <w:p w14:paraId="5EDC994B" w14:textId="77777777" w:rsidR="003606A9" w:rsidRPr="004D76BB" w:rsidRDefault="003606A9" w:rsidP="00B72D1A">
      <w:pPr>
        <w:pStyle w:val="aa"/>
        <w:widowControl/>
        <w:numPr>
          <w:ilvl w:val="0"/>
          <w:numId w:val="9"/>
        </w:numPr>
        <w:spacing w:line="360" w:lineRule="exact"/>
        <w:ind w:leftChars="0" w:left="426" w:hanging="426"/>
        <w:jc w:val="both"/>
        <w:rPr>
          <w:rFonts w:ascii="標楷體" w:eastAsia="標楷體" w:hAnsi="標楷體"/>
          <w:szCs w:val="24"/>
        </w:rPr>
      </w:pPr>
      <w:proofErr w:type="gramStart"/>
      <w:r w:rsidRPr="004D76BB">
        <w:rPr>
          <w:rFonts w:ascii="標楷體" w:eastAsia="標楷體" w:hAnsi="標楷體" w:hint="eastAsia"/>
          <w:szCs w:val="24"/>
        </w:rPr>
        <w:t>甲生看</w:t>
      </w:r>
      <w:proofErr w:type="gramEnd"/>
      <w:r w:rsidRPr="004D76BB">
        <w:rPr>
          <w:rFonts w:ascii="標楷體" w:eastAsia="標楷體" w:hAnsi="標楷體" w:hint="eastAsia"/>
          <w:szCs w:val="24"/>
        </w:rPr>
        <w:t>公告時</w:t>
      </w:r>
      <w:proofErr w:type="gramStart"/>
      <w:r w:rsidRPr="004D76BB">
        <w:rPr>
          <w:rFonts w:ascii="標楷體" w:eastAsia="標楷體" w:hAnsi="標楷體" w:hint="eastAsia"/>
          <w:szCs w:val="24"/>
        </w:rPr>
        <w:t>被乙生踼</w:t>
      </w:r>
      <w:proofErr w:type="gramEnd"/>
      <w:r w:rsidRPr="004D76BB">
        <w:rPr>
          <w:rFonts w:ascii="標楷體" w:eastAsia="標楷體" w:hAnsi="標楷體" w:hint="eastAsia"/>
          <w:szCs w:val="24"/>
        </w:rPr>
        <w:t>門，</w:t>
      </w:r>
      <w:proofErr w:type="gramStart"/>
      <w:r w:rsidRPr="004D76BB">
        <w:rPr>
          <w:rFonts w:ascii="標楷體" w:eastAsia="標楷體" w:hAnsi="標楷體" w:hint="eastAsia"/>
          <w:szCs w:val="24"/>
        </w:rPr>
        <w:t>致甲生</w:t>
      </w:r>
      <w:proofErr w:type="gramEnd"/>
      <w:r w:rsidRPr="004D76BB">
        <w:rPr>
          <w:rFonts w:ascii="標楷體" w:eastAsia="標楷體" w:hAnsi="標楷體" w:hint="eastAsia"/>
          <w:szCs w:val="24"/>
        </w:rPr>
        <w:t>頭部</w:t>
      </w:r>
      <w:r w:rsidRPr="00860C36">
        <w:rPr>
          <w:rFonts w:ascii="標楷體" w:eastAsia="標楷體" w:hAnsi="標楷體" w:hint="eastAsia"/>
          <w:szCs w:val="24"/>
        </w:rPr>
        <w:t>腦震盪</w:t>
      </w:r>
      <w:r w:rsidRPr="004D76BB">
        <w:rPr>
          <w:rFonts w:ascii="標楷體" w:eastAsia="標楷體" w:hAnsi="標楷體" w:hint="eastAsia"/>
          <w:szCs w:val="24"/>
        </w:rPr>
        <w:t>之傷害結果，</w:t>
      </w:r>
      <w:proofErr w:type="gramStart"/>
      <w:r w:rsidRPr="004D76BB">
        <w:rPr>
          <w:rFonts w:ascii="標楷體" w:eastAsia="標楷體" w:hAnsi="標楷體" w:hint="eastAsia"/>
          <w:szCs w:val="24"/>
        </w:rPr>
        <w:t>乙生之</w:t>
      </w:r>
      <w:proofErr w:type="gramEnd"/>
      <w:r w:rsidRPr="004D76BB">
        <w:rPr>
          <w:rFonts w:ascii="標楷體" w:eastAsia="標楷體" w:hAnsi="標楷體" w:hint="eastAsia"/>
          <w:szCs w:val="24"/>
        </w:rPr>
        <w:t>行為確已</w:t>
      </w:r>
      <w:proofErr w:type="gramStart"/>
      <w:r w:rsidRPr="004D76BB">
        <w:rPr>
          <w:rFonts w:ascii="標楷體" w:eastAsia="標楷體" w:hAnsi="標楷體" w:hint="eastAsia"/>
          <w:szCs w:val="24"/>
        </w:rPr>
        <w:t>使甲生處於</w:t>
      </w:r>
      <w:proofErr w:type="gramEnd"/>
      <w:r w:rsidRPr="004D76BB">
        <w:rPr>
          <w:rFonts w:ascii="標楷體" w:eastAsia="標楷體" w:hAnsi="標楷體" w:hint="eastAsia"/>
          <w:szCs w:val="24"/>
        </w:rPr>
        <w:t>具有敵意或</w:t>
      </w:r>
      <w:proofErr w:type="gramStart"/>
      <w:r w:rsidRPr="004D76BB">
        <w:rPr>
          <w:rFonts w:ascii="標楷體" w:eastAsia="標楷體" w:hAnsi="標楷體" w:hint="eastAsia"/>
          <w:szCs w:val="24"/>
        </w:rPr>
        <w:t>不</w:t>
      </w:r>
      <w:proofErr w:type="gramEnd"/>
      <w:r w:rsidRPr="004D76BB">
        <w:rPr>
          <w:rFonts w:ascii="標楷體" w:eastAsia="標楷體" w:hAnsi="標楷體" w:hint="eastAsia"/>
          <w:szCs w:val="24"/>
        </w:rPr>
        <w:t>友善環境，</w:t>
      </w:r>
      <w:proofErr w:type="gramStart"/>
      <w:r w:rsidRPr="004D76BB">
        <w:rPr>
          <w:rFonts w:ascii="標楷體" w:eastAsia="標楷體" w:hAnsi="標楷體" w:hint="eastAsia"/>
          <w:szCs w:val="24"/>
        </w:rPr>
        <w:t>造成甲生生理</w:t>
      </w:r>
      <w:proofErr w:type="gramEnd"/>
      <w:r w:rsidRPr="004D76BB">
        <w:rPr>
          <w:rFonts w:ascii="標楷體" w:eastAsia="標楷體" w:hAnsi="標楷體" w:hint="eastAsia"/>
          <w:szCs w:val="24"/>
        </w:rPr>
        <w:t>及精神上損害，亦影響正常學習活動之進行。</w:t>
      </w:r>
    </w:p>
    <w:p w14:paraId="4FF1B2AE" w14:textId="77777777" w:rsidR="003606A9" w:rsidRPr="004D76BB" w:rsidRDefault="003606A9" w:rsidP="00B72D1A">
      <w:pPr>
        <w:pStyle w:val="aa"/>
        <w:widowControl/>
        <w:numPr>
          <w:ilvl w:val="0"/>
          <w:numId w:val="9"/>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t>惟本</w:t>
      </w:r>
      <w:proofErr w:type="gramStart"/>
      <w:r w:rsidRPr="004D76BB">
        <w:rPr>
          <w:rFonts w:ascii="標楷體" w:eastAsia="標楷體" w:hAnsi="標楷體" w:hint="eastAsia"/>
          <w:szCs w:val="24"/>
        </w:rPr>
        <w:t>件乙生</w:t>
      </w:r>
      <w:proofErr w:type="gramEnd"/>
      <w:r w:rsidRPr="004D76BB">
        <w:rPr>
          <w:rFonts w:ascii="標楷體" w:eastAsia="標楷體" w:hAnsi="標楷體" w:hint="eastAsia"/>
          <w:szCs w:val="24"/>
        </w:rPr>
        <w:t>所為之上開行為係僅發生於114年3月17日上午10時14分左右，從事件脈絡觀之係屬於短時間內所為單一行為，尚不符防制準則之「持續性」要件。</w:t>
      </w:r>
    </w:p>
    <w:p w14:paraId="06608E4A" w14:textId="77777777" w:rsidR="003606A9" w:rsidRPr="004D76BB" w:rsidRDefault="003606A9" w:rsidP="00B72D1A">
      <w:pPr>
        <w:pStyle w:val="aa"/>
        <w:widowControl/>
        <w:numPr>
          <w:ilvl w:val="0"/>
          <w:numId w:val="9"/>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t>綜上</w:t>
      </w:r>
      <w:proofErr w:type="gramStart"/>
      <w:r w:rsidRPr="004D76BB">
        <w:rPr>
          <w:rFonts w:ascii="標楷體" w:eastAsia="標楷體" w:hAnsi="標楷體" w:hint="eastAsia"/>
          <w:szCs w:val="24"/>
        </w:rPr>
        <w:t>論結，乙生對甲生</w:t>
      </w:r>
      <w:proofErr w:type="gramEnd"/>
      <w:r w:rsidRPr="004D76BB">
        <w:rPr>
          <w:rFonts w:ascii="標楷體" w:eastAsia="標楷體" w:hAnsi="標楷體" w:hint="eastAsia"/>
          <w:szCs w:val="24"/>
        </w:rPr>
        <w:t>所為</w:t>
      </w:r>
      <w:proofErr w:type="gramStart"/>
      <w:r w:rsidRPr="004D76BB">
        <w:rPr>
          <w:rFonts w:ascii="標楷體" w:eastAsia="標楷體" w:hAnsi="標楷體" w:hint="eastAsia"/>
          <w:szCs w:val="24"/>
        </w:rPr>
        <w:t>上開用右腳</w:t>
      </w:r>
      <w:proofErr w:type="gramEnd"/>
      <w:r w:rsidRPr="004D76BB">
        <w:rPr>
          <w:rFonts w:ascii="標楷體" w:eastAsia="標楷體" w:hAnsi="標楷體" w:hint="eastAsia"/>
          <w:szCs w:val="24"/>
        </w:rPr>
        <w:t>大力</w:t>
      </w:r>
      <w:proofErr w:type="gramStart"/>
      <w:r w:rsidRPr="004D76BB">
        <w:rPr>
          <w:rFonts w:ascii="標楷體" w:eastAsia="標楷體" w:hAnsi="標楷體" w:cs="新細明體" w:hint="eastAsia"/>
          <w:kern w:val="0"/>
          <w:szCs w:val="24"/>
        </w:rPr>
        <w:t>踼</w:t>
      </w:r>
      <w:proofErr w:type="gramEnd"/>
      <w:r w:rsidRPr="004D76BB">
        <w:rPr>
          <w:rFonts w:ascii="標楷體" w:eastAsia="標楷體" w:hAnsi="標楷體" w:cs="新細明體" w:hint="eastAsia"/>
          <w:kern w:val="0"/>
          <w:szCs w:val="24"/>
        </w:rPr>
        <w:t>門，造成門去</w:t>
      </w:r>
      <w:proofErr w:type="gramStart"/>
      <w:r w:rsidRPr="004D76BB">
        <w:rPr>
          <w:rFonts w:ascii="標楷體" w:eastAsia="標楷體" w:hAnsi="標楷體" w:cs="新細明體" w:hint="eastAsia"/>
          <w:kern w:val="0"/>
          <w:szCs w:val="24"/>
        </w:rPr>
        <w:t>撞到</w:t>
      </w:r>
      <w:r w:rsidRPr="004D76BB">
        <w:rPr>
          <w:rFonts w:ascii="標楷體" w:eastAsia="標楷體" w:hAnsi="標楷體" w:hint="eastAsia"/>
          <w:szCs w:val="24"/>
        </w:rPr>
        <w:t>甲生頭</w:t>
      </w:r>
      <w:proofErr w:type="gramEnd"/>
      <w:r w:rsidRPr="004D76BB">
        <w:rPr>
          <w:rFonts w:ascii="標楷體" w:eastAsia="標楷體" w:hAnsi="標楷體" w:hint="eastAsia"/>
          <w:szCs w:val="24"/>
        </w:rPr>
        <w:t>，並</w:t>
      </w:r>
      <w:proofErr w:type="gramStart"/>
      <w:r w:rsidRPr="004D76BB">
        <w:rPr>
          <w:rFonts w:ascii="標楷體" w:eastAsia="標楷體" w:hAnsi="標楷體" w:hint="eastAsia"/>
          <w:szCs w:val="24"/>
        </w:rPr>
        <w:t>使甲生頭</w:t>
      </w:r>
      <w:proofErr w:type="gramEnd"/>
      <w:r w:rsidRPr="004D76BB">
        <w:rPr>
          <w:rFonts w:ascii="標楷體" w:eastAsia="標楷體" w:hAnsi="標楷體" w:hint="eastAsia"/>
          <w:szCs w:val="24"/>
        </w:rPr>
        <w:t>再去撞牆之行為，本處理小組調查後認為因未同時具有</w:t>
      </w:r>
      <w:proofErr w:type="gramStart"/>
      <w:r w:rsidRPr="004D76BB">
        <w:rPr>
          <w:rFonts w:ascii="標楷體" w:eastAsia="標楷體" w:hAnsi="標楷體" w:hint="eastAsia"/>
          <w:szCs w:val="24"/>
        </w:rPr>
        <w:t>霸凌之</w:t>
      </w:r>
      <w:proofErr w:type="gramEnd"/>
      <w:r w:rsidRPr="004D76BB">
        <w:rPr>
          <w:rFonts w:ascii="標楷體" w:eastAsia="標楷體" w:hAnsi="標楷體" w:hint="eastAsia"/>
          <w:szCs w:val="24"/>
        </w:rPr>
        <w:t>四項要件，</w:t>
      </w:r>
      <w:proofErr w:type="gramStart"/>
      <w:r w:rsidRPr="004D76BB">
        <w:rPr>
          <w:rFonts w:ascii="標楷體" w:eastAsia="標楷體" w:hAnsi="標楷體" w:hint="eastAsia"/>
          <w:b/>
          <w:bCs/>
          <w:szCs w:val="24"/>
        </w:rPr>
        <w:t>故合議</w:t>
      </w:r>
      <w:proofErr w:type="gramEnd"/>
      <w:r w:rsidRPr="004D76BB">
        <w:rPr>
          <w:rFonts w:ascii="標楷體" w:eastAsia="標楷體" w:hAnsi="標楷體" w:hint="eastAsia"/>
          <w:b/>
          <w:bCs/>
          <w:szCs w:val="24"/>
        </w:rPr>
        <w:t>判定本件不成立校園</w:t>
      </w:r>
      <w:proofErr w:type="gramStart"/>
      <w:r w:rsidRPr="004D76BB">
        <w:rPr>
          <w:rFonts w:ascii="標楷體" w:eastAsia="標楷體" w:hAnsi="標楷體" w:hint="eastAsia"/>
          <w:b/>
          <w:bCs/>
          <w:szCs w:val="24"/>
        </w:rPr>
        <w:t>霸凌防</w:t>
      </w:r>
      <w:proofErr w:type="gramEnd"/>
      <w:r w:rsidRPr="004D76BB">
        <w:rPr>
          <w:rFonts w:ascii="標楷體" w:eastAsia="標楷體" w:hAnsi="標楷體" w:hint="eastAsia"/>
          <w:b/>
          <w:bCs/>
          <w:szCs w:val="24"/>
        </w:rPr>
        <w:t>制準則第4條第1項第4款之</w:t>
      </w:r>
      <w:proofErr w:type="gramStart"/>
      <w:r w:rsidRPr="004D76BB">
        <w:rPr>
          <w:rFonts w:ascii="標楷體" w:eastAsia="標楷體" w:hAnsi="標楷體" w:hint="eastAsia"/>
          <w:b/>
          <w:bCs/>
          <w:szCs w:val="24"/>
        </w:rPr>
        <w:t>校園霸凌事件</w:t>
      </w:r>
      <w:proofErr w:type="gramEnd"/>
      <w:r w:rsidRPr="004D76BB">
        <w:rPr>
          <w:rFonts w:ascii="標楷體" w:eastAsia="標楷體" w:hAnsi="標楷體" w:hint="eastAsia"/>
          <w:b/>
          <w:bCs/>
          <w:szCs w:val="24"/>
        </w:rPr>
        <w:t>。</w:t>
      </w:r>
    </w:p>
    <w:p w14:paraId="413F4E87" w14:textId="77777777" w:rsidR="003606A9" w:rsidRPr="004D76BB" w:rsidRDefault="003606A9" w:rsidP="003606A9">
      <w:pPr>
        <w:widowControl/>
        <w:spacing w:line="360" w:lineRule="exact"/>
        <w:ind w:left="485" w:hangingChars="202" w:hanging="485"/>
        <w:jc w:val="both"/>
        <w:rPr>
          <w:rFonts w:ascii="標楷體" w:eastAsia="標楷體" w:hAnsi="標楷體"/>
          <w:szCs w:val="24"/>
          <w:u w:val="single"/>
        </w:rPr>
      </w:pPr>
      <w:r w:rsidRPr="004D76BB">
        <w:rPr>
          <w:rFonts w:ascii="標楷體" w:eastAsia="標楷體" w:hAnsi="標楷體" w:hint="eastAsia"/>
          <w:szCs w:val="24"/>
        </w:rPr>
        <w:t>(四)</w:t>
      </w:r>
      <w:proofErr w:type="gramStart"/>
      <w:r w:rsidRPr="004D76BB">
        <w:rPr>
          <w:rFonts w:ascii="標楷體" w:eastAsia="標楷體" w:hAnsi="標楷體" w:hint="eastAsia"/>
          <w:szCs w:val="24"/>
          <w:u w:val="single"/>
        </w:rPr>
        <w:t>乙生於</w:t>
      </w:r>
      <w:proofErr w:type="gramEnd"/>
      <w:r w:rsidRPr="004D76BB">
        <w:rPr>
          <w:rFonts w:ascii="標楷體" w:eastAsia="標楷體" w:hAnsi="標楷體" w:hint="eastAsia"/>
          <w:szCs w:val="24"/>
          <w:u w:val="single"/>
        </w:rPr>
        <w:t>114年3月17日上午10時14分左右，</w:t>
      </w:r>
      <w:proofErr w:type="gramStart"/>
      <w:r w:rsidRPr="004D76BB">
        <w:rPr>
          <w:rFonts w:ascii="標楷體" w:eastAsia="標楷體" w:hAnsi="標楷體" w:hint="eastAsia"/>
          <w:szCs w:val="24"/>
          <w:u w:val="single"/>
        </w:rPr>
        <w:t>甲生看</w:t>
      </w:r>
      <w:proofErr w:type="gramEnd"/>
      <w:r w:rsidRPr="004D76BB">
        <w:rPr>
          <w:rFonts w:ascii="標楷體" w:eastAsia="標楷體" w:hAnsi="標楷體" w:hint="eastAsia"/>
          <w:szCs w:val="24"/>
          <w:u w:val="single"/>
        </w:rPr>
        <w:t>公告時確有</w:t>
      </w:r>
      <w:proofErr w:type="gramStart"/>
      <w:r w:rsidRPr="004D76BB">
        <w:rPr>
          <w:rFonts w:ascii="標楷體" w:eastAsia="標楷體" w:hAnsi="標楷體" w:hint="eastAsia"/>
          <w:szCs w:val="24"/>
          <w:u w:val="single"/>
        </w:rPr>
        <w:t>被乙生踼門並致甲生受</w:t>
      </w:r>
      <w:proofErr w:type="gramEnd"/>
      <w:r w:rsidRPr="004D76BB">
        <w:rPr>
          <w:rFonts w:ascii="標楷體" w:eastAsia="標楷體" w:hAnsi="標楷體" w:hint="eastAsia"/>
          <w:szCs w:val="24"/>
          <w:u w:val="single"/>
        </w:rPr>
        <w:t>有頭部腦震盪之傷害結果；應符合傷害罪之要件而屬校園</w:t>
      </w:r>
      <w:proofErr w:type="gramStart"/>
      <w:r w:rsidRPr="004D76BB">
        <w:rPr>
          <w:rFonts w:ascii="標楷體" w:eastAsia="標楷體" w:hAnsi="標楷體" w:hint="eastAsia"/>
          <w:szCs w:val="24"/>
          <w:u w:val="single"/>
        </w:rPr>
        <w:t>霸凌防</w:t>
      </w:r>
      <w:proofErr w:type="gramEnd"/>
      <w:r w:rsidRPr="004D76BB">
        <w:rPr>
          <w:rFonts w:ascii="標楷體" w:eastAsia="標楷體" w:hAnsi="標楷體" w:hint="eastAsia"/>
          <w:szCs w:val="24"/>
          <w:u w:val="single"/>
        </w:rPr>
        <w:t>制準則第71條所定情形，成立故意傷害事件：</w:t>
      </w:r>
    </w:p>
    <w:p w14:paraId="34B459E0" w14:textId="77777777" w:rsidR="003606A9" w:rsidRPr="004D76BB" w:rsidRDefault="003606A9" w:rsidP="00B72D1A">
      <w:pPr>
        <w:pStyle w:val="aa"/>
        <w:widowControl/>
        <w:numPr>
          <w:ilvl w:val="0"/>
          <w:numId w:val="10"/>
        </w:numPr>
        <w:spacing w:line="360" w:lineRule="exact"/>
        <w:ind w:leftChars="0" w:left="426" w:hanging="426"/>
        <w:jc w:val="both"/>
        <w:rPr>
          <w:rFonts w:ascii="標楷體" w:eastAsia="標楷體" w:hAnsi="標楷體"/>
          <w:szCs w:val="24"/>
        </w:rPr>
      </w:pPr>
      <w:r w:rsidRPr="004D76BB">
        <w:rPr>
          <w:rFonts w:ascii="標楷體" w:eastAsia="標楷體" w:hAnsi="標楷體" w:hint="eastAsia"/>
          <w:szCs w:val="24"/>
        </w:rPr>
        <w:t>本</w:t>
      </w:r>
      <w:proofErr w:type="gramStart"/>
      <w:r w:rsidRPr="004D76BB">
        <w:rPr>
          <w:rFonts w:ascii="標楷體" w:eastAsia="標楷體" w:hAnsi="標楷體" w:hint="eastAsia"/>
          <w:szCs w:val="24"/>
        </w:rPr>
        <w:t>件</w:t>
      </w:r>
      <w:r w:rsidRPr="004D76BB">
        <w:rPr>
          <w:rFonts w:ascii="標楷體" w:eastAsia="標楷體" w:hAnsi="標楷體" w:cs="新細明體" w:hint="eastAsia"/>
          <w:kern w:val="0"/>
          <w:szCs w:val="24"/>
        </w:rPr>
        <w:t>甲生</w:t>
      </w:r>
      <w:proofErr w:type="gramEnd"/>
      <w:r w:rsidRPr="004D76BB">
        <w:rPr>
          <w:rFonts w:ascii="標楷體" w:eastAsia="標楷體" w:hAnsi="標楷體" w:cs="新細明體" w:hint="eastAsia"/>
          <w:kern w:val="0"/>
          <w:szCs w:val="24"/>
        </w:rPr>
        <w:t>看公告時確有</w:t>
      </w:r>
      <w:proofErr w:type="gramStart"/>
      <w:r w:rsidRPr="004D76BB">
        <w:rPr>
          <w:rFonts w:ascii="標楷體" w:eastAsia="標楷體" w:hAnsi="標楷體" w:cs="新細明體" w:hint="eastAsia"/>
          <w:kern w:val="0"/>
          <w:szCs w:val="24"/>
        </w:rPr>
        <w:t>被乙生踼門</w:t>
      </w:r>
      <w:r w:rsidRPr="004D76BB">
        <w:rPr>
          <w:rFonts w:ascii="標楷體" w:eastAsia="標楷體" w:hAnsi="標楷體" w:hint="eastAsia"/>
          <w:szCs w:val="24"/>
        </w:rPr>
        <w:t>並致甲生受</w:t>
      </w:r>
      <w:proofErr w:type="gramEnd"/>
      <w:r w:rsidRPr="004D76BB">
        <w:rPr>
          <w:rFonts w:ascii="標楷體" w:eastAsia="標楷體" w:hAnsi="標楷體" w:hint="eastAsia"/>
          <w:szCs w:val="24"/>
        </w:rPr>
        <w:t>有頭部</w:t>
      </w:r>
      <w:r w:rsidRPr="004D76BB">
        <w:rPr>
          <w:rFonts w:ascii="標楷體" w:eastAsia="標楷體" w:hAnsi="標楷體" w:cs="新細明體" w:hint="eastAsia"/>
          <w:kern w:val="0"/>
          <w:szCs w:val="24"/>
        </w:rPr>
        <w:t>腦震盪</w:t>
      </w:r>
      <w:r w:rsidRPr="004D76BB">
        <w:rPr>
          <w:rFonts w:ascii="標楷體" w:eastAsia="標楷體" w:hAnsi="標楷體" w:hint="eastAsia"/>
          <w:szCs w:val="24"/>
        </w:rPr>
        <w:t>之傷害結果，客觀上係屬傷害行為，並有產生傷害之結果。</w:t>
      </w:r>
    </w:p>
    <w:p w14:paraId="05E8AF22" w14:textId="77777777" w:rsidR="003606A9" w:rsidRPr="00860C36" w:rsidRDefault="003606A9" w:rsidP="00B72D1A">
      <w:pPr>
        <w:pStyle w:val="aa"/>
        <w:widowControl/>
        <w:numPr>
          <w:ilvl w:val="0"/>
          <w:numId w:val="10"/>
        </w:numPr>
        <w:spacing w:line="360" w:lineRule="exact"/>
        <w:ind w:leftChars="0" w:left="426" w:hanging="426"/>
        <w:jc w:val="both"/>
        <w:rPr>
          <w:rFonts w:ascii="標楷體" w:eastAsia="標楷體" w:hAnsi="標楷體" w:cs="新細明體"/>
          <w:kern w:val="0"/>
          <w:szCs w:val="24"/>
        </w:rPr>
      </w:pPr>
      <w:proofErr w:type="gramStart"/>
      <w:r w:rsidRPr="004D76BB">
        <w:rPr>
          <w:rFonts w:ascii="標楷體" w:eastAsia="標楷體" w:hAnsi="標楷體" w:hint="eastAsia"/>
          <w:szCs w:val="24"/>
        </w:rPr>
        <w:lastRenderedPageBreak/>
        <w:t>再者，乙生</w:t>
      </w:r>
      <w:proofErr w:type="gramEnd"/>
      <w:r w:rsidRPr="004D76BB">
        <w:rPr>
          <w:rFonts w:ascii="標楷體" w:eastAsia="標楷體" w:hAnsi="標楷體" w:hint="eastAsia"/>
          <w:szCs w:val="24"/>
        </w:rPr>
        <w:t>主</w:t>
      </w:r>
      <w:r w:rsidRPr="00860C36">
        <w:rPr>
          <w:rFonts w:ascii="標楷體" w:eastAsia="標楷體" w:hAnsi="標楷體" w:cs="新細明體" w:hint="eastAsia"/>
          <w:kern w:val="0"/>
          <w:szCs w:val="24"/>
        </w:rPr>
        <w:t>觀上對於其</w:t>
      </w:r>
      <w:proofErr w:type="gramStart"/>
      <w:r w:rsidRPr="00860C36">
        <w:rPr>
          <w:rFonts w:ascii="標楷體" w:eastAsia="標楷體" w:hAnsi="標楷體" w:cs="新細明體" w:hint="eastAsia"/>
          <w:kern w:val="0"/>
          <w:szCs w:val="24"/>
        </w:rPr>
        <w:t>傷害甲生之</w:t>
      </w:r>
      <w:proofErr w:type="gramEnd"/>
      <w:r w:rsidRPr="00860C36">
        <w:rPr>
          <w:rFonts w:ascii="標楷體" w:eastAsia="標楷體" w:hAnsi="標楷體" w:cs="新細明體" w:hint="eastAsia"/>
          <w:kern w:val="0"/>
          <w:szCs w:val="24"/>
        </w:rPr>
        <w:t>行為有所認知仍有意為之，具有傷害故意。</w:t>
      </w:r>
    </w:p>
    <w:p w14:paraId="4A936D23" w14:textId="77777777" w:rsidR="003606A9" w:rsidRPr="004D76BB" w:rsidRDefault="003606A9" w:rsidP="00B72D1A">
      <w:pPr>
        <w:pStyle w:val="aa"/>
        <w:widowControl/>
        <w:numPr>
          <w:ilvl w:val="0"/>
          <w:numId w:val="10"/>
        </w:numPr>
        <w:spacing w:line="360" w:lineRule="exact"/>
        <w:ind w:leftChars="0" w:left="426" w:hanging="426"/>
        <w:jc w:val="both"/>
        <w:rPr>
          <w:rFonts w:ascii="標楷體" w:eastAsia="標楷體" w:hAnsi="標楷體"/>
          <w:szCs w:val="24"/>
        </w:rPr>
      </w:pPr>
      <w:proofErr w:type="gramStart"/>
      <w:r w:rsidRPr="00860C36">
        <w:rPr>
          <w:rFonts w:ascii="標楷體" w:eastAsia="標楷體" w:hAnsi="標楷體" w:cs="新細明體" w:hint="eastAsia"/>
          <w:kern w:val="0"/>
          <w:szCs w:val="24"/>
        </w:rPr>
        <w:t>又乙生</w:t>
      </w:r>
      <w:proofErr w:type="gramEnd"/>
      <w:r w:rsidRPr="00860C36">
        <w:rPr>
          <w:rFonts w:ascii="標楷體" w:eastAsia="標楷體" w:hAnsi="標楷體" w:cs="新細明體" w:hint="eastAsia"/>
          <w:kern w:val="0"/>
          <w:szCs w:val="24"/>
        </w:rPr>
        <w:t>傷害行</w:t>
      </w:r>
      <w:r w:rsidRPr="004D76BB">
        <w:rPr>
          <w:rFonts w:ascii="標楷體" w:eastAsia="標楷體" w:hAnsi="標楷體" w:hint="eastAsia"/>
          <w:szCs w:val="24"/>
        </w:rPr>
        <w:t>為</w:t>
      </w:r>
      <w:proofErr w:type="gramStart"/>
      <w:r w:rsidRPr="004D76BB">
        <w:rPr>
          <w:rFonts w:ascii="標楷體" w:eastAsia="標楷體" w:hAnsi="標楷體" w:hint="eastAsia"/>
          <w:szCs w:val="24"/>
        </w:rPr>
        <w:t>與甲生傷害</w:t>
      </w:r>
      <w:proofErr w:type="gramEnd"/>
      <w:r w:rsidRPr="004D76BB">
        <w:rPr>
          <w:rFonts w:ascii="標楷體" w:eastAsia="標楷體" w:hAnsi="標楷體" w:hint="eastAsia"/>
          <w:szCs w:val="24"/>
        </w:rPr>
        <w:t>結果間具有相當因果關係，故可</w:t>
      </w:r>
      <w:proofErr w:type="gramStart"/>
      <w:r w:rsidRPr="004D76BB">
        <w:rPr>
          <w:rFonts w:ascii="標楷體" w:eastAsia="標楷體" w:hAnsi="標楷體" w:hint="eastAsia"/>
          <w:szCs w:val="24"/>
        </w:rPr>
        <w:t>認乙生</w:t>
      </w:r>
      <w:proofErr w:type="gramEnd"/>
      <w:r w:rsidRPr="004D76BB">
        <w:rPr>
          <w:rFonts w:ascii="標楷體" w:eastAsia="標楷體" w:hAnsi="標楷體" w:hint="eastAsia"/>
          <w:szCs w:val="24"/>
        </w:rPr>
        <w:t>所為係符合刑法傷害罪要件，故</w:t>
      </w:r>
      <w:proofErr w:type="gramStart"/>
      <w:r w:rsidRPr="004D76BB">
        <w:rPr>
          <w:rFonts w:ascii="標楷體" w:eastAsia="標楷體" w:hAnsi="標楷體" w:hint="eastAsia"/>
          <w:b/>
          <w:bCs/>
          <w:szCs w:val="24"/>
        </w:rPr>
        <w:t>應屬防制</w:t>
      </w:r>
      <w:proofErr w:type="gramEnd"/>
      <w:r w:rsidRPr="004D76BB">
        <w:rPr>
          <w:rFonts w:ascii="標楷體" w:eastAsia="標楷體" w:hAnsi="標楷體" w:hint="eastAsia"/>
          <w:b/>
          <w:bCs/>
          <w:szCs w:val="24"/>
        </w:rPr>
        <w:t>準則第71條之故意傷害事件。</w:t>
      </w:r>
    </w:p>
    <w:p w14:paraId="14CEC3FD" w14:textId="77777777" w:rsidR="003606A9" w:rsidRPr="004D76BB" w:rsidRDefault="003606A9" w:rsidP="003606A9">
      <w:pPr>
        <w:widowControl/>
        <w:spacing w:line="360" w:lineRule="exact"/>
        <w:ind w:left="1338" w:hangingChars="557" w:hanging="1338"/>
        <w:jc w:val="both"/>
        <w:rPr>
          <w:rFonts w:ascii="標楷體" w:eastAsia="標楷體" w:hAnsi="標楷體"/>
          <w:b/>
          <w:szCs w:val="24"/>
        </w:rPr>
      </w:pPr>
      <w:r w:rsidRPr="004D76BB">
        <w:rPr>
          <w:rFonts w:ascii="標楷體" w:eastAsia="標楷體" w:hAnsi="標楷體" w:hint="eastAsia"/>
          <w:b/>
          <w:szCs w:val="24"/>
        </w:rPr>
        <w:t>伍、處理建議</w:t>
      </w:r>
    </w:p>
    <w:p w14:paraId="5B418671" w14:textId="77777777" w:rsidR="003606A9" w:rsidRPr="004D76BB" w:rsidRDefault="003606A9" w:rsidP="003606A9">
      <w:pPr>
        <w:widowControl/>
        <w:spacing w:line="36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一、被行為</w:t>
      </w:r>
      <w:proofErr w:type="gramStart"/>
      <w:r w:rsidRPr="004D76BB">
        <w:rPr>
          <w:rFonts w:ascii="標楷體" w:eastAsia="標楷體" w:hAnsi="標楷體" w:hint="eastAsia"/>
          <w:szCs w:val="24"/>
        </w:rPr>
        <w:t>人甲生</w:t>
      </w:r>
      <w:proofErr w:type="gramEnd"/>
      <w:r w:rsidRPr="004D76BB">
        <w:rPr>
          <w:rFonts w:ascii="標楷體" w:eastAsia="標楷體" w:hAnsi="標楷體" w:hint="eastAsia"/>
          <w:szCs w:val="24"/>
        </w:rPr>
        <w:t>部分</w:t>
      </w:r>
    </w:p>
    <w:p w14:paraId="7BCF8C77"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)建議學校</w:t>
      </w:r>
      <w:proofErr w:type="gramStart"/>
      <w:r w:rsidRPr="004D76BB">
        <w:rPr>
          <w:rFonts w:ascii="標楷體" w:eastAsia="標楷體" w:hAnsi="標楷體" w:hint="eastAsia"/>
          <w:szCs w:val="24"/>
        </w:rPr>
        <w:t>尊重甲生之</w:t>
      </w:r>
      <w:proofErr w:type="gramEnd"/>
      <w:r w:rsidRPr="004D76BB">
        <w:rPr>
          <w:rFonts w:ascii="標楷體" w:eastAsia="標楷體" w:hAnsi="標楷體" w:hint="eastAsia"/>
          <w:szCs w:val="24"/>
        </w:rPr>
        <w:t>需求及意願，提供心理諮商與輔導之協助，以</w:t>
      </w:r>
      <w:proofErr w:type="gramStart"/>
      <w:r w:rsidRPr="004D76BB">
        <w:rPr>
          <w:rFonts w:ascii="標楷體" w:eastAsia="標楷體" w:hAnsi="標楷體" w:hint="eastAsia"/>
          <w:szCs w:val="24"/>
        </w:rPr>
        <w:t>維護甲生之</w:t>
      </w:r>
      <w:proofErr w:type="gramEnd"/>
      <w:r w:rsidRPr="004D76BB">
        <w:rPr>
          <w:rFonts w:ascii="標楷體" w:eastAsia="標楷體" w:hAnsi="標楷體" w:hint="eastAsia"/>
          <w:szCs w:val="24"/>
        </w:rPr>
        <w:t>身心健康。</w:t>
      </w:r>
    </w:p>
    <w:p w14:paraId="644CB541" w14:textId="77777777" w:rsidR="003606A9" w:rsidRPr="004D76BB" w:rsidRDefault="003606A9" w:rsidP="003606A9">
      <w:pPr>
        <w:widowControl/>
        <w:spacing w:line="36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二、行為</w:t>
      </w:r>
      <w:proofErr w:type="gramStart"/>
      <w:r w:rsidRPr="004D76BB">
        <w:rPr>
          <w:rFonts w:ascii="標楷體" w:eastAsia="標楷體" w:hAnsi="標楷體" w:hint="eastAsia"/>
          <w:szCs w:val="24"/>
        </w:rPr>
        <w:t>人乙生</w:t>
      </w:r>
      <w:proofErr w:type="gramEnd"/>
      <w:r w:rsidRPr="004D76BB">
        <w:rPr>
          <w:rFonts w:ascii="標楷體" w:eastAsia="標楷體" w:hAnsi="標楷體" w:hint="eastAsia"/>
          <w:szCs w:val="24"/>
        </w:rPr>
        <w:t>部分</w:t>
      </w:r>
    </w:p>
    <w:p w14:paraId="6DD25A8C"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w:t>
      </w:r>
      <w:proofErr w:type="gramStart"/>
      <w:r w:rsidRPr="004D76BB">
        <w:rPr>
          <w:rFonts w:ascii="標楷體" w:eastAsia="標楷體" w:hAnsi="標楷體" w:hint="eastAsia"/>
          <w:szCs w:val="24"/>
        </w:rPr>
        <w:t>因乙生成立</w:t>
      </w:r>
      <w:proofErr w:type="gramEnd"/>
      <w:r w:rsidRPr="004D76BB">
        <w:rPr>
          <w:rFonts w:ascii="標楷體" w:eastAsia="標楷體" w:hAnsi="標楷體" w:hint="eastAsia"/>
          <w:szCs w:val="24"/>
        </w:rPr>
        <w:t>故意傷害事件，並有輔導管教及懲處之必要，建議學校召開「國民小學學生獎勵與管教委員會（以下簡稱獎管會）」，</w:t>
      </w:r>
      <w:proofErr w:type="gramStart"/>
      <w:r w:rsidRPr="004D76BB">
        <w:rPr>
          <w:rFonts w:ascii="標楷體" w:eastAsia="標楷體" w:hAnsi="標楷體" w:hint="eastAsia"/>
          <w:szCs w:val="24"/>
        </w:rPr>
        <w:t>依防制</w:t>
      </w:r>
      <w:proofErr w:type="gramEnd"/>
      <w:r w:rsidRPr="004D76BB">
        <w:rPr>
          <w:rFonts w:ascii="標楷體" w:eastAsia="標楷體" w:hAnsi="標楷體" w:hint="eastAsia"/>
          <w:szCs w:val="24"/>
        </w:rPr>
        <w:t>準則第45條第1項規定，</w:t>
      </w:r>
      <w:proofErr w:type="gramStart"/>
      <w:r w:rsidRPr="004D76BB">
        <w:rPr>
          <w:rFonts w:ascii="標楷體" w:eastAsia="標楷體" w:hAnsi="標楷體" w:hint="eastAsia"/>
          <w:szCs w:val="24"/>
        </w:rPr>
        <w:t>對乙生提供</w:t>
      </w:r>
      <w:proofErr w:type="gramEnd"/>
      <w:r w:rsidRPr="004D76BB">
        <w:rPr>
          <w:rFonts w:ascii="標楷體" w:eastAsia="標楷體" w:hAnsi="標楷體" w:hint="eastAsia"/>
          <w:szCs w:val="24"/>
        </w:rPr>
        <w:t>心理輔導，並</w:t>
      </w:r>
      <w:proofErr w:type="gramStart"/>
      <w:r w:rsidRPr="004D76BB">
        <w:rPr>
          <w:rFonts w:ascii="標楷體" w:eastAsia="標楷體" w:hAnsi="標楷體" w:hint="eastAsia"/>
          <w:szCs w:val="24"/>
        </w:rPr>
        <w:t>對乙生採取</w:t>
      </w:r>
      <w:proofErr w:type="gramEnd"/>
      <w:r w:rsidRPr="004D76BB">
        <w:rPr>
          <w:rFonts w:ascii="標楷體" w:eastAsia="標楷體" w:hAnsi="標楷體" w:hint="eastAsia"/>
          <w:szCs w:val="24"/>
        </w:rPr>
        <w:t>適當之管教措施，以減少將來偏差行為，促進其身心發展，並</w:t>
      </w:r>
      <w:proofErr w:type="gramStart"/>
      <w:r w:rsidRPr="004D76BB">
        <w:rPr>
          <w:rFonts w:ascii="標楷體" w:eastAsia="標楷體" w:hAnsi="標楷體" w:hint="eastAsia"/>
          <w:szCs w:val="24"/>
        </w:rPr>
        <w:t>培養乙生自尊尊</w:t>
      </w:r>
      <w:proofErr w:type="gramEnd"/>
      <w:r w:rsidRPr="004D76BB">
        <w:rPr>
          <w:rFonts w:ascii="標楷體" w:eastAsia="標楷體" w:hAnsi="標楷體" w:hint="eastAsia"/>
          <w:szCs w:val="24"/>
        </w:rPr>
        <w:t>人之處世態度。</w:t>
      </w:r>
    </w:p>
    <w:p w14:paraId="39E8A831" w14:textId="77777777" w:rsidR="003606A9" w:rsidRPr="004D76BB" w:rsidRDefault="003606A9" w:rsidP="003606A9">
      <w:pPr>
        <w:widowControl/>
        <w:spacing w:line="360" w:lineRule="exact"/>
        <w:ind w:left="485" w:hangingChars="202" w:hanging="485"/>
        <w:jc w:val="both"/>
        <w:rPr>
          <w:rFonts w:ascii="標楷體" w:eastAsia="標楷體" w:hAnsi="標楷體"/>
          <w:szCs w:val="24"/>
        </w:rPr>
      </w:pPr>
      <w:r w:rsidRPr="004D76BB">
        <w:rPr>
          <w:rFonts w:ascii="標楷體" w:eastAsia="標楷體" w:hAnsi="標楷體" w:hint="eastAsia"/>
          <w:szCs w:val="24"/>
        </w:rPr>
        <w:t>(二)建議在尊重</w:t>
      </w:r>
      <w:proofErr w:type="gramStart"/>
      <w:r w:rsidRPr="004D76BB">
        <w:rPr>
          <w:rFonts w:ascii="標楷體" w:eastAsia="標楷體" w:hAnsi="標楷體" w:hint="eastAsia"/>
          <w:szCs w:val="24"/>
        </w:rPr>
        <w:t>甲生、乙生</w:t>
      </w:r>
      <w:proofErr w:type="gramEnd"/>
      <w:r w:rsidRPr="004D76BB">
        <w:rPr>
          <w:rFonts w:ascii="標楷體" w:eastAsia="標楷體" w:hAnsi="標楷體" w:hint="eastAsia"/>
          <w:szCs w:val="24"/>
        </w:rPr>
        <w:t>意願下，善用修復式正義策略，促進和解及修復關係。</w:t>
      </w:r>
    </w:p>
    <w:p w14:paraId="2D89390B" w14:textId="77777777" w:rsidR="003606A9" w:rsidRPr="004D76BB" w:rsidRDefault="003606A9" w:rsidP="003606A9">
      <w:pPr>
        <w:widowControl/>
        <w:spacing w:line="36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三、學校部分</w:t>
      </w:r>
    </w:p>
    <w:p w14:paraId="045E1B4A" w14:textId="77777777" w:rsidR="003606A9" w:rsidRPr="004D76BB" w:rsidRDefault="003606A9" w:rsidP="003606A9">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w:t>
      </w:r>
      <w:proofErr w:type="gramStart"/>
      <w:r w:rsidRPr="004D76BB">
        <w:rPr>
          <w:rFonts w:ascii="標楷體" w:eastAsia="標楷體" w:hAnsi="標楷體" w:hint="eastAsia"/>
          <w:szCs w:val="24"/>
        </w:rPr>
        <w:t>一</w:t>
      </w:r>
      <w:proofErr w:type="gramEnd"/>
      <w:r w:rsidRPr="004D76BB">
        <w:rPr>
          <w:rFonts w:ascii="標楷體" w:eastAsia="標楷體" w:hAnsi="標楷體" w:hint="eastAsia"/>
          <w:szCs w:val="24"/>
        </w:rPr>
        <w:t>)學校應定期辦理強化</w:t>
      </w:r>
      <w:proofErr w:type="gramStart"/>
      <w:r w:rsidRPr="004D76BB">
        <w:rPr>
          <w:rFonts w:ascii="標楷體" w:eastAsia="標楷體" w:hAnsi="標楷體" w:hint="eastAsia"/>
          <w:szCs w:val="24"/>
        </w:rPr>
        <w:t>教職員工防制</w:t>
      </w:r>
      <w:proofErr w:type="gramEnd"/>
      <w:r w:rsidRPr="004D76BB">
        <w:rPr>
          <w:rFonts w:ascii="標楷體" w:eastAsia="標楷體" w:hAnsi="標楷體" w:hint="eastAsia"/>
          <w:szCs w:val="24"/>
        </w:rPr>
        <w:t>校園</w:t>
      </w:r>
      <w:proofErr w:type="gramStart"/>
      <w:r w:rsidRPr="004D76BB">
        <w:rPr>
          <w:rFonts w:ascii="標楷體" w:eastAsia="標楷體" w:hAnsi="標楷體" w:hint="eastAsia"/>
          <w:szCs w:val="24"/>
        </w:rPr>
        <w:t>霸凌之</w:t>
      </w:r>
      <w:proofErr w:type="gramEnd"/>
      <w:r w:rsidRPr="004D76BB">
        <w:rPr>
          <w:rFonts w:ascii="標楷體" w:eastAsia="標楷體" w:hAnsi="標楷體" w:hint="eastAsia"/>
          <w:szCs w:val="24"/>
        </w:rPr>
        <w:t>知能及處理能力等相關研習活動，並積極鼓勵教師參加班級經營與學生輔導管教之相關研習，以提升教師之班級經營能力，強化校內教職員工對於校園</w:t>
      </w:r>
      <w:proofErr w:type="gramStart"/>
      <w:r w:rsidRPr="004D76BB">
        <w:rPr>
          <w:rFonts w:ascii="標楷體" w:eastAsia="標楷體" w:hAnsi="標楷體" w:hint="eastAsia"/>
          <w:szCs w:val="24"/>
        </w:rPr>
        <w:t>霸凌之</w:t>
      </w:r>
      <w:proofErr w:type="gramEnd"/>
      <w:r w:rsidRPr="004D76BB">
        <w:rPr>
          <w:rFonts w:ascii="標楷體" w:eastAsia="標楷體" w:hAnsi="標楷體" w:hint="eastAsia"/>
          <w:szCs w:val="24"/>
        </w:rPr>
        <w:t>相關知識，</w:t>
      </w:r>
      <w:proofErr w:type="gramStart"/>
      <w:r w:rsidRPr="004D76BB">
        <w:rPr>
          <w:rFonts w:ascii="標楷體" w:eastAsia="標楷體" w:hAnsi="標楷體" w:hint="eastAsia"/>
          <w:szCs w:val="24"/>
        </w:rPr>
        <w:t>俾</w:t>
      </w:r>
      <w:proofErr w:type="gramEnd"/>
      <w:r w:rsidRPr="004D76BB">
        <w:rPr>
          <w:rFonts w:ascii="標楷體" w:eastAsia="標楷體" w:hAnsi="標楷體" w:hint="eastAsia"/>
          <w:szCs w:val="24"/>
        </w:rPr>
        <w:t>利降低或防制類此衝突事件發生。</w:t>
      </w:r>
    </w:p>
    <w:p w14:paraId="29499384" w14:textId="77777777" w:rsidR="003606A9" w:rsidRPr="004D76BB" w:rsidRDefault="003606A9" w:rsidP="003606A9">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(二)學校為教育機構，對學生負有輔導管教之義務，建議學校加強校園</w:t>
      </w:r>
      <w:proofErr w:type="gramStart"/>
      <w:r w:rsidRPr="004D76BB">
        <w:rPr>
          <w:rFonts w:ascii="標楷體" w:eastAsia="標楷體" w:hAnsi="標楷體" w:hint="eastAsia"/>
          <w:szCs w:val="24"/>
        </w:rPr>
        <w:t>霸凌防</w:t>
      </w:r>
      <w:proofErr w:type="gramEnd"/>
      <w:r w:rsidRPr="004D76BB">
        <w:rPr>
          <w:rFonts w:ascii="標楷體" w:eastAsia="標楷體" w:hAnsi="標楷體" w:hint="eastAsia"/>
          <w:szCs w:val="24"/>
        </w:rPr>
        <w:t>制教育之執行，並持續留意學生有無不適宜行為表現，隨時採取因應措施，引導建立同學正確相處之道，以促進和諧。</w:t>
      </w:r>
    </w:p>
    <w:p w14:paraId="06ACFA2F" w14:textId="77777777" w:rsidR="003606A9" w:rsidRPr="004D76BB" w:rsidRDefault="003606A9" w:rsidP="003606A9">
      <w:pPr>
        <w:spacing w:line="360" w:lineRule="exact"/>
        <w:ind w:leftChars="119" w:left="768" w:hangingChars="201" w:hanging="482"/>
        <w:jc w:val="both"/>
        <w:rPr>
          <w:rFonts w:ascii="標楷體" w:eastAsia="標楷體" w:hAnsi="標楷體"/>
          <w:szCs w:val="24"/>
        </w:rPr>
      </w:pPr>
      <w:r w:rsidRPr="004D76BB">
        <w:rPr>
          <w:rFonts w:ascii="標楷體" w:eastAsia="標楷體" w:hAnsi="標楷體" w:hint="eastAsia"/>
          <w:szCs w:val="24"/>
        </w:rPr>
        <w:t>(三)學校對於個別班級應再強化班級經營與輔導管教效能，建議增加人際關係、尊重他人議題，或是設計小團體活動課程，加強相關人員情緒控管能力，學習社交技巧與策略，以預防類似事件再起。</w:t>
      </w:r>
    </w:p>
    <w:p w14:paraId="35069EA3" w14:textId="77777777" w:rsidR="003606A9" w:rsidRPr="004D76BB" w:rsidRDefault="003606A9" w:rsidP="003606A9">
      <w:pPr>
        <w:widowControl/>
        <w:spacing w:line="360" w:lineRule="exact"/>
        <w:jc w:val="both"/>
        <w:rPr>
          <w:rFonts w:ascii="標楷體" w:eastAsia="標楷體" w:hAnsi="標楷體" w:cs="新細明體"/>
          <w:b/>
          <w:kern w:val="0"/>
          <w:szCs w:val="24"/>
        </w:rPr>
      </w:pPr>
      <w:r w:rsidRPr="004D76BB">
        <w:rPr>
          <w:rFonts w:ascii="標楷體" w:eastAsia="標楷體" w:hAnsi="標楷體" w:hint="eastAsia"/>
          <w:b/>
          <w:szCs w:val="24"/>
        </w:rPr>
        <w:t>附件：證據資料</w:t>
      </w:r>
      <w:r w:rsidRPr="004D76BB">
        <w:rPr>
          <w:rFonts w:ascii="標楷體" w:eastAsia="標楷體" w:hAnsi="標楷體" w:cs="新細明體" w:hint="eastAsia"/>
          <w:b/>
          <w:kern w:val="0"/>
          <w:szCs w:val="24"/>
        </w:rPr>
        <w:t>(皆為密件，不隨調查報告送出)</w:t>
      </w:r>
    </w:p>
    <w:p w14:paraId="5A00AA94"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附件1：本案相關人員姓名及代號對照表。</w:t>
      </w:r>
    </w:p>
    <w:p w14:paraId="669CE806"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附件2：學校</w:t>
      </w:r>
      <w:proofErr w:type="gramStart"/>
      <w:r w:rsidRPr="004D76BB">
        <w:rPr>
          <w:rFonts w:ascii="標楷體" w:eastAsia="標楷體" w:hAnsi="標楷體" w:cs="新細明體" w:hint="eastAsia"/>
          <w:kern w:val="0"/>
          <w:szCs w:val="24"/>
        </w:rPr>
        <w:t>校</w:t>
      </w:r>
      <w:proofErr w:type="gramEnd"/>
      <w:r w:rsidRPr="004D76BB">
        <w:rPr>
          <w:rFonts w:ascii="標楷體" w:eastAsia="標楷體" w:hAnsi="標楷體" w:cs="新細明體" w:hint="eastAsia"/>
          <w:kern w:val="0"/>
          <w:szCs w:val="24"/>
        </w:rPr>
        <w:t>安通報紀錄。</w:t>
      </w:r>
    </w:p>
    <w:p w14:paraId="2C7E1C7A"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附件3：被行為</w:t>
      </w:r>
      <w:proofErr w:type="gramStart"/>
      <w:r w:rsidRPr="004D76BB">
        <w:rPr>
          <w:rFonts w:ascii="標楷體" w:eastAsia="標楷體" w:hAnsi="標楷體" w:cs="新細明體" w:hint="eastAsia"/>
          <w:kern w:val="0"/>
          <w:szCs w:val="24"/>
        </w:rPr>
        <w:t>人甲生</w:t>
      </w:r>
      <w:proofErr w:type="gramEnd"/>
      <w:r w:rsidRPr="004D76BB">
        <w:rPr>
          <w:rFonts w:ascii="標楷體" w:eastAsia="標楷體" w:hAnsi="標楷體" w:cs="新細明體" w:hint="eastAsia"/>
          <w:kern w:val="0"/>
          <w:szCs w:val="24"/>
        </w:rPr>
        <w:t>及其家長訪談錄音檔及記錄。</w:t>
      </w:r>
    </w:p>
    <w:p w14:paraId="7D17362E"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附件4：</w:t>
      </w:r>
      <w:proofErr w:type="gramStart"/>
      <w:r w:rsidRPr="004D76BB">
        <w:rPr>
          <w:rFonts w:ascii="標楷體" w:eastAsia="標楷體" w:hAnsi="標楷體" w:cs="新細明體" w:hint="eastAsia"/>
          <w:kern w:val="0"/>
          <w:szCs w:val="24"/>
        </w:rPr>
        <w:t>甲生114年3月18日</w:t>
      </w:r>
      <w:proofErr w:type="gramEnd"/>
      <w:r w:rsidRPr="004D76BB">
        <w:rPr>
          <w:rFonts w:ascii="標楷體" w:eastAsia="標楷體" w:hAnsi="標楷體" w:cs="新細明體" w:hint="eastAsia"/>
          <w:kern w:val="0"/>
          <w:szCs w:val="24"/>
        </w:rPr>
        <w:t>診斷證明書。</w:t>
      </w:r>
    </w:p>
    <w:p w14:paraId="7E8675F2"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附件5：</w:t>
      </w:r>
      <w:proofErr w:type="gramStart"/>
      <w:r w:rsidRPr="004D76BB">
        <w:rPr>
          <w:rFonts w:ascii="標楷體" w:eastAsia="標楷體" w:hAnsi="標楷體" w:cs="新細明體" w:hint="eastAsia"/>
          <w:kern w:val="0"/>
          <w:szCs w:val="24"/>
        </w:rPr>
        <w:t>甲生114年3月20日</w:t>
      </w:r>
      <w:proofErr w:type="gramEnd"/>
      <w:r w:rsidRPr="004D76BB">
        <w:rPr>
          <w:rFonts w:ascii="標楷體" w:eastAsia="標楷體" w:hAnsi="標楷體" w:cs="新細明體" w:hint="eastAsia"/>
          <w:kern w:val="0"/>
          <w:szCs w:val="24"/>
        </w:rPr>
        <w:t>診斷證明書。</w:t>
      </w:r>
    </w:p>
    <w:p w14:paraId="0767D335"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附件6：行為</w:t>
      </w:r>
      <w:proofErr w:type="gramStart"/>
      <w:r w:rsidRPr="004D76BB">
        <w:rPr>
          <w:rFonts w:ascii="標楷體" w:eastAsia="標楷體" w:hAnsi="標楷體" w:cs="新細明體" w:hint="eastAsia"/>
          <w:kern w:val="0"/>
          <w:szCs w:val="24"/>
        </w:rPr>
        <w:t>人乙生</w:t>
      </w:r>
      <w:proofErr w:type="gramEnd"/>
      <w:r w:rsidRPr="004D76BB">
        <w:rPr>
          <w:rFonts w:ascii="標楷體" w:eastAsia="標楷體" w:hAnsi="標楷體" w:cs="新細明體" w:hint="eastAsia"/>
          <w:kern w:val="0"/>
          <w:szCs w:val="24"/>
        </w:rPr>
        <w:t>及其家長訪談錄音檔及記錄。</w:t>
      </w:r>
    </w:p>
    <w:p w14:paraId="351E4955"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附件7：學校提供114年3月17日相關監視器檔案。</w:t>
      </w:r>
    </w:p>
    <w:p w14:paraId="65F01ABE" w14:textId="77777777" w:rsidR="003606A9" w:rsidRPr="004D76BB" w:rsidRDefault="003606A9" w:rsidP="003606A9">
      <w:pPr>
        <w:widowControl/>
        <w:spacing w:line="360" w:lineRule="exact"/>
        <w:ind w:leftChars="118" w:left="283"/>
        <w:jc w:val="both"/>
        <w:rPr>
          <w:rFonts w:ascii="標楷體" w:eastAsia="標楷體" w:hAnsi="標楷體" w:cs="新細明體"/>
          <w:kern w:val="0"/>
          <w:szCs w:val="24"/>
        </w:rPr>
      </w:pPr>
      <w:r w:rsidRPr="004D76BB">
        <w:rPr>
          <w:rFonts w:ascii="標楷體" w:eastAsia="標楷體" w:hAnsi="標楷體" w:cs="新細明體" w:hint="eastAsia"/>
          <w:kern w:val="0"/>
          <w:szCs w:val="24"/>
        </w:rPr>
        <w:t>附件8：相關人</w:t>
      </w:r>
      <w:r w:rsidRPr="004D76BB">
        <w:rPr>
          <w:rFonts w:ascii="標楷體" w:eastAsia="標楷體" w:hAnsi="標楷體" w:cs="新細明體" w:hint="eastAsia"/>
          <w:kern w:val="0"/>
          <w:szCs w:val="24"/>
          <w:lang w:eastAsia="zh-HK"/>
        </w:rPr>
        <w:t>A生、B生、C生、D生、E師</w:t>
      </w:r>
      <w:r w:rsidRPr="004D76BB">
        <w:rPr>
          <w:rFonts w:ascii="標楷體" w:eastAsia="標楷體" w:hAnsi="標楷體" w:cs="新細明體" w:hint="eastAsia"/>
          <w:kern w:val="0"/>
          <w:szCs w:val="24"/>
        </w:rPr>
        <w:t>訪談錄音檔及記錄。</w:t>
      </w:r>
    </w:p>
    <w:p w14:paraId="473ED532" w14:textId="77777777" w:rsidR="003606A9" w:rsidRPr="004D76BB" w:rsidRDefault="003606A9" w:rsidP="003606A9">
      <w:pPr>
        <w:widowControl/>
        <w:spacing w:line="360" w:lineRule="exact"/>
        <w:ind w:left="1337" w:hangingChars="557" w:hanging="1337"/>
        <w:jc w:val="both"/>
        <w:rPr>
          <w:rFonts w:ascii="標楷體" w:eastAsia="標楷體" w:hAnsi="標楷體"/>
          <w:szCs w:val="24"/>
        </w:rPr>
      </w:pPr>
    </w:p>
    <w:p w14:paraId="5085C7C3" w14:textId="77777777" w:rsidR="003606A9" w:rsidRPr="004D76BB" w:rsidRDefault="003606A9" w:rsidP="003606A9">
      <w:pPr>
        <w:widowControl/>
        <w:spacing w:line="360" w:lineRule="exact"/>
        <w:ind w:left="1337" w:hangingChars="557" w:hanging="1337"/>
        <w:jc w:val="distribute"/>
        <w:rPr>
          <w:rFonts w:ascii="標楷體" w:eastAsia="標楷體" w:hAnsi="標楷體"/>
          <w:szCs w:val="24"/>
        </w:rPr>
      </w:pPr>
      <w:r w:rsidRPr="004D76BB">
        <w:rPr>
          <w:rFonts w:ascii="標楷體" w:eastAsia="標楷體" w:hAnsi="標楷體" w:hint="eastAsia"/>
          <w:szCs w:val="24"/>
        </w:rPr>
        <w:t>中 華 民 國114年月日</w:t>
      </w:r>
    </w:p>
    <w:p w14:paraId="374D738F" w14:textId="77777777" w:rsidR="003606A9" w:rsidRPr="004D76BB" w:rsidRDefault="003606A9" w:rsidP="003606A9">
      <w:pPr>
        <w:widowControl/>
        <w:spacing w:line="360" w:lineRule="exact"/>
        <w:ind w:left="1337" w:hangingChars="557" w:hanging="1337"/>
        <w:jc w:val="both"/>
        <w:rPr>
          <w:rFonts w:ascii="標楷體" w:eastAsia="標楷體" w:hAnsi="標楷體"/>
          <w:szCs w:val="24"/>
        </w:rPr>
      </w:pPr>
    </w:p>
    <w:p w14:paraId="3157081F" w14:textId="77777777" w:rsidR="003606A9" w:rsidRPr="004D76BB" w:rsidRDefault="003606A9" w:rsidP="003606A9">
      <w:pPr>
        <w:widowControl/>
        <w:spacing w:line="360" w:lineRule="exact"/>
        <w:ind w:left="1337" w:hangingChars="557" w:hanging="1337"/>
        <w:jc w:val="both"/>
        <w:rPr>
          <w:rFonts w:ascii="標楷體" w:eastAsia="標楷體" w:hAnsi="標楷體"/>
          <w:szCs w:val="24"/>
        </w:rPr>
      </w:pPr>
    </w:p>
    <w:p w14:paraId="72DF5890" w14:textId="27490C06" w:rsidR="003606A9" w:rsidRPr="004D76BB" w:rsidRDefault="003606A9" w:rsidP="00767288">
      <w:pPr>
        <w:widowControl/>
        <w:spacing w:line="30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 xml:space="preserve">                    </w:t>
      </w:r>
      <w:r w:rsidR="00767288">
        <w:rPr>
          <w:rFonts w:ascii="標楷體" w:eastAsia="標楷體" w:hAnsi="標楷體"/>
          <w:szCs w:val="24"/>
        </w:rPr>
        <w:t xml:space="preserve">       </w:t>
      </w:r>
      <w:r w:rsidRPr="004D76BB">
        <w:rPr>
          <w:rFonts w:ascii="標楷體" w:eastAsia="標楷體" w:hAnsi="標楷體" w:hint="eastAsia"/>
          <w:szCs w:val="24"/>
        </w:rPr>
        <w:t xml:space="preserve">         處理小組委員</w:t>
      </w:r>
      <w:proofErr w:type="gramStart"/>
      <w:r w:rsidRPr="004D76BB">
        <w:rPr>
          <w:rFonts w:ascii="標楷體" w:eastAsia="標楷體" w:hAnsi="標楷體" w:hint="eastAsia"/>
          <w:szCs w:val="24"/>
        </w:rPr>
        <w:t>＿＿＿＿＿＿＿＿＿</w:t>
      </w:r>
      <w:proofErr w:type="gramEnd"/>
    </w:p>
    <w:p w14:paraId="7D557B34" w14:textId="77777777" w:rsidR="003606A9" w:rsidRPr="004D76BB" w:rsidRDefault="003606A9" w:rsidP="00767288">
      <w:pPr>
        <w:widowControl/>
        <w:spacing w:line="300" w:lineRule="exact"/>
        <w:ind w:left="1337" w:hangingChars="557" w:hanging="1337"/>
        <w:jc w:val="both"/>
        <w:rPr>
          <w:rFonts w:ascii="標楷體" w:eastAsia="標楷體" w:hAnsi="標楷體"/>
          <w:szCs w:val="24"/>
        </w:rPr>
      </w:pPr>
    </w:p>
    <w:p w14:paraId="53647380" w14:textId="7D9DB49B" w:rsidR="003606A9" w:rsidRPr="004D76BB" w:rsidRDefault="003606A9" w:rsidP="00767288">
      <w:pPr>
        <w:widowControl/>
        <w:spacing w:line="30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 xml:space="preserve">                                </w:t>
      </w:r>
      <w:r w:rsidR="00767288">
        <w:rPr>
          <w:rFonts w:ascii="標楷體" w:eastAsia="標楷體" w:hAnsi="標楷體"/>
          <w:szCs w:val="24"/>
        </w:rPr>
        <w:t xml:space="preserve">       </w:t>
      </w:r>
      <w:r w:rsidRPr="004D76BB">
        <w:rPr>
          <w:rFonts w:ascii="標楷體" w:eastAsia="標楷體" w:hAnsi="標楷體" w:hint="eastAsia"/>
          <w:szCs w:val="24"/>
        </w:rPr>
        <w:t xml:space="preserve">         </w:t>
      </w:r>
      <w:proofErr w:type="gramStart"/>
      <w:r w:rsidRPr="004D76BB">
        <w:rPr>
          <w:rFonts w:ascii="標楷體" w:eastAsia="標楷體" w:hAnsi="標楷體"/>
          <w:szCs w:val="24"/>
        </w:rPr>
        <w:t>＿＿＿＿＿＿＿</w:t>
      </w:r>
      <w:r w:rsidRPr="004D76BB">
        <w:rPr>
          <w:rFonts w:ascii="標楷體" w:eastAsia="標楷體" w:hAnsi="標楷體" w:hint="eastAsia"/>
          <w:szCs w:val="24"/>
        </w:rPr>
        <w:t>＿＿</w:t>
      </w:r>
      <w:proofErr w:type="gramEnd"/>
    </w:p>
    <w:p w14:paraId="4FAFC7D8" w14:textId="77777777" w:rsidR="003606A9" w:rsidRPr="004D76BB" w:rsidRDefault="003606A9" w:rsidP="00767288">
      <w:pPr>
        <w:widowControl/>
        <w:spacing w:line="300" w:lineRule="exact"/>
        <w:ind w:left="1337" w:hangingChars="557" w:hanging="1337"/>
        <w:jc w:val="both"/>
        <w:rPr>
          <w:rFonts w:ascii="標楷體" w:eastAsia="標楷體" w:hAnsi="標楷體"/>
          <w:szCs w:val="24"/>
        </w:rPr>
      </w:pPr>
    </w:p>
    <w:p w14:paraId="25929B36" w14:textId="7DED4762" w:rsidR="003606A9" w:rsidRPr="004D76BB" w:rsidRDefault="003606A9" w:rsidP="00767288">
      <w:pPr>
        <w:widowControl/>
        <w:spacing w:line="300" w:lineRule="exact"/>
        <w:ind w:left="1337" w:hangingChars="557" w:hanging="1337"/>
        <w:jc w:val="both"/>
        <w:rPr>
          <w:rFonts w:ascii="標楷體" w:eastAsia="標楷體" w:hAnsi="標楷體"/>
          <w:szCs w:val="24"/>
        </w:rPr>
      </w:pPr>
      <w:r w:rsidRPr="004D76BB">
        <w:rPr>
          <w:rFonts w:ascii="標楷體" w:eastAsia="標楷體" w:hAnsi="標楷體" w:hint="eastAsia"/>
          <w:szCs w:val="24"/>
        </w:rPr>
        <w:t xml:space="preserve">                           </w:t>
      </w:r>
      <w:r w:rsidR="00767288">
        <w:rPr>
          <w:rFonts w:ascii="標楷體" w:eastAsia="標楷體" w:hAnsi="標楷體"/>
          <w:szCs w:val="24"/>
        </w:rPr>
        <w:t xml:space="preserve">       </w:t>
      </w:r>
      <w:r w:rsidRPr="004D76BB">
        <w:rPr>
          <w:rFonts w:ascii="標楷體" w:eastAsia="標楷體" w:hAnsi="標楷體" w:hint="eastAsia"/>
          <w:szCs w:val="24"/>
        </w:rPr>
        <w:t xml:space="preserve">              </w:t>
      </w:r>
      <w:proofErr w:type="gramStart"/>
      <w:r w:rsidRPr="004D76BB">
        <w:rPr>
          <w:rFonts w:ascii="標楷體" w:eastAsia="標楷體" w:hAnsi="標楷體"/>
          <w:szCs w:val="24"/>
        </w:rPr>
        <w:t>＿＿＿＿＿＿＿</w:t>
      </w:r>
      <w:r w:rsidRPr="004D76BB">
        <w:rPr>
          <w:rFonts w:ascii="標楷體" w:eastAsia="標楷體" w:hAnsi="標楷體" w:hint="eastAsia"/>
          <w:szCs w:val="24"/>
        </w:rPr>
        <w:t>＿＿</w:t>
      </w:r>
      <w:proofErr w:type="gramEnd"/>
    </w:p>
    <w:sectPr w:rsidR="003606A9" w:rsidRPr="004D76BB" w:rsidSect="00342987">
      <w:pgSz w:w="11906" w:h="16838"/>
      <w:pgMar w:top="1134" w:right="709" w:bottom="7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7F1D" w14:textId="77777777" w:rsidR="004D2E3B" w:rsidRDefault="004D2E3B" w:rsidP="00F02983">
      <w:r>
        <w:separator/>
      </w:r>
    </w:p>
  </w:endnote>
  <w:endnote w:type="continuationSeparator" w:id="0">
    <w:p w14:paraId="4E9937BF" w14:textId="77777777" w:rsidR="004D2E3B" w:rsidRDefault="004D2E3B" w:rsidP="00F0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0">
    <w:charset w:val="00"/>
    <w:family w:val="auto"/>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STKaitiTC-Regular">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696306"/>
      <w:docPartObj>
        <w:docPartGallery w:val="Page Numbers (Bottom of Page)"/>
        <w:docPartUnique/>
      </w:docPartObj>
    </w:sdtPr>
    <w:sdtEndPr/>
    <w:sdtContent>
      <w:p w14:paraId="47E4F050" w14:textId="77777777" w:rsidR="007519C5" w:rsidRDefault="007519C5">
        <w:pPr>
          <w:pStyle w:val="a5"/>
          <w:jc w:val="center"/>
        </w:pPr>
        <w:r>
          <w:fldChar w:fldCharType="begin"/>
        </w:r>
        <w:r>
          <w:instrText>PAGE   \* MERGEFORMAT</w:instrText>
        </w:r>
        <w:r>
          <w:fldChar w:fldCharType="separate"/>
        </w:r>
        <w:r>
          <w:rPr>
            <w:lang w:val="zh-TW"/>
          </w:rPr>
          <w:t>2</w:t>
        </w:r>
        <w:r>
          <w:fldChar w:fldCharType="end"/>
        </w:r>
      </w:p>
    </w:sdtContent>
  </w:sdt>
  <w:p w14:paraId="34E3FB37" w14:textId="77777777" w:rsidR="007519C5" w:rsidRDefault="00751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E4EE" w14:textId="77777777" w:rsidR="004D2E3B" w:rsidRDefault="004D2E3B" w:rsidP="00F02983">
      <w:r>
        <w:separator/>
      </w:r>
    </w:p>
  </w:footnote>
  <w:footnote w:type="continuationSeparator" w:id="0">
    <w:p w14:paraId="153EFC92" w14:textId="77777777" w:rsidR="004D2E3B" w:rsidRDefault="004D2E3B" w:rsidP="00F0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0FF"/>
    <w:multiLevelType w:val="multilevel"/>
    <w:tmpl w:val="3CB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CB7"/>
    <w:multiLevelType w:val="hybridMultilevel"/>
    <w:tmpl w:val="4FAE3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954D62"/>
    <w:multiLevelType w:val="multilevel"/>
    <w:tmpl w:val="D1AA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4C23"/>
    <w:multiLevelType w:val="multilevel"/>
    <w:tmpl w:val="4706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B79C8"/>
    <w:multiLevelType w:val="multilevel"/>
    <w:tmpl w:val="815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969B2"/>
    <w:multiLevelType w:val="multilevel"/>
    <w:tmpl w:val="22CC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9348D"/>
    <w:multiLevelType w:val="hybridMultilevel"/>
    <w:tmpl w:val="4FAE379E"/>
    <w:lvl w:ilvl="0" w:tplc="0409000F">
      <w:start w:val="1"/>
      <w:numFmt w:val="decimal"/>
      <w:lvlText w:val="%1."/>
      <w:lvlJc w:val="left"/>
      <w:pPr>
        <w:ind w:left="147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EA419F"/>
    <w:multiLevelType w:val="hybridMultilevel"/>
    <w:tmpl w:val="4FAE379E"/>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171C4AF1"/>
    <w:multiLevelType w:val="multilevel"/>
    <w:tmpl w:val="7DEE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34A2A"/>
    <w:multiLevelType w:val="hybridMultilevel"/>
    <w:tmpl w:val="90C8D660"/>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94238C"/>
    <w:multiLevelType w:val="multilevel"/>
    <w:tmpl w:val="E738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36053"/>
    <w:multiLevelType w:val="hybridMultilevel"/>
    <w:tmpl w:val="F14695F2"/>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8A7AED"/>
    <w:multiLevelType w:val="hybridMultilevel"/>
    <w:tmpl w:val="E3B098B2"/>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572D48"/>
    <w:multiLevelType w:val="multilevel"/>
    <w:tmpl w:val="991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72B0F"/>
    <w:multiLevelType w:val="hybridMultilevel"/>
    <w:tmpl w:val="0FEC4D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16B4B64"/>
    <w:multiLevelType w:val="multilevel"/>
    <w:tmpl w:val="F89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24C3C"/>
    <w:multiLevelType w:val="hybridMultilevel"/>
    <w:tmpl w:val="8D0A4B70"/>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A25B7"/>
    <w:multiLevelType w:val="hybridMultilevel"/>
    <w:tmpl w:val="D03E6198"/>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F1273C"/>
    <w:multiLevelType w:val="multilevel"/>
    <w:tmpl w:val="AEDE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57BB2"/>
    <w:multiLevelType w:val="multilevel"/>
    <w:tmpl w:val="540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CA01B7"/>
    <w:multiLevelType w:val="multilevel"/>
    <w:tmpl w:val="079C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263EBE"/>
    <w:multiLevelType w:val="multilevel"/>
    <w:tmpl w:val="5D6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C6ABC"/>
    <w:multiLevelType w:val="hybridMultilevel"/>
    <w:tmpl w:val="13342A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DF338D"/>
    <w:multiLevelType w:val="hybridMultilevel"/>
    <w:tmpl w:val="D42C20B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2C57489F"/>
    <w:multiLevelType w:val="hybridMultilevel"/>
    <w:tmpl w:val="75E65B1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F953086"/>
    <w:multiLevelType w:val="hybridMultilevel"/>
    <w:tmpl w:val="D42C20B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325D58A1"/>
    <w:multiLevelType w:val="hybridMultilevel"/>
    <w:tmpl w:val="CEB44798"/>
    <w:lvl w:ilvl="0" w:tplc="3C3C2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35BC8"/>
    <w:multiLevelType w:val="hybridMultilevel"/>
    <w:tmpl w:val="1256EBDC"/>
    <w:lvl w:ilvl="0" w:tplc="29725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9C45E10"/>
    <w:multiLevelType w:val="hybridMultilevel"/>
    <w:tmpl w:val="78BE8AC0"/>
    <w:lvl w:ilvl="0" w:tplc="29725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A1F7381"/>
    <w:multiLevelType w:val="multilevel"/>
    <w:tmpl w:val="D7BC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4B39CA"/>
    <w:multiLevelType w:val="multilevel"/>
    <w:tmpl w:val="8EE6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B148A9"/>
    <w:multiLevelType w:val="multilevel"/>
    <w:tmpl w:val="5A6E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8638A4"/>
    <w:multiLevelType w:val="multilevel"/>
    <w:tmpl w:val="6B9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E57338"/>
    <w:multiLevelType w:val="multilevel"/>
    <w:tmpl w:val="1D9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470EA9"/>
    <w:multiLevelType w:val="hybridMultilevel"/>
    <w:tmpl w:val="0568C7B2"/>
    <w:lvl w:ilvl="0" w:tplc="29725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8D01804"/>
    <w:multiLevelType w:val="multilevel"/>
    <w:tmpl w:val="293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EB0CE9"/>
    <w:multiLevelType w:val="hybridMultilevel"/>
    <w:tmpl w:val="B89EF4CC"/>
    <w:lvl w:ilvl="0" w:tplc="D9D8C43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B914B9B"/>
    <w:multiLevelType w:val="hybridMultilevel"/>
    <w:tmpl w:val="AD320B3C"/>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727363"/>
    <w:multiLevelType w:val="multilevel"/>
    <w:tmpl w:val="E34ED918"/>
    <w:lvl w:ilvl="0">
      <w:start w:val="1"/>
      <w:numFmt w:val="japaneseCounting"/>
      <w:lvlText w:val="%1、"/>
      <w:lvlJc w:val="left"/>
      <w:rPr>
        <w:rFonts w:ascii="標楷體" w:hAnsi="標楷體" w:cs="0"/>
        <w:b/>
        <w:sz w:val="28"/>
      </w:rPr>
    </w:lvl>
    <w:lvl w:ilvl="1">
      <w:start w:val="1"/>
      <w:numFmt w:val="decimal"/>
      <w:lvlText w:val="%1.%2、"/>
      <w:lvlJc w:val="left"/>
      <w:rPr>
        <w:rFonts w:cs="0"/>
      </w:rPr>
    </w:lvl>
    <w:lvl w:ilvl="2">
      <w:start w:val="1"/>
      <w:numFmt w:val="lowerRoman"/>
      <w:lvlText w:val="%1.%2.%3."/>
      <w:lvlJc w:val="right"/>
      <w:rPr>
        <w:rFonts w:cs="0"/>
      </w:rPr>
    </w:lvl>
    <w:lvl w:ilvl="3">
      <w:start w:val="1"/>
      <w:numFmt w:val="decimal"/>
      <w:lvlText w:val="%1.%2.%3.%4."/>
      <w:lvlJc w:val="left"/>
      <w:rPr>
        <w:rFonts w:cs="0"/>
      </w:rPr>
    </w:lvl>
    <w:lvl w:ilvl="4">
      <w:start w:val="1"/>
      <w:numFmt w:val="decimal"/>
      <w:lvlText w:val="%1.%2.%3.%4.%5、"/>
      <w:lvlJc w:val="left"/>
      <w:rPr>
        <w:rFonts w:cs="0"/>
      </w:rPr>
    </w:lvl>
    <w:lvl w:ilvl="5">
      <w:start w:val="1"/>
      <w:numFmt w:val="lowerRoman"/>
      <w:lvlText w:val="%1.%2.%3.%4.%5.%6."/>
      <w:lvlJc w:val="right"/>
      <w:rPr>
        <w:rFonts w:cs="0"/>
      </w:rPr>
    </w:lvl>
    <w:lvl w:ilvl="6">
      <w:start w:val="1"/>
      <w:numFmt w:val="decimal"/>
      <w:lvlText w:val="%1.%2.%3.%4.%5.%6.%7."/>
      <w:lvlJc w:val="left"/>
      <w:rPr>
        <w:rFonts w:cs="0"/>
      </w:rPr>
    </w:lvl>
    <w:lvl w:ilvl="7">
      <w:start w:val="1"/>
      <w:numFmt w:val="decimal"/>
      <w:lvlText w:val="%1.%2.%3.%4.%5.%6.%7.%8、"/>
      <w:lvlJc w:val="left"/>
      <w:rPr>
        <w:rFonts w:cs="0"/>
      </w:rPr>
    </w:lvl>
    <w:lvl w:ilvl="8">
      <w:start w:val="1"/>
      <w:numFmt w:val="lowerRoman"/>
      <w:lvlText w:val="%1.%2.%3.%4.%5.%6.%7.%8.%9."/>
      <w:lvlJc w:val="right"/>
      <w:rPr>
        <w:rFonts w:cs="0"/>
      </w:rPr>
    </w:lvl>
  </w:abstractNum>
  <w:abstractNum w:abstractNumId="39" w15:restartNumberingAfterBreak="0">
    <w:nsid w:val="4E3F139A"/>
    <w:multiLevelType w:val="multilevel"/>
    <w:tmpl w:val="6880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A25218"/>
    <w:multiLevelType w:val="multilevel"/>
    <w:tmpl w:val="3222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EE2EE2"/>
    <w:multiLevelType w:val="multilevel"/>
    <w:tmpl w:val="832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E728E1"/>
    <w:multiLevelType w:val="hybridMultilevel"/>
    <w:tmpl w:val="BBF674E8"/>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7BD4438"/>
    <w:multiLevelType w:val="hybridMultilevel"/>
    <w:tmpl w:val="914A6118"/>
    <w:lvl w:ilvl="0" w:tplc="7E9EE0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7C13E70"/>
    <w:multiLevelType w:val="hybridMultilevel"/>
    <w:tmpl w:val="B89EF4CC"/>
    <w:lvl w:ilvl="0" w:tplc="D9D8C43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95438B4"/>
    <w:multiLevelType w:val="multilevel"/>
    <w:tmpl w:val="0E6C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915077"/>
    <w:multiLevelType w:val="hybridMultilevel"/>
    <w:tmpl w:val="5B02B2CE"/>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ADE4649"/>
    <w:multiLevelType w:val="hybridMultilevel"/>
    <w:tmpl w:val="403A4FD0"/>
    <w:lvl w:ilvl="0" w:tplc="29725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E8A19D8"/>
    <w:multiLevelType w:val="multilevel"/>
    <w:tmpl w:val="759C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23F1B"/>
    <w:multiLevelType w:val="multilevel"/>
    <w:tmpl w:val="5EB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0102FD"/>
    <w:multiLevelType w:val="multilevel"/>
    <w:tmpl w:val="C272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DE0990"/>
    <w:multiLevelType w:val="hybridMultilevel"/>
    <w:tmpl w:val="49908B32"/>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0C11EBC"/>
    <w:multiLevelType w:val="multilevel"/>
    <w:tmpl w:val="A572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920B8A"/>
    <w:multiLevelType w:val="multilevel"/>
    <w:tmpl w:val="B23E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F1419C"/>
    <w:multiLevelType w:val="hybridMultilevel"/>
    <w:tmpl w:val="953A5084"/>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C9129D"/>
    <w:multiLevelType w:val="multilevel"/>
    <w:tmpl w:val="9D84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2320F3"/>
    <w:multiLevelType w:val="multilevel"/>
    <w:tmpl w:val="684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F46C56"/>
    <w:multiLevelType w:val="multilevel"/>
    <w:tmpl w:val="C1C4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B23FA7"/>
    <w:multiLevelType w:val="multilevel"/>
    <w:tmpl w:val="7632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B70A14"/>
    <w:multiLevelType w:val="multilevel"/>
    <w:tmpl w:val="95F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665331"/>
    <w:multiLevelType w:val="hybridMultilevel"/>
    <w:tmpl w:val="7DF00746"/>
    <w:lvl w:ilvl="0" w:tplc="B71AD9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7F54F42"/>
    <w:multiLevelType w:val="multilevel"/>
    <w:tmpl w:val="979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B7491A"/>
    <w:multiLevelType w:val="multilevel"/>
    <w:tmpl w:val="40C4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BD6D92"/>
    <w:multiLevelType w:val="multilevel"/>
    <w:tmpl w:val="B4A2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32541C"/>
    <w:multiLevelType w:val="hybridMultilevel"/>
    <w:tmpl w:val="F2FAFE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7E1D63D3"/>
    <w:multiLevelType w:val="multilevel"/>
    <w:tmpl w:val="E07C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4"/>
  </w:num>
  <w:num w:numId="3">
    <w:abstractNumId w:val="38"/>
  </w:num>
  <w:num w:numId="4">
    <w:abstractNumId w:val="23"/>
  </w:num>
  <w:num w:numId="5">
    <w:abstractNumId w:val="25"/>
  </w:num>
  <w:num w:numId="6">
    <w:abstractNumId w:val="36"/>
  </w:num>
  <w:num w:numId="7">
    <w:abstractNumId w:val="7"/>
  </w:num>
  <w:num w:numId="8">
    <w:abstractNumId w:val="1"/>
  </w:num>
  <w:num w:numId="9">
    <w:abstractNumId w:val="6"/>
  </w:num>
  <w:num w:numId="10">
    <w:abstractNumId w:val="22"/>
  </w:num>
  <w:num w:numId="11">
    <w:abstractNumId w:val="3"/>
  </w:num>
  <w:num w:numId="12">
    <w:abstractNumId w:val="20"/>
  </w:num>
  <w:num w:numId="13">
    <w:abstractNumId w:val="65"/>
  </w:num>
  <w:num w:numId="14">
    <w:abstractNumId w:val="18"/>
  </w:num>
  <w:num w:numId="15">
    <w:abstractNumId w:val="62"/>
  </w:num>
  <w:num w:numId="16">
    <w:abstractNumId w:val="55"/>
  </w:num>
  <w:num w:numId="17">
    <w:abstractNumId w:val="5"/>
  </w:num>
  <w:num w:numId="18">
    <w:abstractNumId w:val="45"/>
  </w:num>
  <w:num w:numId="19">
    <w:abstractNumId w:val="35"/>
  </w:num>
  <w:num w:numId="20">
    <w:abstractNumId w:val="52"/>
  </w:num>
  <w:num w:numId="21">
    <w:abstractNumId w:val="10"/>
  </w:num>
  <w:num w:numId="22">
    <w:abstractNumId w:val="29"/>
  </w:num>
  <w:num w:numId="23">
    <w:abstractNumId w:val="61"/>
  </w:num>
  <w:num w:numId="24">
    <w:abstractNumId w:val="21"/>
  </w:num>
  <w:num w:numId="25">
    <w:abstractNumId w:val="39"/>
  </w:num>
  <w:num w:numId="26">
    <w:abstractNumId w:val="30"/>
  </w:num>
  <w:num w:numId="27">
    <w:abstractNumId w:val="63"/>
  </w:num>
  <w:num w:numId="28">
    <w:abstractNumId w:val="4"/>
  </w:num>
  <w:num w:numId="29">
    <w:abstractNumId w:val="33"/>
  </w:num>
  <w:num w:numId="30">
    <w:abstractNumId w:val="49"/>
  </w:num>
  <w:num w:numId="31">
    <w:abstractNumId w:val="57"/>
  </w:num>
  <w:num w:numId="32">
    <w:abstractNumId w:val="59"/>
  </w:num>
  <w:num w:numId="33">
    <w:abstractNumId w:val="19"/>
  </w:num>
  <w:num w:numId="34">
    <w:abstractNumId w:val="32"/>
  </w:num>
  <w:num w:numId="35">
    <w:abstractNumId w:val="41"/>
  </w:num>
  <w:num w:numId="36">
    <w:abstractNumId w:val="56"/>
  </w:num>
  <w:num w:numId="37">
    <w:abstractNumId w:val="58"/>
  </w:num>
  <w:num w:numId="38">
    <w:abstractNumId w:val="40"/>
  </w:num>
  <w:num w:numId="39">
    <w:abstractNumId w:val="8"/>
  </w:num>
  <w:num w:numId="40">
    <w:abstractNumId w:val="2"/>
  </w:num>
  <w:num w:numId="41">
    <w:abstractNumId w:val="48"/>
  </w:num>
  <w:num w:numId="42">
    <w:abstractNumId w:val="31"/>
  </w:num>
  <w:num w:numId="43">
    <w:abstractNumId w:val="53"/>
  </w:num>
  <w:num w:numId="44">
    <w:abstractNumId w:val="50"/>
  </w:num>
  <w:num w:numId="45">
    <w:abstractNumId w:val="13"/>
  </w:num>
  <w:num w:numId="46">
    <w:abstractNumId w:val="15"/>
  </w:num>
  <w:num w:numId="47">
    <w:abstractNumId w:val="0"/>
  </w:num>
  <w:num w:numId="48">
    <w:abstractNumId w:val="34"/>
  </w:num>
  <w:num w:numId="49">
    <w:abstractNumId w:val="46"/>
  </w:num>
  <w:num w:numId="50">
    <w:abstractNumId w:val="11"/>
  </w:num>
  <w:num w:numId="51">
    <w:abstractNumId w:val="16"/>
  </w:num>
  <w:num w:numId="52">
    <w:abstractNumId w:val="37"/>
  </w:num>
  <w:num w:numId="53">
    <w:abstractNumId w:val="17"/>
  </w:num>
  <w:num w:numId="54">
    <w:abstractNumId w:val="54"/>
  </w:num>
  <w:num w:numId="55">
    <w:abstractNumId w:val="27"/>
  </w:num>
  <w:num w:numId="56">
    <w:abstractNumId w:val="12"/>
  </w:num>
  <w:num w:numId="57">
    <w:abstractNumId w:val="51"/>
  </w:num>
  <w:num w:numId="58">
    <w:abstractNumId w:val="42"/>
  </w:num>
  <w:num w:numId="59">
    <w:abstractNumId w:val="60"/>
  </w:num>
  <w:num w:numId="60">
    <w:abstractNumId w:val="9"/>
  </w:num>
  <w:num w:numId="61">
    <w:abstractNumId w:val="28"/>
  </w:num>
  <w:num w:numId="62">
    <w:abstractNumId w:val="47"/>
  </w:num>
  <w:num w:numId="63">
    <w:abstractNumId w:val="64"/>
  </w:num>
  <w:num w:numId="64">
    <w:abstractNumId w:val="14"/>
  </w:num>
  <w:num w:numId="65">
    <w:abstractNumId w:val="24"/>
  </w:num>
  <w:num w:numId="66">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14"/>
    <w:rsid w:val="00032127"/>
    <w:rsid w:val="00040CBA"/>
    <w:rsid w:val="0005034B"/>
    <w:rsid w:val="000543CA"/>
    <w:rsid w:val="000675C1"/>
    <w:rsid w:val="000849FC"/>
    <w:rsid w:val="00086BE0"/>
    <w:rsid w:val="000D6150"/>
    <w:rsid w:val="00105A3C"/>
    <w:rsid w:val="00122C45"/>
    <w:rsid w:val="00130C52"/>
    <w:rsid w:val="00136297"/>
    <w:rsid w:val="00140C0A"/>
    <w:rsid w:val="0014374A"/>
    <w:rsid w:val="001527F0"/>
    <w:rsid w:val="001A7384"/>
    <w:rsid w:val="001E2E3E"/>
    <w:rsid w:val="001F1FB4"/>
    <w:rsid w:val="001F4CB2"/>
    <w:rsid w:val="001F54B5"/>
    <w:rsid w:val="00212B5F"/>
    <w:rsid w:val="00263A74"/>
    <w:rsid w:val="00264678"/>
    <w:rsid w:val="0029544C"/>
    <w:rsid w:val="002A20CF"/>
    <w:rsid w:val="002B6D5A"/>
    <w:rsid w:val="002D5138"/>
    <w:rsid w:val="002E094F"/>
    <w:rsid w:val="002E0AD1"/>
    <w:rsid w:val="002E76BD"/>
    <w:rsid w:val="002F03E9"/>
    <w:rsid w:val="00317E6B"/>
    <w:rsid w:val="0032336B"/>
    <w:rsid w:val="0032765B"/>
    <w:rsid w:val="00342987"/>
    <w:rsid w:val="003606A9"/>
    <w:rsid w:val="00387841"/>
    <w:rsid w:val="003968C6"/>
    <w:rsid w:val="003C3F87"/>
    <w:rsid w:val="003C7E2F"/>
    <w:rsid w:val="003E11F9"/>
    <w:rsid w:val="003E738E"/>
    <w:rsid w:val="003F1471"/>
    <w:rsid w:val="003F448A"/>
    <w:rsid w:val="00433100"/>
    <w:rsid w:val="00437361"/>
    <w:rsid w:val="004433C8"/>
    <w:rsid w:val="00464F4E"/>
    <w:rsid w:val="0048253C"/>
    <w:rsid w:val="0049358C"/>
    <w:rsid w:val="00496173"/>
    <w:rsid w:val="004A7E27"/>
    <w:rsid w:val="004B011C"/>
    <w:rsid w:val="004B4A79"/>
    <w:rsid w:val="004C66AC"/>
    <w:rsid w:val="004C6DEF"/>
    <w:rsid w:val="004D2E3B"/>
    <w:rsid w:val="004D74B7"/>
    <w:rsid w:val="004E0B14"/>
    <w:rsid w:val="004E6CDD"/>
    <w:rsid w:val="004F3630"/>
    <w:rsid w:val="0050152B"/>
    <w:rsid w:val="00502846"/>
    <w:rsid w:val="005052FD"/>
    <w:rsid w:val="00527610"/>
    <w:rsid w:val="005336A7"/>
    <w:rsid w:val="00587E5F"/>
    <w:rsid w:val="005A1F34"/>
    <w:rsid w:val="005A76C8"/>
    <w:rsid w:val="005F10D4"/>
    <w:rsid w:val="005F1F20"/>
    <w:rsid w:val="00602F9F"/>
    <w:rsid w:val="006176A6"/>
    <w:rsid w:val="00636C22"/>
    <w:rsid w:val="00693AB6"/>
    <w:rsid w:val="006A37D9"/>
    <w:rsid w:val="006B1596"/>
    <w:rsid w:val="006F2CDA"/>
    <w:rsid w:val="007124EF"/>
    <w:rsid w:val="007519C5"/>
    <w:rsid w:val="00767288"/>
    <w:rsid w:val="007B118E"/>
    <w:rsid w:val="007B749F"/>
    <w:rsid w:val="008306C5"/>
    <w:rsid w:val="00860C36"/>
    <w:rsid w:val="00861575"/>
    <w:rsid w:val="00877A8F"/>
    <w:rsid w:val="008A45EE"/>
    <w:rsid w:val="0090203D"/>
    <w:rsid w:val="00922914"/>
    <w:rsid w:val="009308D7"/>
    <w:rsid w:val="00961804"/>
    <w:rsid w:val="00980477"/>
    <w:rsid w:val="0098286C"/>
    <w:rsid w:val="00995315"/>
    <w:rsid w:val="009A744C"/>
    <w:rsid w:val="009E60D6"/>
    <w:rsid w:val="00A27D54"/>
    <w:rsid w:val="00A35A50"/>
    <w:rsid w:val="00A42989"/>
    <w:rsid w:val="00A677AF"/>
    <w:rsid w:val="00A67B13"/>
    <w:rsid w:val="00A901D6"/>
    <w:rsid w:val="00A901E8"/>
    <w:rsid w:val="00AD6C36"/>
    <w:rsid w:val="00B0014D"/>
    <w:rsid w:val="00B04054"/>
    <w:rsid w:val="00B12BDE"/>
    <w:rsid w:val="00B30C40"/>
    <w:rsid w:val="00B3551C"/>
    <w:rsid w:val="00B4062A"/>
    <w:rsid w:val="00B43DA3"/>
    <w:rsid w:val="00B54F73"/>
    <w:rsid w:val="00B72182"/>
    <w:rsid w:val="00B72D1A"/>
    <w:rsid w:val="00BA5143"/>
    <w:rsid w:val="00C0406E"/>
    <w:rsid w:val="00C21A33"/>
    <w:rsid w:val="00C234BA"/>
    <w:rsid w:val="00C2385D"/>
    <w:rsid w:val="00C33E58"/>
    <w:rsid w:val="00C37E68"/>
    <w:rsid w:val="00C474BC"/>
    <w:rsid w:val="00C60DC4"/>
    <w:rsid w:val="00C62745"/>
    <w:rsid w:val="00C63034"/>
    <w:rsid w:val="00CB1B6B"/>
    <w:rsid w:val="00CF1FA8"/>
    <w:rsid w:val="00D03F5D"/>
    <w:rsid w:val="00D506B3"/>
    <w:rsid w:val="00D56921"/>
    <w:rsid w:val="00D65568"/>
    <w:rsid w:val="00DA2B0D"/>
    <w:rsid w:val="00DD6CAC"/>
    <w:rsid w:val="00DF1B99"/>
    <w:rsid w:val="00E039BC"/>
    <w:rsid w:val="00E101F5"/>
    <w:rsid w:val="00E24069"/>
    <w:rsid w:val="00E806AC"/>
    <w:rsid w:val="00ED3BCE"/>
    <w:rsid w:val="00ED7110"/>
    <w:rsid w:val="00F02983"/>
    <w:rsid w:val="00F02E4F"/>
    <w:rsid w:val="00F44558"/>
    <w:rsid w:val="00F50F8D"/>
    <w:rsid w:val="00F54C44"/>
    <w:rsid w:val="00FE0249"/>
    <w:rsid w:val="00FF45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69A2A"/>
  <w15:chartTrackingRefBased/>
  <w15:docId w15:val="{B338B032-E65D-4F62-A4FC-22942001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143"/>
    <w:pPr>
      <w:keepNext/>
      <w:keepLines/>
      <w:spacing w:before="480" w:after="80" w:line="278"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A5143"/>
    <w:pPr>
      <w:keepNext/>
      <w:keepLines/>
      <w:spacing w:before="160" w:after="80" w:line="278" w:lineRule="auto"/>
      <w:outlineLvl w:val="1"/>
    </w:pPr>
    <w:rPr>
      <w:rFonts w:asciiTheme="majorHAnsi" w:eastAsiaTheme="majorEastAsia" w:hAnsiTheme="majorHAnsi" w:cstheme="majorBidi"/>
      <w:color w:val="2F5496" w:themeColor="accent1" w:themeShade="BF"/>
      <w:sz w:val="40"/>
      <w:szCs w:val="4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F02983"/>
    <w:pPr>
      <w:tabs>
        <w:tab w:val="center" w:pos="4153"/>
        <w:tab w:val="right" w:pos="8306"/>
      </w:tabs>
      <w:snapToGrid w:val="0"/>
    </w:pPr>
    <w:rPr>
      <w:sz w:val="20"/>
      <w:szCs w:val="20"/>
    </w:rPr>
  </w:style>
  <w:style w:type="character" w:customStyle="1" w:styleId="a4">
    <w:name w:val="頁首 字元"/>
    <w:basedOn w:val="a0"/>
    <w:link w:val="a3"/>
    <w:uiPriority w:val="99"/>
    <w:rsid w:val="00F02983"/>
    <w:rPr>
      <w:sz w:val="20"/>
      <w:szCs w:val="20"/>
    </w:rPr>
  </w:style>
  <w:style w:type="paragraph" w:styleId="a5">
    <w:name w:val="footer"/>
    <w:basedOn w:val="a"/>
    <w:link w:val="a6"/>
    <w:uiPriority w:val="99"/>
    <w:unhideWhenUsed/>
    <w:rsid w:val="00F02983"/>
    <w:pPr>
      <w:tabs>
        <w:tab w:val="center" w:pos="4153"/>
        <w:tab w:val="right" w:pos="8306"/>
      </w:tabs>
      <w:snapToGrid w:val="0"/>
    </w:pPr>
    <w:rPr>
      <w:sz w:val="20"/>
      <w:szCs w:val="20"/>
    </w:rPr>
  </w:style>
  <w:style w:type="character" w:customStyle="1" w:styleId="a6">
    <w:name w:val="頁尾 字元"/>
    <w:basedOn w:val="a0"/>
    <w:link w:val="a5"/>
    <w:uiPriority w:val="99"/>
    <w:rsid w:val="00F02983"/>
    <w:rPr>
      <w:sz w:val="20"/>
      <w:szCs w:val="20"/>
    </w:rPr>
  </w:style>
  <w:style w:type="paragraph" w:styleId="a7">
    <w:name w:val="Body Text"/>
    <w:basedOn w:val="a"/>
    <w:link w:val="a8"/>
    <w:qFormat/>
    <w:rsid w:val="00C234BA"/>
    <w:pPr>
      <w:autoSpaceDE w:val="0"/>
      <w:autoSpaceDN w:val="0"/>
      <w:ind w:left="1207"/>
    </w:pPr>
    <w:rPr>
      <w:rFonts w:ascii="標楷體" w:eastAsia="標楷體" w:hAnsi="標楷體" w:cs="標楷體"/>
      <w:kern w:val="0"/>
      <w:szCs w:val="24"/>
    </w:rPr>
  </w:style>
  <w:style w:type="character" w:customStyle="1" w:styleId="a8">
    <w:name w:val="本文 字元"/>
    <w:basedOn w:val="a0"/>
    <w:link w:val="a7"/>
    <w:rsid w:val="00C234BA"/>
    <w:rPr>
      <w:rFonts w:ascii="標楷體" w:eastAsia="標楷體" w:hAnsi="標楷體" w:cs="標楷體"/>
      <w:kern w:val="0"/>
      <w:szCs w:val="24"/>
    </w:rPr>
  </w:style>
  <w:style w:type="table" w:styleId="a9">
    <w:name w:val="Table Grid"/>
    <w:basedOn w:val="a1"/>
    <w:uiPriority w:val="39"/>
    <w:rsid w:val="00A67B1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06AC"/>
    <w:pPr>
      <w:ind w:leftChars="200" w:left="480"/>
    </w:pPr>
  </w:style>
  <w:style w:type="paragraph" w:customStyle="1" w:styleId="Textbody">
    <w:name w:val="Text body"/>
    <w:rsid w:val="0029544C"/>
    <w:pPr>
      <w:autoSpaceDN w:val="0"/>
      <w:textAlignment w:val="baseline"/>
    </w:pPr>
    <w:rPr>
      <w:rFonts w:ascii="Calibri" w:eastAsia="新細明體" w:hAnsi="Calibri" w:cs="Calibri"/>
      <w:kern w:val="3"/>
    </w:rPr>
  </w:style>
  <w:style w:type="character" w:styleId="ab">
    <w:name w:val="Hyperlink"/>
    <w:basedOn w:val="a0"/>
    <w:uiPriority w:val="99"/>
    <w:unhideWhenUsed/>
    <w:rsid w:val="00C474BC"/>
    <w:rPr>
      <w:color w:val="0563C1" w:themeColor="hyperlink"/>
      <w:u w:val="single"/>
    </w:rPr>
  </w:style>
  <w:style w:type="character" w:customStyle="1" w:styleId="10">
    <w:name w:val="標題 1 字元"/>
    <w:basedOn w:val="a0"/>
    <w:link w:val="1"/>
    <w:uiPriority w:val="9"/>
    <w:rsid w:val="00BA5143"/>
    <w:rPr>
      <w:rFonts w:asciiTheme="majorHAnsi" w:eastAsiaTheme="majorEastAsia" w:hAnsiTheme="majorHAnsi" w:cstheme="majorBidi"/>
      <w:color w:val="2F5496" w:themeColor="accent1" w:themeShade="BF"/>
      <w:sz w:val="48"/>
      <w:szCs w:val="48"/>
      <w14:ligatures w14:val="standardContextual"/>
    </w:rPr>
  </w:style>
  <w:style w:type="character" w:customStyle="1" w:styleId="20">
    <w:name w:val="標題 2 字元"/>
    <w:basedOn w:val="a0"/>
    <w:link w:val="2"/>
    <w:uiPriority w:val="9"/>
    <w:semiHidden/>
    <w:rsid w:val="00BA5143"/>
    <w:rPr>
      <w:rFonts w:asciiTheme="majorHAnsi" w:eastAsiaTheme="majorEastAsia" w:hAnsiTheme="majorHAnsi" w:cstheme="majorBidi"/>
      <w:color w:val="2F5496" w:themeColor="accent1" w:themeShade="BF"/>
      <w:sz w:val="40"/>
      <w:szCs w:val="40"/>
      <w14:ligatures w14:val="standardContextual"/>
    </w:rPr>
  </w:style>
  <w:style w:type="paragraph" w:styleId="ac">
    <w:name w:val="Balloon Text"/>
    <w:basedOn w:val="a"/>
    <w:link w:val="ad"/>
    <w:uiPriority w:val="99"/>
    <w:semiHidden/>
    <w:unhideWhenUsed/>
    <w:rsid w:val="00F50F8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50F8D"/>
    <w:rPr>
      <w:rFonts w:asciiTheme="majorHAnsi" w:eastAsiaTheme="majorEastAsia" w:hAnsiTheme="majorHAnsi" w:cstheme="majorBidi"/>
      <w:sz w:val="18"/>
      <w:szCs w:val="18"/>
    </w:rPr>
  </w:style>
  <w:style w:type="character" w:styleId="ae">
    <w:name w:val="Unresolved Mention"/>
    <w:basedOn w:val="a0"/>
    <w:uiPriority w:val="99"/>
    <w:semiHidden/>
    <w:unhideWhenUsed/>
    <w:rsid w:val="00A901D6"/>
    <w:rPr>
      <w:color w:val="605E5C"/>
      <w:shd w:val="clear" w:color="auto" w:fill="E1DFDD"/>
    </w:rPr>
  </w:style>
  <w:style w:type="paragraph" w:styleId="Web">
    <w:name w:val="Normal (Web)"/>
    <w:basedOn w:val="a"/>
    <w:uiPriority w:val="99"/>
    <w:semiHidden/>
    <w:unhideWhenUsed/>
    <w:rsid w:val="00FE024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7696">
      <w:bodyDiv w:val="1"/>
      <w:marLeft w:val="0"/>
      <w:marRight w:val="0"/>
      <w:marTop w:val="0"/>
      <w:marBottom w:val="0"/>
      <w:divBdr>
        <w:top w:val="none" w:sz="0" w:space="0" w:color="auto"/>
        <w:left w:val="none" w:sz="0" w:space="0" w:color="auto"/>
        <w:bottom w:val="none" w:sz="0" w:space="0" w:color="auto"/>
        <w:right w:val="none" w:sz="0" w:space="0" w:color="auto"/>
      </w:divBdr>
    </w:div>
    <w:div w:id="512182427">
      <w:bodyDiv w:val="1"/>
      <w:marLeft w:val="0"/>
      <w:marRight w:val="0"/>
      <w:marTop w:val="0"/>
      <w:marBottom w:val="0"/>
      <w:divBdr>
        <w:top w:val="none" w:sz="0" w:space="0" w:color="auto"/>
        <w:left w:val="none" w:sz="0" w:space="0" w:color="auto"/>
        <w:bottom w:val="none" w:sz="0" w:space="0" w:color="auto"/>
        <w:right w:val="none" w:sz="0" w:space="0" w:color="auto"/>
      </w:divBdr>
    </w:div>
    <w:div w:id="609968506">
      <w:bodyDiv w:val="1"/>
      <w:marLeft w:val="0"/>
      <w:marRight w:val="0"/>
      <w:marTop w:val="0"/>
      <w:marBottom w:val="0"/>
      <w:divBdr>
        <w:top w:val="none" w:sz="0" w:space="0" w:color="auto"/>
        <w:left w:val="none" w:sz="0" w:space="0" w:color="auto"/>
        <w:bottom w:val="none" w:sz="0" w:space="0" w:color="auto"/>
        <w:right w:val="none" w:sz="0" w:space="0" w:color="auto"/>
      </w:divBdr>
    </w:div>
    <w:div w:id="1305313001">
      <w:bodyDiv w:val="1"/>
      <w:marLeft w:val="0"/>
      <w:marRight w:val="0"/>
      <w:marTop w:val="0"/>
      <w:marBottom w:val="0"/>
      <w:divBdr>
        <w:top w:val="none" w:sz="0" w:space="0" w:color="auto"/>
        <w:left w:val="none" w:sz="0" w:space="0" w:color="auto"/>
        <w:bottom w:val="none" w:sz="0" w:space="0" w:color="auto"/>
        <w:right w:val="none" w:sz="0" w:space="0" w:color="auto"/>
      </w:divBdr>
    </w:div>
    <w:div w:id="1354695456">
      <w:bodyDiv w:val="1"/>
      <w:marLeft w:val="0"/>
      <w:marRight w:val="0"/>
      <w:marTop w:val="0"/>
      <w:marBottom w:val="0"/>
      <w:divBdr>
        <w:top w:val="none" w:sz="0" w:space="0" w:color="auto"/>
        <w:left w:val="none" w:sz="0" w:space="0" w:color="auto"/>
        <w:bottom w:val="none" w:sz="0" w:space="0" w:color="auto"/>
        <w:right w:val="none" w:sz="0" w:space="0" w:color="auto"/>
      </w:divBdr>
    </w:div>
    <w:div w:id="1478648359">
      <w:bodyDiv w:val="1"/>
      <w:marLeft w:val="0"/>
      <w:marRight w:val="0"/>
      <w:marTop w:val="0"/>
      <w:marBottom w:val="0"/>
      <w:divBdr>
        <w:top w:val="none" w:sz="0" w:space="0" w:color="auto"/>
        <w:left w:val="none" w:sz="0" w:space="0" w:color="auto"/>
        <w:bottom w:val="none" w:sz="0" w:space="0" w:color="auto"/>
        <w:right w:val="none" w:sz="0" w:space="0" w:color="auto"/>
      </w:divBdr>
    </w:div>
    <w:div w:id="1612322617">
      <w:bodyDiv w:val="1"/>
      <w:marLeft w:val="0"/>
      <w:marRight w:val="0"/>
      <w:marTop w:val="0"/>
      <w:marBottom w:val="0"/>
      <w:divBdr>
        <w:top w:val="none" w:sz="0" w:space="0" w:color="auto"/>
        <w:left w:val="none" w:sz="0" w:space="0" w:color="auto"/>
        <w:bottom w:val="none" w:sz="0" w:space="0" w:color="auto"/>
        <w:right w:val="none" w:sz="0" w:space="0" w:color="auto"/>
      </w:divBdr>
    </w:div>
    <w:div w:id="2013069911">
      <w:bodyDiv w:val="1"/>
      <w:marLeft w:val="0"/>
      <w:marRight w:val="0"/>
      <w:marTop w:val="0"/>
      <w:marBottom w:val="0"/>
      <w:divBdr>
        <w:top w:val="none" w:sz="0" w:space="0" w:color="auto"/>
        <w:left w:val="none" w:sz="0" w:space="0" w:color="auto"/>
        <w:bottom w:val="none" w:sz="0" w:space="0" w:color="auto"/>
        <w:right w:val="none" w:sz="0" w:space="0" w:color="auto"/>
      </w:divBdr>
    </w:div>
    <w:div w:id="20982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885law.com/%e6%9c%8d%e5%8b%99%e9%a0%85%e7%9b%ae/%e6%b3%95%e5%be%8b%e8%a8%b4%e8%a8%9f/%e5%88%91%e4%ba%8b%e8%a8%b4%e8%a8%9f/" TargetMode="External"/><Relationship Id="rId4" Type="http://schemas.openxmlformats.org/officeDocument/2006/relationships/settings" Target="settings.xml"/><Relationship Id="rId9" Type="http://schemas.openxmlformats.org/officeDocument/2006/relationships/hyperlink" Target="https://885law.com/%e6%9c%8d%e5%8b%99%e9%a0%85%e7%9b%ae/%e6%b3%95%e5%be%8b%e8%a8%b4%e8%a8%9f/%e5%88%91%e4%ba%8b%e8%a8%b4%e8%a8%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0DA5-545A-41C5-9D88-8BBF5C2E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4361</Words>
  <Characters>24862</Characters>
  <Application>Microsoft Office Word</Application>
  <DocSecurity>0</DocSecurity>
  <Lines>207</Lines>
  <Paragraphs>58</Paragraphs>
  <ScaleCrop>false</ScaleCrop>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王群媖</cp:lastModifiedBy>
  <cp:revision>3</cp:revision>
  <cp:lastPrinted>2025-05-21T02:40:00Z</cp:lastPrinted>
  <dcterms:created xsi:type="dcterms:W3CDTF">2025-06-11T03:36:00Z</dcterms:created>
  <dcterms:modified xsi:type="dcterms:W3CDTF">2025-06-11T03:44:00Z</dcterms:modified>
</cp:coreProperties>
</file>